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ДЕПАРТАМЕНТ ОБРАЗОВАНИЯ И НАУКИ ГОРОДА МОСКВЫ</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ГОСУДАРСТВЕННОЕ БЮДЖЕТНОЕ ПРОФЕССИОНАЛЬНОЕ</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ОБРАЗОВАТЕЛЬНОЕ УЧРЕЖДЕНИЕ ГОРОДА МОСКВЫ</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«КОЛЛЕДЖ СОВРЕМЕННЫХ ТЕХНОЛОГИЙ</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имени Героя Советского Союза М.Ф. Панова»</w:t>
      </w:r>
    </w:p>
    <w:p w:rsidR="003D08A9" w:rsidRPr="003D08A9" w:rsidRDefault="003D08A9" w:rsidP="003D08A9">
      <w:pPr>
        <w:spacing w:after="0" w:line="240" w:lineRule="auto"/>
        <w:jc w:val="center"/>
        <w:rPr>
          <w:rFonts w:ascii="Times New Roman" w:hAnsi="Times New Roman" w:cs="Times New Roman"/>
          <w:b/>
          <w:sz w:val="28"/>
          <w:szCs w:val="28"/>
        </w:rPr>
      </w:pPr>
    </w:p>
    <w:p w:rsidR="003D08A9" w:rsidRPr="003D08A9" w:rsidRDefault="003D08A9" w:rsidP="003D08A9">
      <w:pPr>
        <w:spacing w:after="0" w:line="240" w:lineRule="auto"/>
        <w:jc w:val="center"/>
        <w:rPr>
          <w:rFonts w:ascii="Times New Roman" w:hAnsi="Times New Roman" w:cs="Times New Roman"/>
          <w:b/>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A94A18" w:rsidRDefault="003D08A9" w:rsidP="00A94A18">
      <w:pPr>
        <w:spacing w:after="3" w:line="240" w:lineRule="auto"/>
        <w:ind w:left="862" w:right="852"/>
        <w:jc w:val="center"/>
        <w:rPr>
          <w:rFonts w:ascii="Times New Roman" w:hAnsi="Times New Roman"/>
          <w:b/>
          <w:sz w:val="28"/>
          <w:szCs w:val="28"/>
        </w:rPr>
      </w:pPr>
      <w:r>
        <w:rPr>
          <w:rFonts w:ascii="Times New Roman" w:hAnsi="Times New Roman"/>
          <w:b/>
          <w:sz w:val="28"/>
          <w:szCs w:val="28"/>
        </w:rPr>
        <w:t xml:space="preserve">РАБОЧАЯ ПРОГРАММА УЧЕБНОГО ПРЕДМЕТА </w:t>
      </w:r>
    </w:p>
    <w:p w:rsidR="003D08A9" w:rsidRPr="00460112" w:rsidRDefault="003D08A9" w:rsidP="003D08A9">
      <w:pPr>
        <w:widowControl w:val="0"/>
        <w:suppressAutoHyphens/>
        <w:autoSpaceDE w:val="0"/>
        <w:spacing w:after="0" w:line="240" w:lineRule="auto"/>
        <w:rPr>
          <w:rFonts w:ascii="Times New Roman" w:eastAsia="Andale Sans UI" w:hAnsi="Times New Roman" w:cs="Times New Roman"/>
          <w:b/>
          <w:kern w:val="1"/>
          <w:sz w:val="28"/>
          <w:szCs w:val="28"/>
        </w:rPr>
      </w:pPr>
    </w:p>
    <w:p w:rsidR="009E1BEF" w:rsidRPr="00326958" w:rsidRDefault="00326958" w:rsidP="009E1BEF">
      <w:pPr>
        <w:spacing w:after="0"/>
        <w:jc w:val="center"/>
        <w:rPr>
          <w:rFonts w:ascii="Times New Roman" w:hAnsi="Times New Roman"/>
          <w:sz w:val="28"/>
          <w:szCs w:val="28"/>
        </w:rPr>
      </w:pPr>
      <w:r w:rsidRPr="00326958">
        <w:rPr>
          <w:rFonts w:ascii="Times New Roman" w:hAnsi="Times New Roman"/>
          <w:sz w:val="28"/>
          <w:szCs w:val="28"/>
        </w:rPr>
        <w:t xml:space="preserve">ОУП.01 РУССКИЙ ЯЗЫК </w:t>
      </w:r>
    </w:p>
    <w:p w:rsidR="009E1BEF" w:rsidRDefault="009E1BEF" w:rsidP="009E1BEF">
      <w:pPr>
        <w:spacing w:after="0"/>
        <w:jc w:val="center"/>
        <w:rPr>
          <w:rFonts w:ascii="Times New Roman" w:hAnsi="Times New Roman"/>
          <w:b/>
          <w:sz w:val="28"/>
          <w:szCs w:val="28"/>
        </w:rPr>
      </w:pPr>
    </w:p>
    <w:p w:rsidR="00460112" w:rsidRPr="009E1BEF" w:rsidRDefault="009E1BEF" w:rsidP="009E1BEF">
      <w:pPr>
        <w:spacing w:after="0"/>
        <w:jc w:val="center"/>
        <w:rPr>
          <w:rFonts w:ascii="Times New Roman" w:hAnsi="Times New Roman"/>
          <w:b/>
          <w:sz w:val="28"/>
          <w:szCs w:val="28"/>
        </w:rPr>
      </w:pPr>
      <w:r>
        <w:rPr>
          <w:rFonts w:ascii="Times New Roman" w:hAnsi="Times New Roman"/>
          <w:b/>
          <w:sz w:val="28"/>
          <w:szCs w:val="28"/>
        </w:rPr>
        <w:t>базовый уровень</w:t>
      </w:r>
    </w:p>
    <w:p w:rsidR="00A94A18" w:rsidRDefault="00A94A18" w:rsidP="003D08A9">
      <w:pPr>
        <w:spacing w:after="0" w:line="240" w:lineRule="auto"/>
        <w:ind w:firstLine="708"/>
        <w:jc w:val="center"/>
        <w:rPr>
          <w:rFonts w:ascii="Times New Roman" w:hAnsi="Times New Roman" w:cs="Times New Roman"/>
          <w:sz w:val="28"/>
          <w:szCs w:val="28"/>
        </w:rPr>
      </w:pPr>
    </w:p>
    <w:p w:rsidR="00A94A18" w:rsidRPr="009E1BEF" w:rsidRDefault="00524181" w:rsidP="009E1BEF">
      <w:pPr>
        <w:spacing w:after="0" w:line="240" w:lineRule="auto"/>
        <w:ind w:left="10"/>
        <w:jc w:val="center"/>
        <w:rPr>
          <w:rFonts w:ascii="Times New Roman" w:hAnsi="Times New Roman"/>
          <w:sz w:val="28"/>
          <w:szCs w:val="28"/>
        </w:rPr>
      </w:pPr>
      <w:r w:rsidRPr="00EB750B">
        <w:rPr>
          <w:rFonts w:ascii="Times New Roman" w:hAnsi="Times New Roman"/>
          <w:sz w:val="28"/>
          <w:szCs w:val="28"/>
        </w:rPr>
        <w:t xml:space="preserve">программа </w:t>
      </w:r>
      <w:r w:rsidR="00A94A18" w:rsidRPr="00EB750B">
        <w:rPr>
          <w:rFonts w:ascii="Times New Roman" w:hAnsi="Times New Roman"/>
          <w:sz w:val="28"/>
          <w:szCs w:val="28"/>
        </w:rPr>
        <w:t>подготовки</w:t>
      </w:r>
      <w:r w:rsidR="00A94A18" w:rsidRPr="009E1BEF">
        <w:rPr>
          <w:rFonts w:ascii="Times New Roman" w:hAnsi="Times New Roman"/>
          <w:sz w:val="28"/>
          <w:szCs w:val="28"/>
        </w:rPr>
        <w:t xml:space="preserve"> специалистов среднего звена</w:t>
      </w:r>
    </w:p>
    <w:p w:rsidR="003D08A9" w:rsidRPr="003D08A9" w:rsidRDefault="003D08A9" w:rsidP="003D08A9">
      <w:pPr>
        <w:spacing w:after="0" w:line="240" w:lineRule="auto"/>
        <w:ind w:firstLine="708"/>
        <w:jc w:val="center"/>
        <w:rPr>
          <w:rFonts w:ascii="Times New Roman" w:hAnsi="Times New Roman" w:cs="Times New Roman"/>
          <w:sz w:val="28"/>
          <w:szCs w:val="28"/>
        </w:rPr>
      </w:pPr>
    </w:p>
    <w:p w:rsidR="00A94A18" w:rsidRDefault="00A94A18" w:rsidP="003D08A9">
      <w:pPr>
        <w:spacing w:after="0" w:line="240" w:lineRule="auto"/>
        <w:ind w:firstLine="708"/>
        <w:jc w:val="center"/>
        <w:rPr>
          <w:rFonts w:ascii="Times New Roman" w:hAnsi="Times New Roman" w:cs="Times New Roman"/>
          <w:sz w:val="28"/>
          <w:szCs w:val="28"/>
        </w:rPr>
      </w:pPr>
    </w:p>
    <w:p w:rsidR="003D08A9" w:rsidRPr="00D85E34" w:rsidRDefault="00A94A18" w:rsidP="00326958">
      <w:pPr>
        <w:spacing w:after="0" w:line="240" w:lineRule="auto"/>
        <w:ind w:firstLine="708"/>
        <w:jc w:val="center"/>
        <w:rPr>
          <w:rFonts w:ascii="Times New Roman" w:eastAsia="Andale Sans UI" w:hAnsi="Times New Roman" w:cs="Times New Roman"/>
          <w:b/>
          <w:kern w:val="1"/>
        </w:rPr>
      </w:pPr>
      <w:r>
        <w:rPr>
          <w:rFonts w:ascii="Times New Roman" w:hAnsi="Times New Roman" w:cs="Times New Roman"/>
          <w:sz w:val="28"/>
          <w:szCs w:val="28"/>
        </w:rPr>
        <w:t>специальность</w:t>
      </w:r>
      <w:r w:rsidR="00326958">
        <w:rPr>
          <w:rFonts w:ascii="Times New Roman" w:hAnsi="Times New Roman" w:cs="Times New Roman"/>
          <w:sz w:val="28"/>
          <w:szCs w:val="28"/>
        </w:rPr>
        <w:t xml:space="preserve">: </w:t>
      </w:r>
      <w:r w:rsidR="009565BC">
        <w:rPr>
          <w:rFonts w:ascii="Times New Roman" w:hAnsi="Times New Roman" w:cs="Times New Roman"/>
          <w:b/>
          <w:sz w:val="28"/>
          <w:szCs w:val="28"/>
        </w:rPr>
        <w:t>15.02.18 Техническая эксплуатация и обслуживание роботизированного производства (по отраслям)</w:t>
      </w:r>
    </w:p>
    <w:p w:rsidR="003D08A9" w:rsidRPr="003D08A9" w:rsidRDefault="003D08A9" w:rsidP="003D08A9">
      <w:pPr>
        <w:autoSpaceDE w:val="0"/>
        <w:autoSpaceDN w:val="0"/>
        <w:adjustRightInd w:val="0"/>
        <w:spacing w:after="0" w:line="240" w:lineRule="auto"/>
        <w:jc w:val="center"/>
        <w:rPr>
          <w:rFonts w:ascii="Times New Roman" w:hAnsi="Times New Roman" w:cs="Times New Roman"/>
          <w:b/>
          <w:sz w:val="28"/>
          <w:szCs w:val="28"/>
        </w:rPr>
      </w:pPr>
    </w:p>
    <w:p w:rsidR="003D08A9" w:rsidRPr="003D08A9" w:rsidRDefault="00243860" w:rsidP="0024386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 базе основного общего образования</w:t>
      </w: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jc w:val="center"/>
        <w:rPr>
          <w:rFonts w:ascii="Times New Roman" w:hAnsi="Times New Roman" w:cs="Times New Roman"/>
          <w:sz w:val="28"/>
          <w:szCs w:val="28"/>
        </w:rPr>
      </w:pPr>
    </w:p>
    <w:p w:rsidR="003D08A9" w:rsidRPr="003D08A9" w:rsidRDefault="003D08A9" w:rsidP="003D08A9">
      <w:pPr>
        <w:suppressAutoHyphens/>
        <w:spacing w:after="0" w:line="240" w:lineRule="auto"/>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A438B4" w:rsidRDefault="003D08A9" w:rsidP="00A438B4">
      <w:pPr>
        <w:suppressAutoHyphens/>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Москва</w:t>
      </w:r>
      <w:r w:rsidR="00A438B4">
        <w:rPr>
          <w:rFonts w:ascii="Times New Roman" w:hAnsi="Times New Roman" w:cs="Times New Roman"/>
          <w:sz w:val="28"/>
          <w:szCs w:val="28"/>
        </w:rPr>
        <w:t xml:space="preserve">, </w:t>
      </w:r>
      <w:r w:rsidRPr="003D08A9">
        <w:rPr>
          <w:rFonts w:ascii="Times New Roman" w:hAnsi="Times New Roman" w:cs="Times New Roman"/>
          <w:sz w:val="28"/>
          <w:szCs w:val="28"/>
        </w:rPr>
        <w:t>202</w:t>
      </w:r>
      <w:r w:rsidR="00326958">
        <w:rPr>
          <w:rFonts w:ascii="Times New Roman" w:hAnsi="Times New Roman" w:cs="Times New Roman"/>
          <w:sz w:val="28"/>
          <w:szCs w:val="28"/>
        </w:rPr>
        <w:t>4</w:t>
      </w:r>
      <w:r w:rsidRPr="003D08A9">
        <w:rPr>
          <w:rFonts w:ascii="Times New Roman" w:hAnsi="Times New Roman" w:cs="Times New Roman"/>
          <w:sz w:val="28"/>
          <w:szCs w:val="28"/>
        </w:rPr>
        <w:t xml:space="preserve"> г</w:t>
      </w:r>
      <w:r w:rsidR="00326958">
        <w:rPr>
          <w:rFonts w:ascii="Times New Roman" w:hAnsi="Times New Roman" w:cs="Times New Roman"/>
          <w:sz w:val="28"/>
          <w:szCs w:val="28"/>
        </w:rPr>
        <w:t>.</w:t>
      </w:r>
    </w:p>
    <w:p w:rsidR="003D08A9" w:rsidRDefault="003D08A9" w:rsidP="00460112">
      <w:pPr>
        <w:spacing w:after="0" w:line="240" w:lineRule="auto"/>
        <w:ind w:firstLine="720"/>
        <w:jc w:val="both"/>
        <w:rPr>
          <w:rFonts w:ascii="Times New Roman" w:hAnsi="Times New Roman" w:cs="Times New Roman"/>
          <w:sz w:val="26"/>
          <w:szCs w:val="20"/>
        </w:rPr>
      </w:pPr>
      <w:r w:rsidRPr="003D08A9">
        <w:rPr>
          <w:rFonts w:ascii="Times New Roman" w:hAnsi="Times New Roman" w:cs="Times New Roman"/>
          <w:bCs/>
          <w:i/>
          <w:sz w:val="26"/>
          <w:szCs w:val="20"/>
        </w:rPr>
        <w:br w:type="page"/>
      </w:r>
    </w:p>
    <w:p w:rsidR="00460112" w:rsidRPr="00460112" w:rsidRDefault="00460112" w:rsidP="009565BC">
      <w:pPr>
        <w:spacing w:after="0" w:line="240" w:lineRule="auto"/>
        <w:ind w:firstLine="708"/>
        <w:jc w:val="both"/>
        <w:rPr>
          <w:rFonts w:ascii="Times New Roman" w:hAnsi="Times New Roman" w:cs="Times New Roman"/>
          <w:sz w:val="28"/>
          <w:szCs w:val="28"/>
        </w:rPr>
      </w:pPr>
      <w:r w:rsidRPr="00AB7548">
        <w:rPr>
          <w:rFonts w:ascii="Times New Roman" w:hAnsi="Times New Roman"/>
          <w:sz w:val="28"/>
          <w:szCs w:val="28"/>
        </w:rPr>
        <w:lastRenderedPageBreak/>
        <w:t xml:space="preserve">Рабочая программа учебного предмета </w:t>
      </w:r>
      <w:r w:rsidR="009E1BEF" w:rsidRPr="009E1BEF">
        <w:rPr>
          <w:rFonts w:ascii="Times New Roman" w:hAnsi="Times New Roman" w:cs="Times New Roman"/>
          <w:b/>
          <w:sz w:val="28"/>
          <w:szCs w:val="28"/>
        </w:rPr>
        <w:t xml:space="preserve">ОУП.01 Русский язык </w:t>
      </w:r>
      <w:r w:rsidRPr="00AB7548">
        <w:rPr>
          <w:rFonts w:ascii="Times New Roman" w:hAnsi="Times New Roman"/>
          <w:sz w:val="28"/>
          <w:szCs w:val="28"/>
        </w:rPr>
        <w:t>разработана с учетом требовани</w:t>
      </w:r>
      <w:r>
        <w:rPr>
          <w:rFonts w:ascii="Times New Roman" w:hAnsi="Times New Roman"/>
          <w:sz w:val="28"/>
          <w:szCs w:val="28"/>
        </w:rPr>
        <w:t>й</w:t>
      </w:r>
      <w:r w:rsidRPr="00AB7548">
        <w:rPr>
          <w:rFonts w:ascii="Times New Roman" w:hAnsi="Times New Roman"/>
          <w:sz w:val="28"/>
          <w:szCs w:val="28"/>
        </w:rPr>
        <w:t xml:space="preserve"> </w:t>
      </w:r>
      <w:r w:rsidR="009565BC">
        <w:rPr>
          <w:rFonts w:ascii="Times New Roman" w:eastAsia="Times New Roman" w:hAnsi="Times New Roman" w:cs="Times New Roman"/>
          <w:sz w:val="28"/>
          <w:szCs w:val="28"/>
          <w:lang w:eastAsia="zh-CN"/>
        </w:rPr>
        <w:t>Федерального государственного образовательного стандарта среднего общего образования (утв. приказом Министерства просвещения РФ от 27 ноября 2023 г. № 413) (</w:t>
      </w:r>
      <w:r w:rsidR="009565BC">
        <w:rPr>
          <w:rFonts w:ascii="Times New Roman" w:eastAsia="Times New Roman" w:hAnsi="Times New Roman" w:cs="Times New Roman"/>
          <w:i/>
          <w:iCs/>
          <w:sz w:val="28"/>
          <w:szCs w:val="28"/>
          <w:lang w:eastAsia="zh-CN"/>
        </w:rPr>
        <w:t>с изменениями и дополнениями</w:t>
      </w:r>
      <w:r w:rsidR="009565BC">
        <w:rPr>
          <w:rFonts w:ascii="Times New Roman" w:eastAsia="Times New Roman" w:hAnsi="Times New Roman" w:cs="Times New Roman"/>
          <w:sz w:val="28"/>
          <w:szCs w:val="28"/>
          <w:lang w:eastAsia="zh-CN"/>
        </w:rPr>
        <w:t xml:space="preserve">), Федеральной образовательной программы среднего общего образования, на основе Федерального государственного образовательного стандарта </w:t>
      </w:r>
      <w:bookmarkStart w:id="0" w:name="_Hlk162518489"/>
      <w:r w:rsidR="009565BC">
        <w:rPr>
          <w:rFonts w:ascii="Times New Roman" w:eastAsia="Times New Roman" w:hAnsi="Times New Roman" w:cs="Times New Roman"/>
          <w:sz w:val="28"/>
          <w:szCs w:val="28"/>
          <w:lang w:eastAsia="zh-CN"/>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9565BC">
        <w:rPr>
          <w:rFonts w:ascii="Times New Roman" w:eastAsia="Times New Roman" w:hAnsi="Times New Roman" w:cs="Times New Roman"/>
          <w:sz w:val="28"/>
          <w:szCs w:val="28"/>
          <w:lang w:eastAsia="zh-CN"/>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p>
    <w:p w:rsidR="00460112" w:rsidRDefault="00460112" w:rsidP="00460112">
      <w:pPr>
        <w:spacing w:after="0" w:line="240" w:lineRule="auto"/>
        <w:rPr>
          <w:rFonts w:ascii="Times New Roman" w:hAnsi="Times New Roman" w:cs="Times New Roman"/>
          <w:sz w:val="26"/>
          <w:szCs w:val="20"/>
        </w:rPr>
      </w:pPr>
    </w:p>
    <w:p w:rsidR="0057407C" w:rsidRDefault="0057407C" w:rsidP="00460112">
      <w:pPr>
        <w:spacing w:after="0" w:line="240" w:lineRule="auto"/>
        <w:rPr>
          <w:rFonts w:ascii="Times New Roman" w:hAnsi="Times New Roman" w:cs="Times New Roman"/>
          <w:sz w:val="28"/>
          <w:szCs w:val="28"/>
          <w:lang w:bidi="en-US"/>
        </w:rPr>
      </w:pPr>
    </w:p>
    <w:p w:rsidR="0057407C" w:rsidRDefault="0057407C" w:rsidP="00460112">
      <w:pPr>
        <w:spacing w:after="0" w:line="240" w:lineRule="auto"/>
        <w:rPr>
          <w:rFonts w:ascii="Times New Roman" w:hAnsi="Times New Roman" w:cs="Times New Roman"/>
          <w:sz w:val="28"/>
          <w:szCs w:val="28"/>
          <w:lang w:bidi="en-US"/>
        </w:rPr>
      </w:pPr>
    </w:p>
    <w:p w:rsidR="00460112" w:rsidRPr="00460112" w:rsidRDefault="00460112" w:rsidP="00460112">
      <w:pPr>
        <w:spacing w:after="0" w:line="240" w:lineRule="auto"/>
        <w:rPr>
          <w:rFonts w:ascii="Times New Roman" w:hAnsi="Times New Roman" w:cs="Times New Roman"/>
          <w:sz w:val="28"/>
          <w:szCs w:val="28"/>
          <w:lang w:bidi="en-US"/>
        </w:rPr>
      </w:pPr>
      <w:r w:rsidRPr="00460112">
        <w:rPr>
          <w:rFonts w:ascii="Times New Roman" w:hAnsi="Times New Roman" w:cs="Times New Roman"/>
          <w:sz w:val="28"/>
          <w:szCs w:val="28"/>
          <w:lang w:bidi="en-US"/>
        </w:rPr>
        <w:t>ОДОБРЕНА</w:t>
      </w:r>
    </w:p>
    <w:p w:rsidR="002233DE" w:rsidRDefault="002233DE" w:rsidP="002233DE">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на заседании предметной (цикловой) комиссии </w:t>
      </w:r>
    </w:p>
    <w:p w:rsidR="002233DE" w:rsidRDefault="009E1BEF" w:rsidP="002233DE">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гуманитарных </w:t>
      </w:r>
      <w:r w:rsidR="002233DE">
        <w:rPr>
          <w:rFonts w:ascii="Times New Roman" w:eastAsia="Calibri" w:hAnsi="Times New Roman" w:cs="Times New Roman"/>
          <w:sz w:val="28"/>
          <w:szCs w:val="28"/>
        </w:rPr>
        <w:t>дисциплин</w:t>
      </w:r>
    </w:p>
    <w:p w:rsidR="002233DE" w:rsidRDefault="009E1BEF" w:rsidP="002233DE">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Протокол № </w:t>
      </w:r>
      <w:r w:rsidR="00014AE2">
        <w:rPr>
          <w:rFonts w:ascii="Times New Roman" w:eastAsia="Calibri" w:hAnsi="Times New Roman" w:cs="Times New Roman"/>
          <w:sz w:val="28"/>
          <w:szCs w:val="28"/>
        </w:rPr>
        <w:t>6</w:t>
      </w:r>
    </w:p>
    <w:p w:rsidR="002233DE" w:rsidRDefault="002233DE" w:rsidP="002233DE">
      <w:pPr>
        <w:widowControl w:val="0"/>
        <w:autoSpaceDE w:val="0"/>
        <w:autoSpaceDN w:val="0"/>
        <w:adjustRightInd w:val="0"/>
        <w:spacing w:after="0" w:line="240" w:lineRule="auto"/>
        <w:rPr>
          <w:rFonts w:ascii="Times New Roman" w:hAnsi="Times New Roman" w:cs="Times New Roman"/>
          <w:sz w:val="28"/>
          <w:szCs w:val="28"/>
          <w:lang w:bidi="en-US"/>
        </w:rPr>
      </w:pPr>
      <w:r>
        <w:rPr>
          <w:rFonts w:ascii="Times New Roman" w:eastAsia="Calibri" w:hAnsi="Times New Roman" w:cs="Times New Roman"/>
          <w:sz w:val="28"/>
          <w:szCs w:val="28"/>
        </w:rPr>
        <w:t>от «1</w:t>
      </w:r>
      <w:r w:rsidR="00014AE2">
        <w:rPr>
          <w:rFonts w:ascii="Times New Roman" w:eastAsia="Calibri" w:hAnsi="Times New Roman" w:cs="Times New Roman"/>
          <w:sz w:val="28"/>
          <w:szCs w:val="28"/>
        </w:rPr>
        <w:t>8</w:t>
      </w:r>
      <w:r>
        <w:rPr>
          <w:rFonts w:ascii="Times New Roman" w:eastAsia="Calibri" w:hAnsi="Times New Roman" w:cs="Times New Roman"/>
          <w:sz w:val="28"/>
          <w:szCs w:val="28"/>
        </w:rPr>
        <w:t>» июня 202</w:t>
      </w:r>
      <w:r w:rsidR="00014AE2">
        <w:rPr>
          <w:rFonts w:ascii="Times New Roman" w:eastAsia="Calibri" w:hAnsi="Times New Roman" w:cs="Times New Roman"/>
          <w:sz w:val="28"/>
          <w:szCs w:val="28"/>
        </w:rPr>
        <w:t>4</w:t>
      </w:r>
      <w:r>
        <w:rPr>
          <w:rFonts w:ascii="Times New Roman" w:eastAsia="Calibri" w:hAnsi="Times New Roman" w:cs="Times New Roman"/>
          <w:sz w:val="28"/>
          <w:szCs w:val="28"/>
        </w:rPr>
        <w:t>г</w:t>
      </w:r>
    </w:p>
    <w:p w:rsidR="002233DE" w:rsidRDefault="002233DE" w:rsidP="002233DE">
      <w:pPr>
        <w:widowControl w:val="0"/>
        <w:autoSpaceDE w:val="0"/>
        <w:autoSpaceDN w:val="0"/>
        <w:adjustRightInd w:val="0"/>
        <w:spacing w:after="0" w:line="240" w:lineRule="auto"/>
        <w:rPr>
          <w:rFonts w:ascii="Times New Roman" w:hAnsi="Times New Roman" w:cs="Times New Roman"/>
          <w:sz w:val="28"/>
          <w:szCs w:val="28"/>
        </w:rPr>
      </w:pPr>
    </w:p>
    <w:p w:rsidR="00460112" w:rsidRDefault="00460112" w:rsidP="002233DE">
      <w:pPr>
        <w:shd w:val="clear" w:color="auto" w:fill="FFFFFF"/>
        <w:spacing w:after="0" w:line="240" w:lineRule="auto"/>
        <w:rPr>
          <w:rFonts w:ascii="Times New Roman" w:hAnsi="Times New Roman" w:cs="Times New Roman"/>
          <w:bCs/>
          <w:sz w:val="28"/>
          <w:szCs w:val="28"/>
        </w:rPr>
      </w:pPr>
    </w:p>
    <w:p w:rsidR="002233DE" w:rsidRDefault="002233DE" w:rsidP="00460112">
      <w:pPr>
        <w:shd w:val="clear" w:color="auto" w:fill="FFFFFF"/>
        <w:spacing w:after="0" w:line="240" w:lineRule="auto"/>
        <w:rPr>
          <w:rFonts w:ascii="Times New Roman" w:hAnsi="Times New Roman" w:cs="Times New Roman"/>
          <w:bCs/>
          <w:sz w:val="28"/>
          <w:szCs w:val="28"/>
        </w:rPr>
      </w:pPr>
    </w:p>
    <w:tbl>
      <w:tblPr>
        <w:tblpPr w:leftFromText="180" w:rightFromText="180" w:vertAnchor="text" w:horzAnchor="margin" w:tblpY="22"/>
        <w:tblW w:w="9717" w:type="dxa"/>
        <w:tblLayout w:type="fixed"/>
        <w:tblCellMar>
          <w:left w:w="10" w:type="dxa"/>
          <w:right w:w="10" w:type="dxa"/>
        </w:tblCellMar>
        <w:tblLook w:val="0000" w:firstRow="0" w:lastRow="0" w:firstColumn="0" w:lastColumn="0" w:noHBand="0" w:noVBand="0"/>
      </w:tblPr>
      <w:tblGrid>
        <w:gridCol w:w="5113"/>
        <w:gridCol w:w="4604"/>
      </w:tblGrid>
      <w:tr w:rsidR="00460112" w:rsidRPr="00460112" w:rsidTr="002233DE">
        <w:trPr>
          <w:trHeight w:val="1605"/>
        </w:trPr>
        <w:tc>
          <w:tcPr>
            <w:tcW w:w="5113" w:type="dxa"/>
          </w:tcPr>
          <w:p w:rsidR="00265344" w:rsidRPr="00E83FEC" w:rsidRDefault="00265344" w:rsidP="00265344">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Председатель предметной (цикловой) комиссии</w:t>
            </w:r>
          </w:p>
          <w:p w:rsidR="00460112" w:rsidRPr="00460112" w:rsidRDefault="00265344" w:rsidP="00265344">
            <w:pPr>
              <w:widowControl w:val="0"/>
              <w:autoSpaceDE w:val="0"/>
              <w:autoSpaceDN w:val="0"/>
              <w:adjustRightInd w:val="0"/>
              <w:spacing w:after="0" w:line="240" w:lineRule="auto"/>
              <w:jc w:val="both"/>
              <w:rPr>
                <w:rFonts w:ascii="Times New Roman" w:hAnsi="Times New Roman" w:cs="Times New Roman"/>
                <w:sz w:val="28"/>
                <w:szCs w:val="28"/>
                <w:vertAlign w:val="superscript"/>
              </w:rPr>
            </w:pPr>
            <w:r>
              <w:rPr>
                <w:noProof/>
                <w:lang w:eastAsia="ru-RU"/>
              </w:rPr>
              <w:drawing>
                <wp:inline distT="0" distB="0" distL="0" distR="0">
                  <wp:extent cx="742950" cy="381000"/>
                  <wp:effectExtent l="0" t="0" r="0" b="0"/>
                  <wp:docPr id="209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 name="Рисунок 7"/>
                          <pic:cNvPicPr>
                            <a:picLocks noChangeAspect="1" noChangeArrowheads="1"/>
                          </pic:cNvPicPr>
                        </pic:nvPicPr>
                        <pic:blipFill rotWithShape="1">
                          <a:blip r:embed="rId7">
                            <a:extLst>
                              <a:ext uri="{28A0092B-C50C-407E-A947-70E740481C1C}">
                                <a14:useLocalDpi xmlns:a14="http://schemas.microsoft.com/office/drawing/2010/main" val="0"/>
                              </a:ext>
                            </a:extLst>
                          </a:blip>
                          <a:srcRect l="78268" t="49852" r="19388" b="46220"/>
                          <a:stretch/>
                        </pic:blipFill>
                        <pic:spPr bwMode="auto">
                          <a:xfrm>
                            <a:off x="0" y="0"/>
                            <a:ext cx="742950" cy="38100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Calibri" w:hAnsi="Times New Roman" w:cs="Times New Roman"/>
                <w:sz w:val="28"/>
                <w:szCs w:val="28"/>
              </w:rPr>
              <w:t>/ Н.Ю. Федорова</w:t>
            </w:r>
          </w:p>
        </w:tc>
        <w:tc>
          <w:tcPr>
            <w:tcW w:w="4604" w:type="dxa"/>
            <w:tcMar>
              <w:top w:w="0" w:type="dxa"/>
              <w:left w:w="108" w:type="dxa"/>
              <w:bottom w:w="0" w:type="dxa"/>
              <w:right w:w="108" w:type="dxa"/>
            </w:tcMar>
          </w:tcPr>
          <w:p w:rsidR="00460112" w:rsidRPr="00460112" w:rsidRDefault="00460112" w:rsidP="00460112">
            <w:pPr>
              <w:spacing w:after="0" w:line="240" w:lineRule="auto"/>
              <w:ind w:left="176"/>
              <w:rPr>
                <w:rFonts w:ascii="Times New Roman" w:hAnsi="Times New Roman" w:cs="Times New Roman"/>
                <w:bCs/>
                <w:iCs/>
                <w:color w:val="000000"/>
                <w:sz w:val="28"/>
                <w:szCs w:val="28"/>
              </w:rPr>
            </w:pP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bCs/>
                <w:iCs/>
                <w:color w:val="000000"/>
                <w:sz w:val="28"/>
                <w:szCs w:val="28"/>
              </w:rPr>
              <w:t>СОГЛАСОВАНА</w:t>
            </w: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Заместитель директора </w:t>
            </w:r>
            <w:r w:rsidRPr="00460112">
              <w:rPr>
                <w:rFonts w:ascii="Times New Roman" w:hAnsi="Times New Roman" w:cs="Times New Roman"/>
                <w:iCs/>
                <w:noProof/>
                <w:color w:val="000000"/>
                <w:sz w:val="28"/>
                <w:szCs w:val="28"/>
                <w:lang w:eastAsia="ru-RU"/>
              </w:rPr>
              <w:drawing>
                <wp:anchor distT="0" distB="0" distL="114300" distR="114300" simplePos="0" relativeHeight="251657216" behindDoc="0" locked="0" layoutInCell="1" allowOverlap="1">
                  <wp:simplePos x="0" y="0"/>
                  <wp:positionH relativeFrom="column">
                    <wp:posOffset>-17145</wp:posOffset>
                  </wp:positionH>
                  <wp:positionV relativeFrom="paragraph">
                    <wp:posOffset>112395</wp:posOffset>
                  </wp:positionV>
                  <wp:extent cx="952500" cy="571500"/>
                  <wp:effectExtent l="0" t="0" r="0" b="0"/>
                  <wp:wrapNone/>
                  <wp:docPr id="1" name="Рисунок 1" descr="C:\Users\p.bespoludennov\AppData\Local\Microsoft\Windows\INetCache\Content.Word\Гаврил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C:\Users\p.bespoludennov\AppData\Local\Microsoft\Windows\INetCache\Content.Word\Гаврилова.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a:ln>
                            <a:noFill/>
                          </a:ln>
                        </pic:spPr>
                      </pic:pic>
                    </a:graphicData>
                  </a:graphic>
                </wp:anchor>
              </w:drawing>
            </w: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                    А.В. Гаврилова</w:t>
            </w:r>
          </w:p>
          <w:p w:rsidR="00460112" w:rsidRPr="00460112" w:rsidRDefault="00460112" w:rsidP="00460112">
            <w:pPr>
              <w:suppressAutoHyphens/>
              <w:autoSpaceDN w:val="0"/>
              <w:spacing w:after="0" w:line="240" w:lineRule="auto"/>
              <w:textAlignment w:val="baseline"/>
              <w:rPr>
                <w:rFonts w:ascii="Times New Roman" w:hAnsi="Times New Roman" w:cs="Times New Roman"/>
                <w:color w:val="000000"/>
                <w:kern w:val="3"/>
                <w:sz w:val="28"/>
                <w:szCs w:val="28"/>
              </w:rPr>
            </w:pPr>
          </w:p>
        </w:tc>
      </w:tr>
      <w:tr w:rsidR="002233DE" w:rsidRPr="00460112" w:rsidTr="002233DE">
        <w:trPr>
          <w:trHeight w:val="1605"/>
        </w:trPr>
        <w:tc>
          <w:tcPr>
            <w:tcW w:w="5113" w:type="dxa"/>
          </w:tcPr>
          <w:p w:rsidR="002233DE" w:rsidRPr="00460112" w:rsidRDefault="002233DE" w:rsidP="002233DE">
            <w:pPr>
              <w:spacing w:after="0" w:line="240" w:lineRule="auto"/>
              <w:ind w:left="176"/>
              <w:rPr>
                <w:rFonts w:ascii="Times New Roman" w:hAnsi="Times New Roman" w:cs="Times New Roman"/>
                <w:sz w:val="28"/>
                <w:szCs w:val="28"/>
                <w:lang w:bidi="en-US"/>
              </w:rPr>
            </w:pPr>
          </w:p>
          <w:p w:rsidR="002233DE" w:rsidRPr="00460112" w:rsidRDefault="002233DE" w:rsidP="00A94A18">
            <w:pPr>
              <w:spacing w:after="0" w:line="240" w:lineRule="auto"/>
              <w:ind w:left="176"/>
              <w:rPr>
                <w:rFonts w:ascii="Times New Roman" w:hAnsi="Times New Roman" w:cs="Times New Roman"/>
                <w:sz w:val="28"/>
                <w:szCs w:val="28"/>
                <w:vertAlign w:val="superscript"/>
              </w:rPr>
            </w:pPr>
          </w:p>
        </w:tc>
        <w:tc>
          <w:tcPr>
            <w:tcW w:w="4604" w:type="dxa"/>
            <w:tcMar>
              <w:top w:w="0" w:type="dxa"/>
              <w:left w:w="108" w:type="dxa"/>
              <w:bottom w:w="0" w:type="dxa"/>
              <w:right w:w="108" w:type="dxa"/>
            </w:tcMar>
          </w:tcPr>
          <w:p w:rsidR="002233DE" w:rsidRPr="00460112" w:rsidRDefault="002233DE" w:rsidP="002233DE">
            <w:pPr>
              <w:spacing w:after="0" w:line="240" w:lineRule="auto"/>
              <w:ind w:left="176"/>
              <w:rPr>
                <w:rFonts w:ascii="Times New Roman" w:hAnsi="Times New Roman" w:cs="Times New Roman"/>
                <w:bCs/>
                <w:iCs/>
                <w:color w:val="000000"/>
                <w:sz w:val="28"/>
                <w:szCs w:val="28"/>
              </w:rPr>
            </w:pPr>
          </w:p>
        </w:tc>
      </w:tr>
    </w:tbl>
    <w:p w:rsidR="00460112" w:rsidRDefault="00460112" w:rsidP="00460112">
      <w:pPr>
        <w:shd w:val="clear" w:color="auto" w:fill="FFFFFF"/>
        <w:spacing w:after="0" w:line="240" w:lineRule="auto"/>
        <w:rPr>
          <w:rFonts w:ascii="Times New Roman" w:hAnsi="Times New Roman" w:cs="Times New Roman"/>
          <w:bCs/>
          <w:sz w:val="28"/>
          <w:szCs w:val="28"/>
        </w:rPr>
      </w:pPr>
    </w:p>
    <w:p w:rsidR="00910ABF" w:rsidRPr="00AA44F7" w:rsidRDefault="00910ABF" w:rsidP="00910ABF">
      <w:pPr>
        <w:pStyle w:val="a5"/>
        <w:jc w:val="both"/>
        <w:rPr>
          <w:sz w:val="28"/>
          <w:szCs w:val="28"/>
        </w:rPr>
      </w:pPr>
      <w:r w:rsidRPr="00AA44F7">
        <w:rPr>
          <w:bCs/>
          <w:sz w:val="28"/>
          <w:szCs w:val="28"/>
        </w:rPr>
        <w:t xml:space="preserve">Организация-разработчик: </w:t>
      </w:r>
      <w:r w:rsidRPr="00AA44F7">
        <w:rPr>
          <w:sz w:val="28"/>
          <w:szCs w:val="28"/>
        </w:rPr>
        <w:t>ГБПОУ КСТ</w:t>
      </w:r>
    </w:p>
    <w:p w:rsidR="00910ABF" w:rsidRPr="00AA44F7" w:rsidRDefault="00910ABF" w:rsidP="00910ABF">
      <w:pPr>
        <w:pStyle w:val="a5"/>
        <w:jc w:val="both"/>
        <w:rPr>
          <w:sz w:val="28"/>
          <w:szCs w:val="28"/>
        </w:rPr>
      </w:pPr>
    </w:p>
    <w:p w:rsidR="00910ABF" w:rsidRPr="00AA44F7" w:rsidRDefault="00910ABF" w:rsidP="00910ABF">
      <w:pPr>
        <w:spacing w:after="0" w:line="240" w:lineRule="auto"/>
        <w:rPr>
          <w:rFonts w:ascii="Times New Roman" w:hAnsi="Times New Roman" w:cs="Times New Roman"/>
          <w:sz w:val="28"/>
          <w:szCs w:val="28"/>
        </w:rPr>
      </w:pPr>
      <w:r w:rsidRPr="00AA44F7">
        <w:rPr>
          <w:rFonts w:ascii="Times New Roman" w:hAnsi="Times New Roman" w:cs="Times New Roman"/>
          <w:sz w:val="28"/>
          <w:szCs w:val="28"/>
        </w:rPr>
        <w:t>Преподаватель:</w:t>
      </w:r>
      <w:r w:rsidR="002968D6">
        <w:rPr>
          <w:rFonts w:ascii="Times New Roman" w:hAnsi="Times New Roman" w:cs="Times New Roman"/>
          <w:sz w:val="28"/>
          <w:szCs w:val="28"/>
        </w:rPr>
        <w:t xml:space="preserve"> </w:t>
      </w:r>
      <w:r w:rsidRPr="00AA44F7">
        <w:rPr>
          <w:rFonts w:ascii="Times New Roman" w:hAnsi="Times New Roman" w:cs="Times New Roman"/>
          <w:sz w:val="28"/>
          <w:szCs w:val="28"/>
        </w:rPr>
        <w:t>Н.Ю. Федорова</w:t>
      </w:r>
    </w:p>
    <w:p w:rsidR="0057407C" w:rsidRDefault="0057407C" w:rsidP="0057407C">
      <w:pPr>
        <w:pStyle w:val="a5"/>
        <w:jc w:val="both"/>
        <w:rPr>
          <w:sz w:val="28"/>
          <w:szCs w:val="28"/>
        </w:rPr>
      </w:pPr>
    </w:p>
    <w:p w:rsidR="0057407C" w:rsidRDefault="0057407C"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A94A18" w:rsidRDefault="00A94A18" w:rsidP="00460112">
      <w:pPr>
        <w:shd w:val="clear" w:color="auto" w:fill="FFFFFF"/>
        <w:spacing w:after="0" w:line="240" w:lineRule="auto"/>
        <w:rPr>
          <w:rFonts w:ascii="Times New Roman" w:hAnsi="Times New Roman" w:cs="Times New Roman"/>
          <w:bCs/>
          <w:sz w:val="28"/>
          <w:szCs w:val="28"/>
        </w:rPr>
      </w:pPr>
    </w:p>
    <w:p w:rsidR="00A94A18" w:rsidRDefault="00A94A18"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2233DE" w:rsidRPr="00B139E5" w:rsidRDefault="002233DE" w:rsidP="002233DE">
      <w:pPr>
        <w:jc w:val="center"/>
        <w:rPr>
          <w:rFonts w:ascii="Times New Roman" w:hAnsi="Times New Roman"/>
          <w:b/>
          <w:iCs/>
          <w:sz w:val="24"/>
          <w:szCs w:val="24"/>
        </w:rPr>
      </w:pPr>
      <w:r w:rsidRPr="00B139E5">
        <w:rPr>
          <w:rFonts w:ascii="Times New Roman" w:hAnsi="Times New Roman"/>
          <w:b/>
          <w:iCs/>
          <w:sz w:val="24"/>
          <w:szCs w:val="24"/>
        </w:rPr>
        <w:t>СОДЕРЖАНИЕ</w:t>
      </w:r>
    </w:p>
    <w:tbl>
      <w:tblPr>
        <w:tblpPr w:leftFromText="180" w:rightFromText="180" w:vertAnchor="text" w:horzAnchor="margin" w:tblpXSpec="center" w:tblpY="331"/>
        <w:tblW w:w="10030" w:type="dxa"/>
        <w:tblLook w:val="04A0" w:firstRow="1" w:lastRow="0" w:firstColumn="1" w:lastColumn="0" w:noHBand="0" w:noVBand="1"/>
      </w:tblPr>
      <w:tblGrid>
        <w:gridCol w:w="8755"/>
        <w:gridCol w:w="1275"/>
      </w:tblGrid>
      <w:tr w:rsidR="002233DE" w:rsidRPr="00A14949" w:rsidTr="00C9720B">
        <w:tc>
          <w:tcPr>
            <w:tcW w:w="8755" w:type="dxa"/>
            <w:shd w:val="clear" w:color="auto" w:fill="auto"/>
          </w:tcPr>
          <w:p w:rsidR="002233DE" w:rsidRPr="00A14949" w:rsidRDefault="002233DE" w:rsidP="00033159">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p>
        </w:tc>
        <w:tc>
          <w:tcPr>
            <w:tcW w:w="1275" w:type="dxa"/>
            <w:shd w:val="clear" w:color="auto" w:fill="auto"/>
          </w:tcPr>
          <w:p w:rsidR="002233DE" w:rsidRPr="00A14949" w:rsidRDefault="002233DE" w:rsidP="00033159">
            <w:pPr>
              <w:pStyle w:val="21"/>
              <w:widowControl w:val="0"/>
              <w:spacing w:line="360" w:lineRule="auto"/>
              <w:jc w:val="center"/>
              <w:rPr>
                <w:rFonts w:ascii="Times New Roman" w:eastAsia="Times" w:hAnsi="Times New Roman" w:cs="Times New Roman"/>
                <w:b/>
                <w:bCs/>
                <w:sz w:val="24"/>
                <w:szCs w:val="24"/>
              </w:rPr>
            </w:pPr>
            <w:r w:rsidRPr="00A14949">
              <w:rPr>
                <w:rFonts w:ascii="Times New Roman" w:eastAsia="Times" w:hAnsi="Times New Roman" w:cs="Times New Roman"/>
                <w:b/>
                <w:bCs/>
                <w:sz w:val="24"/>
                <w:szCs w:val="24"/>
              </w:rPr>
              <w:t>Стр.</w:t>
            </w:r>
          </w:p>
        </w:tc>
      </w:tr>
      <w:tr w:rsidR="00A14949" w:rsidRPr="00A14949" w:rsidTr="00C9720B">
        <w:tc>
          <w:tcPr>
            <w:tcW w:w="8755" w:type="dxa"/>
            <w:shd w:val="clear" w:color="auto" w:fill="auto"/>
          </w:tcPr>
          <w:p w:rsidR="00A14949" w:rsidRPr="00A14949" w:rsidRDefault="00A14949" w:rsidP="00A14949">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A14949">
              <w:rPr>
                <w:rFonts w:ascii="Times New Roman" w:hAnsi="Times New Roman" w:cs="Times New Roman"/>
                <w:b/>
                <w:sz w:val="24"/>
                <w:szCs w:val="24"/>
              </w:rPr>
              <w:t>1. ПАСПОРТ РАБОЧЕЙ ПРОГРАММЫ УЧЕБНОГО ПРЕДМЕТА</w:t>
            </w:r>
          </w:p>
        </w:tc>
        <w:tc>
          <w:tcPr>
            <w:tcW w:w="1275" w:type="dxa"/>
            <w:shd w:val="clear" w:color="auto" w:fill="auto"/>
          </w:tcPr>
          <w:p w:rsidR="00A14949" w:rsidRPr="00A14949" w:rsidRDefault="00A14949" w:rsidP="00A14949">
            <w:pPr>
              <w:pStyle w:val="21"/>
              <w:widowControl w:val="0"/>
              <w:spacing w:line="360" w:lineRule="auto"/>
              <w:jc w:val="center"/>
              <w:rPr>
                <w:rFonts w:ascii="Times New Roman" w:eastAsia="Times" w:hAnsi="Times New Roman" w:cs="Times New Roman"/>
                <w:b/>
                <w:bCs/>
                <w:sz w:val="24"/>
                <w:szCs w:val="24"/>
              </w:rPr>
            </w:pPr>
            <w:r w:rsidRPr="00A14949">
              <w:rPr>
                <w:rFonts w:ascii="Times New Roman" w:hAnsi="Times New Roman" w:cs="Times New Roman"/>
                <w:b/>
                <w:sz w:val="24"/>
                <w:szCs w:val="24"/>
              </w:rPr>
              <w:t>4</w:t>
            </w:r>
          </w:p>
        </w:tc>
      </w:tr>
      <w:tr w:rsidR="00A14949" w:rsidRPr="00A14949" w:rsidTr="00C9720B">
        <w:tc>
          <w:tcPr>
            <w:tcW w:w="8755" w:type="dxa"/>
            <w:shd w:val="clear" w:color="auto" w:fill="auto"/>
          </w:tcPr>
          <w:p w:rsidR="00A14949" w:rsidRPr="00A14949" w:rsidRDefault="00A14949" w:rsidP="00A14949">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A14949">
              <w:rPr>
                <w:rFonts w:ascii="Times New Roman" w:hAnsi="Times New Roman" w:cs="Times New Roman"/>
                <w:b/>
                <w:sz w:val="24"/>
                <w:szCs w:val="24"/>
              </w:rPr>
              <w:t>2. ТЕМАТИЧЕСКОЕ ПЛАНИРОВАНИЕ  УЧЕБНОГО ПРЕДМЕТА</w:t>
            </w:r>
          </w:p>
        </w:tc>
        <w:tc>
          <w:tcPr>
            <w:tcW w:w="1275" w:type="dxa"/>
            <w:shd w:val="clear" w:color="auto" w:fill="auto"/>
          </w:tcPr>
          <w:p w:rsidR="00A14949" w:rsidRPr="00A14949" w:rsidRDefault="00A14949" w:rsidP="00B67FD0">
            <w:pPr>
              <w:pStyle w:val="21"/>
              <w:widowControl w:val="0"/>
              <w:spacing w:line="360" w:lineRule="auto"/>
              <w:jc w:val="center"/>
              <w:rPr>
                <w:rFonts w:ascii="Times New Roman" w:eastAsia="Times" w:hAnsi="Times New Roman" w:cs="Times New Roman"/>
                <w:b/>
                <w:bCs/>
                <w:sz w:val="24"/>
                <w:szCs w:val="24"/>
              </w:rPr>
            </w:pPr>
            <w:r w:rsidRPr="00A14949">
              <w:rPr>
                <w:rFonts w:ascii="Times New Roman" w:hAnsi="Times New Roman" w:cs="Times New Roman"/>
                <w:b/>
                <w:sz w:val="24"/>
                <w:szCs w:val="24"/>
              </w:rPr>
              <w:t>1</w:t>
            </w:r>
            <w:r w:rsidR="00B67FD0">
              <w:rPr>
                <w:rFonts w:ascii="Times New Roman" w:hAnsi="Times New Roman" w:cs="Times New Roman"/>
                <w:b/>
                <w:sz w:val="24"/>
                <w:szCs w:val="24"/>
              </w:rPr>
              <w:t>4</w:t>
            </w:r>
          </w:p>
        </w:tc>
      </w:tr>
      <w:tr w:rsidR="00A14949" w:rsidRPr="00A14949" w:rsidTr="00C9720B">
        <w:tc>
          <w:tcPr>
            <w:tcW w:w="8755" w:type="dxa"/>
            <w:shd w:val="clear" w:color="auto" w:fill="auto"/>
          </w:tcPr>
          <w:p w:rsidR="00A14949" w:rsidRPr="00A14949" w:rsidRDefault="00A14949" w:rsidP="00A14949">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A14949">
              <w:rPr>
                <w:rFonts w:ascii="Times New Roman" w:hAnsi="Times New Roman" w:cs="Times New Roman"/>
                <w:b/>
                <w:sz w:val="24"/>
                <w:szCs w:val="24"/>
              </w:rPr>
              <w:t>3. СОДЕРЖАНИЕ  УЧЕБНОГО ПРЕДМЕТА</w:t>
            </w:r>
          </w:p>
        </w:tc>
        <w:tc>
          <w:tcPr>
            <w:tcW w:w="1275" w:type="dxa"/>
            <w:shd w:val="clear" w:color="auto" w:fill="auto"/>
          </w:tcPr>
          <w:p w:rsidR="00A14949" w:rsidRPr="00A14949" w:rsidRDefault="00A14949" w:rsidP="00B67FD0">
            <w:pPr>
              <w:pStyle w:val="21"/>
              <w:widowControl w:val="0"/>
              <w:spacing w:line="360" w:lineRule="auto"/>
              <w:jc w:val="center"/>
              <w:rPr>
                <w:rFonts w:ascii="Times New Roman" w:eastAsia="Times" w:hAnsi="Times New Roman" w:cs="Times New Roman"/>
                <w:b/>
                <w:bCs/>
                <w:sz w:val="24"/>
                <w:szCs w:val="24"/>
              </w:rPr>
            </w:pPr>
            <w:r w:rsidRPr="00A14949">
              <w:rPr>
                <w:rFonts w:ascii="Times New Roman" w:hAnsi="Times New Roman" w:cs="Times New Roman"/>
                <w:b/>
                <w:sz w:val="24"/>
                <w:szCs w:val="24"/>
              </w:rPr>
              <w:t>1</w:t>
            </w:r>
            <w:r w:rsidR="00B67FD0">
              <w:rPr>
                <w:rFonts w:ascii="Times New Roman" w:hAnsi="Times New Roman" w:cs="Times New Roman"/>
                <w:b/>
                <w:sz w:val="24"/>
                <w:szCs w:val="24"/>
              </w:rPr>
              <w:t>5</w:t>
            </w:r>
          </w:p>
        </w:tc>
      </w:tr>
      <w:tr w:rsidR="00A14949" w:rsidRPr="00A14949" w:rsidTr="00C9720B">
        <w:tc>
          <w:tcPr>
            <w:tcW w:w="8755" w:type="dxa"/>
            <w:shd w:val="clear" w:color="auto" w:fill="auto"/>
          </w:tcPr>
          <w:p w:rsidR="00A14949" w:rsidRPr="00A14949" w:rsidRDefault="00A14949" w:rsidP="00A14949">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A14949">
              <w:rPr>
                <w:rFonts w:ascii="Times New Roman" w:hAnsi="Times New Roman" w:cs="Times New Roman"/>
                <w:b/>
                <w:sz w:val="24"/>
                <w:szCs w:val="24"/>
              </w:rPr>
              <w:t>4. УСЛОВИЯ РЕАЛИЗАЦИИ РАБОЧЕЙ ПРОГРАММЫ  УЧЕБНОГО ПРЕДМЕТА</w:t>
            </w:r>
          </w:p>
        </w:tc>
        <w:tc>
          <w:tcPr>
            <w:tcW w:w="1275" w:type="dxa"/>
            <w:shd w:val="clear" w:color="auto" w:fill="auto"/>
          </w:tcPr>
          <w:p w:rsidR="00A14949" w:rsidRPr="00A14949" w:rsidRDefault="00A14949" w:rsidP="00A14949">
            <w:pPr>
              <w:pStyle w:val="21"/>
              <w:widowControl w:val="0"/>
              <w:tabs>
                <w:tab w:val="left" w:pos="1165"/>
              </w:tabs>
              <w:spacing w:line="360" w:lineRule="auto"/>
              <w:jc w:val="center"/>
              <w:rPr>
                <w:rFonts w:ascii="Times New Roman" w:eastAsia="Times" w:hAnsi="Times New Roman" w:cs="Times New Roman"/>
                <w:b/>
                <w:bCs/>
                <w:sz w:val="24"/>
                <w:szCs w:val="24"/>
              </w:rPr>
            </w:pPr>
            <w:r w:rsidRPr="00A14949">
              <w:rPr>
                <w:rFonts w:ascii="Times New Roman" w:hAnsi="Times New Roman" w:cs="Times New Roman"/>
                <w:b/>
                <w:sz w:val="24"/>
                <w:szCs w:val="24"/>
              </w:rPr>
              <w:t>25</w:t>
            </w:r>
          </w:p>
        </w:tc>
      </w:tr>
      <w:tr w:rsidR="00A14949" w:rsidRPr="00A14949" w:rsidTr="00C9720B">
        <w:tc>
          <w:tcPr>
            <w:tcW w:w="8755" w:type="dxa"/>
            <w:shd w:val="clear" w:color="auto" w:fill="auto"/>
          </w:tcPr>
          <w:p w:rsidR="00A14949" w:rsidRPr="00A14949" w:rsidRDefault="00A14949" w:rsidP="00A14949">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A14949">
              <w:rPr>
                <w:rFonts w:ascii="Times New Roman" w:hAnsi="Times New Roman" w:cs="Times New Roman"/>
                <w:b/>
                <w:sz w:val="24"/>
                <w:szCs w:val="24"/>
              </w:rPr>
              <w:t>5. КОНТРОЛЬ И ОЦЕНКА РЕЗУЛЬТАТОВ ОСВОЕНИЯ  УЧЕБНОГО ПРЕДМЕТА</w:t>
            </w:r>
          </w:p>
        </w:tc>
        <w:tc>
          <w:tcPr>
            <w:tcW w:w="1275" w:type="dxa"/>
            <w:shd w:val="clear" w:color="auto" w:fill="auto"/>
          </w:tcPr>
          <w:p w:rsidR="00A14949" w:rsidRPr="00A14949" w:rsidRDefault="00A14949" w:rsidP="00B67FD0">
            <w:pPr>
              <w:pStyle w:val="21"/>
              <w:widowControl w:val="0"/>
              <w:spacing w:line="360" w:lineRule="auto"/>
              <w:jc w:val="center"/>
              <w:rPr>
                <w:rFonts w:ascii="Times New Roman" w:eastAsia="Times" w:hAnsi="Times New Roman" w:cs="Times New Roman"/>
                <w:b/>
                <w:bCs/>
                <w:sz w:val="24"/>
                <w:szCs w:val="24"/>
              </w:rPr>
            </w:pPr>
            <w:r w:rsidRPr="00A14949">
              <w:rPr>
                <w:rFonts w:ascii="Times New Roman" w:hAnsi="Times New Roman" w:cs="Times New Roman"/>
                <w:b/>
                <w:sz w:val="24"/>
                <w:szCs w:val="24"/>
              </w:rPr>
              <w:t>2</w:t>
            </w:r>
            <w:r w:rsidR="00B67FD0">
              <w:rPr>
                <w:rFonts w:ascii="Times New Roman" w:hAnsi="Times New Roman" w:cs="Times New Roman"/>
                <w:b/>
                <w:sz w:val="24"/>
                <w:szCs w:val="24"/>
              </w:rPr>
              <w:t>8</w:t>
            </w:r>
          </w:p>
        </w:tc>
      </w:tr>
    </w:tbl>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265344" w:rsidRPr="00B139E5" w:rsidRDefault="00265344" w:rsidP="002233DE">
      <w:pPr>
        <w:rPr>
          <w:rFonts w:ascii="Times New Roman" w:hAnsi="Times New Roman"/>
          <w:b/>
          <w:i/>
          <w:sz w:val="24"/>
          <w:szCs w:val="24"/>
        </w:rPr>
      </w:pPr>
    </w:p>
    <w:p w:rsidR="002233DE" w:rsidRDefault="002233DE" w:rsidP="002233DE">
      <w:pPr>
        <w:rPr>
          <w:rFonts w:ascii="Times New Roman" w:hAnsi="Times New Roman"/>
          <w:b/>
          <w:i/>
          <w:sz w:val="24"/>
          <w:szCs w:val="24"/>
        </w:rPr>
      </w:pPr>
    </w:p>
    <w:p w:rsidR="00910ABF" w:rsidRPr="00B139E5" w:rsidRDefault="00910ABF" w:rsidP="002233DE">
      <w:pPr>
        <w:rPr>
          <w:rFonts w:ascii="Times New Roman" w:hAnsi="Times New Roman"/>
          <w:b/>
          <w:i/>
          <w:sz w:val="24"/>
          <w:szCs w:val="24"/>
        </w:rPr>
      </w:pPr>
    </w:p>
    <w:p w:rsidR="002233DE" w:rsidRPr="00B139E5" w:rsidRDefault="002233DE" w:rsidP="002233DE">
      <w:pPr>
        <w:spacing w:after="0" w:line="240" w:lineRule="auto"/>
        <w:ind w:firstLine="284"/>
        <w:jc w:val="center"/>
        <w:rPr>
          <w:rFonts w:ascii="Times New Roman" w:hAnsi="Times New Roman"/>
          <w:b/>
          <w:sz w:val="24"/>
          <w:szCs w:val="24"/>
        </w:rPr>
      </w:pPr>
      <w:r w:rsidRPr="00B139E5">
        <w:rPr>
          <w:rFonts w:ascii="Times New Roman" w:hAnsi="Times New Roman"/>
          <w:b/>
          <w:sz w:val="24"/>
          <w:szCs w:val="24"/>
        </w:rPr>
        <w:lastRenderedPageBreak/>
        <w:t xml:space="preserve">1. ПАСПОРТ РАБОЧЕЙ ПРОГРАММЫ УЧЕБНОГО </w:t>
      </w:r>
      <w:r w:rsidRPr="00B139E5">
        <w:rPr>
          <w:rFonts w:ascii="Times New Roman" w:eastAsia="Times" w:hAnsi="Times New Roman"/>
          <w:b/>
          <w:sz w:val="24"/>
          <w:szCs w:val="24"/>
        </w:rPr>
        <w:t>ПРЕДМЕТА</w:t>
      </w:r>
    </w:p>
    <w:p w:rsidR="002233DE" w:rsidRPr="00014AE2" w:rsidRDefault="00014AE2" w:rsidP="002233DE">
      <w:pPr>
        <w:spacing w:after="0" w:line="240" w:lineRule="auto"/>
        <w:ind w:firstLine="567"/>
        <w:jc w:val="center"/>
        <w:rPr>
          <w:rFonts w:ascii="Times New Roman" w:hAnsi="Times New Roman" w:cs="Times New Roman"/>
          <w:color w:val="FF0000"/>
          <w:sz w:val="24"/>
          <w:szCs w:val="24"/>
        </w:rPr>
      </w:pPr>
      <w:r w:rsidRPr="00014AE2">
        <w:rPr>
          <w:rFonts w:ascii="Times New Roman" w:hAnsi="Times New Roman" w:cs="Times New Roman"/>
          <w:sz w:val="24"/>
          <w:szCs w:val="24"/>
        </w:rPr>
        <w:t xml:space="preserve">ОУП.01 РУССКИЙ ЯЗЫК  </w:t>
      </w:r>
    </w:p>
    <w:p w:rsidR="002233DE" w:rsidRPr="00B139E5" w:rsidRDefault="002233DE" w:rsidP="002233DE">
      <w:pPr>
        <w:spacing w:after="0" w:line="240" w:lineRule="auto"/>
        <w:ind w:firstLine="709"/>
        <w:jc w:val="center"/>
        <w:rPr>
          <w:rFonts w:ascii="Times New Roman" w:hAnsi="Times New Roman"/>
          <w:bCs/>
          <w:i/>
          <w:iCs/>
          <w:sz w:val="24"/>
          <w:szCs w:val="24"/>
          <w:u w:val="single"/>
        </w:rPr>
      </w:pPr>
    </w:p>
    <w:p w:rsidR="002233DE" w:rsidRPr="00B139E5" w:rsidRDefault="002233DE" w:rsidP="002233DE">
      <w:pPr>
        <w:numPr>
          <w:ilvl w:val="1"/>
          <w:numId w:val="1"/>
        </w:numPr>
        <w:suppressAutoHyphens/>
        <w:spacing w:after="0" w:line="240" w:lineRule="auto"/>
        <w:ind w:firstLine="709"/>
        <w:rPr>
          <w:rFonts w:ascii="Times New Roman" w:hAnsi="Times New Roman"/>
          <w:bCs/>
          <w:sz w:val="24"/>
          <w:szCs w:val="24"/>
        </w:rPr>
      </w:pPr>
      <w:r w:rsidRPr="00B139E5">
        <w:rPr>
          <w:rFonts w:ascii="Times New Roman" w:hAnsi="Times New Roman"/>
          <w:bCs/>
          <w:sz w:val="24"/>
          <w:szCs w:val="24"/>
        </w:rPr>
        <w:t>1.1. Область применения программы</w:t>
      </w:r>
    </w:p>
    <w:p w:rsidR="00C9720B" w:rsidRPr="00B139E5" w:rsidRDefault="00C9720B" w:rsidP="002233DE">
      <w:pPr>
        <w:suppressAutoHyphens/>
        <w:spacing w:after="0" w:line="240" w:lineRule="auto"/>
        <w:jc w:val="center"/>
        <w:rPr>
          <w:rFonts w:ascii="Times New Roman" w:eastAsia="Times New Roman" w:hAnsi="Times New Roman" w:cs="Times New Roman"/>
          <w:b/>
          <w:sz w:val="24"/>
          <w:szCs w:val="24"/>
          <w:lang w:eastAsia="ru-RU"/>
        </w:rPr>
      </w:pP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Программа общеобразовательного учебного предмета </w:t>
      </w:r>
      <w:r w:rsidR="00265344" w:rsidRPr="00B139E5">
        <w:rPr>
          <w:rFonts w:ascii="Times New Roman" w:hAnsi="Times New Roman" w:cs="Times New Roman"/>
          <w:b/>
          <w:sz w:val="24"/>
          <w:szCs w:val="24"/>
        </w:rPr>
        <w:t xml:space="preserve">ОУП.01 Русский язык  </w:t>
      </w:r>
      <w:r w:rsidRPr="00B139E5">
        <w:rPr>
          <w:rFonts w:ascii="Times New Roman" w:hAnsi="Times New Roman"/>
          <w:sz w:val="24"/>
          <w:szCs w:val="24"/>
        </w:rPr>
        <w:t xml:space="preserve"> предназначена для изучения </w:t>
      </w:r>
      <w:r w:rsidR="00265344" w:rsidRPr="00B139E5">
        <w:rPr>
          <w:rFonts w:ascii="Times New Roman" w:hAnsi="Times New Roman"/>
          <w:iCs/>
          <w:sz w:val="24"/>
          <w:szCs w:val="24"/>
        </w:rPr>
        <w:t>Русского языка</w:t>
      </w:r>
      <w:r w:rsidRPr="00B139E5">
        <w:rPr>
          <w:rFonts w:ascii="Times New Roman" w:hAnsi="Times New Roman"/>
          <w:sz w:val="24"/>
          <w:szCs w:val="24"/>
        </w:rPr>
        <w:t xml:space="preserve"> в </w:t>
      </w:r>
      <w:r w:rsidR="00265344" w:rsidRPr="00B139E5">
        <w:rPr>
          <w:rFonts w:ascii="Times New Roman" w:hAnsi="Times New Roman"/>
          <w:iCs/>
          <w:sz w:val="24"/>
          <w:szCs w:val="24"/>
        </w:rPr>
        <w:t>ГБПОУ КСТ</w:t>
      </w:r>
      <w:r w:rsidRPr="00B139E5">
        <w:rPr>
          <w:rFonts w:ascii="Times New Roman" w:hAnsi="Times New Roman"/>
          <w:sz w:val="24"/>
          <w:szCs w:val="24"/>
        </w:rPr>
        <w:t xml:space="preserve">, </w:t>
      </w:r>
      <w:r w:rsidRPr="00EB750B">
        <w:rPr>
          <w:rFonts w:ascii="Times New Roman" w:hAnsi="Times New Roman"/>
          <w:sz w:val="24"/>
          <w:szCs w:val="24"/>
        </w:rPr>
        <w:t>реализующ</w:t>
      </w:r>
      <w:r w:rsidR="00524181" w:rsidRPr="00EB750B">
        <w:rPr>
          <w:rFonts w:ascii="Times New Roman" w:hAnsi="Times New Roman"/>
          <w:sz w:val="24"/>
          <w:szCs w:val="24"/>
        </w:rPr>
        <w:t>его</w:t>
      </w:r>
      <w:r w:rsidRPr="00EB750B">
        <w:rPr>
          <w:rFonts w:ascii="Times New Roman" w:hAnsi="Times New Roman"/>
          <w:sz w:val="24"/>
          <w:szCs w:val="24"/>
        </w:rPr>
        <w:t xml:space="preserve"> образовательную</w:t>
      </w:r>
      <w:r w:rsidRPr="00B139E5">
        <w:rPr>
          <w:rFonts w:ascii="Times New Roman" w:hAnsi="Times New Roman"/>
          <w:sz w:val="24"/>
          <w:szCs w:val="24"/>
        </w:rPr>
        <w:t xml:space="preserve">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w:t>
      </w:r>
      <w:r w:rsidRPr="00EB750B">
        <w:rPr>
          <w:rFonts w:ascii="Times New Roman" w:hAnsi="Times New Roman"/>
          <w:sz w:val="24"/>
          <w:szCs w:val="24"/>
        </w:rPr>
        <w:t xml:space="preserve">ППССЗ </w:t>
      </w:r>
      <w:r w:rsidR="00524181" w:rsidRPr="00EB750B">
        <w:rPr>
          <w:rFonts w:ascii="Times New Roman" w:hAnsi="Times New Roman"/>
          <w:sz w:val="24"/>
          <w:szCs w:val="24"/>
        </w:rPr>
        <w:t>по специальности</w:t>
      </w:r>
      <w:r w:rsidR="009565BC">
        <w:rPr>
          <w:rFonts w:ascii="Times New Roman" w:hAnsi="Times New Roman" w:cs="Times New Roman"/>
          <w:sz w:val="24"/>
          <w:szCs w:val="24"/>
        </w:rPr>
        <w:t>15.02.18 Техническая эксплуатация и обслуживание роботизированного производства (по отраслям)</w:t>
      </w:r>
      <w:r w:rsidR="003872C5" w:rsidRPr="003872C5">
        <w:rPr>
          <w:rFonts w:ascii="Times New Roman" w:hAnsi="Times New Roman" w:cs="Times New Roman"/>
          <w:sz w:val="24"/>
          <w:szCs w:val="24"/>
        </w:rPr>
        <w:t>.</w:t>
      </w:r>
    </w:p>
    <w:p w:rsidR="00C9720B" w:rsidRPr="00B139E5" w:rsidRDefault="00C9720B" w:rsidP="00C9720B">
      <w:pPr>
        <w:spacing w:after="0" w:line="240" w:lineRule="auto"/>
        <w:ind w:firstLine="709"/>
        <w:jc w:val="both"/>
        <w:rPr>
          <w:rFonts w:ascii="Times New Roman" w:hAnsi="Times New Roman"/>
          <w:bCs/>
          <w:sz w:val="24"/>
          <w:szCs w:val="24"/>
        </w:rPr>
      </w:pPr>
      <w:r w:rsidRPr="00B139E5">
        <w:rPr>
          <w:rFonts w:ascii="Times New Roman" w:hAnsi="Times New Roman"/>
          <w:bCs/>
          <w:sz w:val="24"/>
          <w:szCs w:val="24"/>
        </w:rPr>
        <w:t>1.2. Место учебного предмета в структуре образовательной программы:</w:t>
      </w: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Учебный предмет </w:t>
      </w:r>
      <w:r w:rsidR="00265344" w:rsidRPr="00B139E5">
        <w:rPr>
          <w:rFonts w:ascii="Times New Roman" w:hAnsi="Times New Roman" w:cs="Times New Roman"/>
          <w:b/>
          <w:sz w:val="24"/>
          <w:szCs w:val="24"/>
        </w:rPr>
        <w:t>ОУП.01 Русский язык</w:t>
      </w:r>
      <w:r w:rsidRPr="00B139E5">
        <w:rPr>
          <w:rFonts w:ascii="Times New Roman" w:hAnsi="Times New Roman"/>
          <w:sz w:val="24"/>
          <w:szCs w:val="24"/>
        </w:rPr>
        <w:t xml:space="preserve"> является учебным предметом обязательной предметной области «</w:t>
      </w:r>
      <w:r w:rsidR="00677156" w:rsidRPr="00B139E5">
        <w:rPr>
          <w:rFonts w:ascii="Times New Roman" w:hAnsi="Times New Roman"/>
          <w:iCs/>
          <w:sz w:val="24"/>
          <w:szCs w:val="24"/>
        </w:rPr>
        <w:t>Русский язык и литература</w:t>
      </w:r>
      <w:r w:rsidRPr="00B139E5">
        <w:rPr>
          <w:rFonts w:ascii="Times New Roman" w:hAnsi="Times New Roman"/>
          <w:sz w:val="24"/>
          <w:szCs w:val="24"/>
        </w:rPr>
        <w:t>» ФГОС среднего общего образования.</w:t>
      </w: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В структуре образовательной программы ППССЗ </w:t>
      </w:r>
      <w:r w:rsidRPr="00B139E5">
        <w:rPr>
          <w:rFonts w:ascii="Times New Roman" w:hAnsi="Times New Roman"/>
          <w:w w:val="115"/>
          <w:sz w:val="24"/>
          <w:szCs w:val="24"/>
        </w:rPr>
        <w:t>предмет</w:t>
      </w:r>
      <w:r w:rsidRPr="00B139E5">
        <w:rPr>
          <w:rFonts w:ascii="Times New Roman" w:hAnsi="Times New Roman"/>
          <w:sz w:val="24"/>
          <w:szCs w:val="24"/>
        </w:rPr>
        <w:t xml:space="preserve"> входит в общеобразовательный цикл, является </w:t>
      </w:r>
      <w:r w:rsidRPr="00B139E5">
        <w:rPr>
          <w:rFonts w:ascii="Times New Roman" w:hAnsi="Times New Roman"/>
          <w:iCs/>
          <w:sz w:val="24"/>
          <w:szCs w:val="24"/>
        </w:rPr>
        <w:t>обязательным</w:t>
      </w:r>
      <w:r w:rsidRPr="00B139E5">
        <w:rPr>
          <w:rFonts w:ascii="Times New Roman" w:hAnsi="Times New Roman"/>
          <w:sz w:val="24"/>
          <w:szCs w:val="24"/>
        </w:rPr>
        <w:t xml:space="preserve"> учебным предметом.</w:t>
      </w:r>
    </w:p>
    <w:p w:rsidR="00C9720B" w:rsidRPr="00B139E5" w:rsidRDefault="00C9720B" w:rsidP="00C9720B">
      <w:pPr>
        <w:spacing w:after="0" w:line="240" w:lineRule="auto"/>
        <w:ind w:firstLine="709"/>
        <w:jc w:val="both"/>
        <w:rPr>
          <w:rFonts w:ascii="Times New Roman" w:eastAsia="Calibri" w:hAnsi="Times New Roman"/>
          <w:bCs/>
          <w:sz w:val="24"/>
          <w:szCs w:val="24"/>
        </w:rPr>
      </w:pPr>
      <w:r w:rsidRPr="00B139E5">
        <w:rPr>
          <w:rFonts w:ascii="Times New Roman" w:eastAsia="Calibri" w:hAnsi="Times New Roman"/>
          <w:bCs/>
          <w:sz w:val="24"/>
          <w:szCs w:val="24"/>
        </w:rPr>
        <w:t xml:space="preserve">1.3. Цели и задачи учебного предмета – требования к результатам освоения предмета. </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Цель учебного предмета: обеспечение преимущественно общеобразовательной и общекультурной подготовки.</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Актуальность учебного предмета: способствует формированию готовности обучающихся к саморазвитию и непрерывному образованию.</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Рабочая программа ориентирована на достижение следующих задач: </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обеспечение возможности дальнейшего профессионального образования и обучения, </w:t>
      </w:r>
    </w:p>
    <w:p w:rsid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обеспечение успешной профессиональной деятельности.</w:t>
      </w:r>
    </w:p>
    <w:p w:rsidR="00524181" w:rsidRDefault="00C9720B" w:rsidP="00267D16">
      <w:pPr>
        <w:autoSpaceDE w:val="0"/>
        <w:autoSpaceDN w:val="0"/>
        <w:adjustRightInd w:val="0"/>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Освоение содержания учебного предмета </w:t>
      </w:r>
      <w:r w:rsidR="00265344" w:rsidRPr="00B139E5">
        <w:rPr>
          <w:rFonts w:ascii="Times New Roman" w:hAnsi="Times New Roman" w:cs="Times New Roman"/>
          <w:b/>
          <w:sz w:val="24"/>
          <w:szCs w:val="24"/>
        </w:rPr>
        <w:t>ОУП.01 Русский язык</w:t>
      </w:r>
      <w:r w:rsidR="009565BC">
        <w:rPr>
          <w:rFonts w:ascii="Times New Roman" w:hAnsi="Times New Roman" w:cs="Times New Roman"/>
          <w:b/>
          <w:sz w:val="24"/>
          <w:szCs w:val="24"/>
        </w:rPr>
        <w:t xml:space="preserve"> </w:t>
      </w:r>
      <w:r w:rsidRPr="00B139E5">
        <w:rPr>
          <w:rFonts w:ascii="Times New Roman" w:hAnsi="Times New Roman"/>
          <w:sz w:val="24"/>
          <w:szCs w:val="24"/>
        </w:rPr>
        <w:t xml:space="preserve">обеспечивает </w:t>
      </w:r>
    </w:p>
    <w:p w:rsidR="00C9720B" w:rsidRPr="00B139E5" w:rsidRDefault="00524181" w:rsidP="00C9720B">
      <w:pPr>
        <w:autoSpaceDE w:val="0"/>
        <w:autoSpaceDN w:val="0"/>
        <w:adjustRightInd w:val="0"/>
        <w:spacing w:after="0" w:line="240" w:lineRule="auto"/>
        <w:ind w:firstLine="709"/>
        <w:jc w:val="both"/>
        <w:rPr>
          <w:rFonts w:ascii="Times New Roman" w:hAnsi="Times New Roman"/>
          <w:b/>
          <w:bCs/>
          <w:sz w:val="24"/>
          <w:szCs w:val="24"/>
        </w:rPr>
      </w:pPr>
      <w:r w:rsidRPr="00524181">
        <w:rPr>
          <w:rFonts w:ascii="Times New Roman" w:hAnsi="Times New Roman"/>
          <w:b/>
          <w:sz w:val="24"/>
          <w:szCs w:val="24"/>
        </w:rPr>
        <w:t>-</w:t>
      </w:r>
      <w:r w:rsidR="00C9720B" w:rsidRPr="00524181">
        <w:rPr>
          <w:rFonts w:ascii="Times New Roman" w:hAnsi="Times New Roman"/>
          <w:b/>
          <w:sz w:val="24"/>
          <w:szCs w:val="24"/>
        </w:rPr>
        <w:t>достижение обучающихся следующих</w:t>
      </w:r>
      <w:r w:rsidR="009565BC">
        <w:rPr>
          <w:rFonts w:ascii="Times New Roman" w:hAnsi="Times New Roman"/>
          <w:b/>
          <w:sz w:val="24"/>
          <w:szCs w:val="24"/>
        </w:rPr>
        <w:t xml:space="preserve"> </w:t>
      </w:r>
      <w:r w:rsidR="00C9720B" w:rsidRPr="00B139E5">
        <w:rPr>
          <w:rFonts w:ascii="Times New Roman" w:hAnsi="Times New Roman"/>
          <w:b/>
          <w:bCs/>
          <w:sz w:val="24"/>
          <w:szCs w:val="24"/>
        </w:rPr>
        <w:t xml:space="preserve">результатов и универсальных учебных действий: </w:t>
      </w:r>
    </w:p>
    <w:p w:rsidR="00677156" w:rsidRDefault="00265344" w:rsidP="00677156">
      <w:pPr>
        <w:spacing w:after="0" w:line="240" w:lineRule="auto"/>
        <w:jc w:val="center"/>
        <w:rPr>
          <w:rStyle w:val="20"/>
          <w:rFonts w:ascii="Times New Roman" w:eastAsiaTheme="minorHAnsi" w:hAnsi="Times New Roman" w:cs="Times New Roman"/>
          <w:b/>
          <w:bCs/>
          <w:color w:val="auto"/>
          <w:sz w:val="28"/>
          <w:szCs w:val="28"/>
        </w:rPr>
      </w:pPr>
      <w:bookmarkStart w:id="1" w:name="_Toc135220089"/>
      <w:r w:rsidRPr="00677156">
        <w:rPr>
          <w:rStyle w:val="20"/>
          <w:rFonts w:ascii="Times New Roman" w:eastAsiaTheme="minorHAnsi" w:hAnsi="Times New Roman" w:cs="Times New Roman"/>
          <w:b/>
          <w:bCs/>
          <w:color w:val="auto"/>
          <w:sz w:val="28"/>
          <w:szCs w:val="28"/>
        </w:rPr>
        <w:t>ЛИЧНОСТНЫЕ РЕЗУЛЬТАТЫ</w:t>
      </w:r>
      <w:bookmarkEnd w:id="1"/>
    </w:p>
    <w:p w:rsidR="004558F7" w:rsidRPr="004558F7" w:rsidRDefault="004558F7" w:rsidP="004558F7">
      <w:pPr>
        <w:spacing w:after="0" w:line="240" w:lineRule="auto"/>
        <w:jc w:val="both"/>
        <w:rPr>
          <w:rFonts w:ascii="Times New Roman" w:hAnsi="Times New Roman" w:cs="Times New Roman"/>
        </w:rPr>
      </w:pPr>
      <w:r w:rsidRPr="004558F7">
        <w:rPr>
          <w:rFonts w:ascii="Times New Roman" w:hAnsi="Times New Roman" w:cs="Times New Roman"/>
        </w:rPr>
        <w:t>Личностные результаты освоения обучающимися рабочей программы по учебному предмету «Русский язык» на уровне среднего общего образования достигаются</w:t>
      </w:r>
    </w:p>
    <w:p w:rsidR="004558F7" w:rsidRPr="004558F7" w:rsidRDefault="004558F7" w:rsidP="004558F7">
      <w:pPr>
        <w:spacing w:after="0" w:line="240" w:lineRule="auto"/>
        <w:jc w:val="both"/>
        <w:rPr>
          <w:rFonts w:ascii="Times New Roman" w:hAnsi="Times New Roman" w:cs="Times New Roman"/>
        </w:rPr>
      </w:pPr>
      <w:r w:rsidRPr="004558F7">
        <w:rPr>
          <w:rFonts w:ascii="Times New Roman" w:hAnsi="Times New Roman" w:cs="Times New Roman"/>
        </w:rPr>
        <w:t>в единстве учебной и воспитательной деятельности 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558F7" w:rsidRPr="004558F7" w:rsidRDefault="004558F7" w:rsidP="004558F7">
      <w:pPr>
        <w:spacing w:after="0" w:line="240" w:lineRule="auto"/>
        <w:jc w:val="both"/>
        <w:rPr>
          <w:rFonts w:ascii="Times New Roman" w:hAnsi="Times New Roman" w:cs="Times New Roman"/>
        </w:rPr>
      </w:pPr>
      <w:r w:rsidRPr="004558F7">
        <w:rPr>
          <w:rFonts w:ascii="Times New Roman" w:hAnsi="Times New Roman" w:cs="Times New Roman"/>
        </w:rPr>
        <w:t>Личностные результаты освоения обучающимися рабочей программы по учебному предмету «Русский язык» на уровне среднего общего образования должны отражать готовность и способность обучающихся руководствоваться сформированной внутренней позицией, системой ценностных ориентаций, позитивных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4558F7" w:rsidRPr="004558F7" w:rsidRDefault="00FF3A50" w:rsidP="004558F7">
      <w:pPr>
        <w:spacing w:after="0" w:line="240" w:lineRule="auto"/>
        <w:jc w:val="both"/>
        <w:rPr>
          <w:rFonts w:ascii="Times New Roman" w:hAnsi="Times New Roman" w:cs="Times New Roman"/>
          <w:b/>
        </w:rPr>
      </w:pPr>
      <w:r>
        <w:rPr>
          <w:rFonts w:ascii="Times New Roman" w:hAnsi="Times New Roman" w:cs="Times New Roman"/>
          <w:b/>
        </w:rPr>
        <w:t xml:space="preserve">ЛР.1 </w:t>
      </w:r>
      <w:r w:rsidR="004558F7" w:rsidRPr="004558F7">
        <w:rPr>
          <w:rFonts w:ascii="Times New Roman" w:hAnsi="Times New Roman" w:cs="Times New Roman"/>
          <w:b/>
        </w:rPr>
        <w:t>Гражданского воспитания:</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гражданской позиции обучающегося как активного и ответственного члена российского общества;</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своих конституционных прав и обязанностей, уважение закона и правопорядка;</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lastRenderedPageBreak/>
        <w:t>-</w:t>
      </w:r>
      <w:r w:rsidRPr="004558F7">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к гуманитарной и волонтёрской деятельности Патриотического воспитания:</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идейная убеждённость, готовность к служению Отечеству и его защите, ответственность за его судьбу.</w:t>
      </w:r>
    </w:p>
    <w:p w:rsidR="004558F7" w:rsidRPr="004558F7" w:rsidRDefault="00FF3A50" w:rsidP="004558F7">
      <w:pPr>
        <w:spacing w:after="0" w:line="240" w:lineRule="auto"/>
        <w:jc w:val="both"/>
        <w:rPr>
          <w:rFonts w:ascii="Times New Roman" w:hAnsi="Times New Roman" w:cs="Times New Roman"/>
          <w:b/>
        </w:rPr>
      </w:pPr>
      <w:r>
        <w:rPr>
          <w:rFonts w:ascii="Times New Roman" w:hAnsi="Times New Roman" w:cs="Times New Roman"/>
          <w:b/>
        </w:rPr>
        <w:t xml:space="preserve">ЛР.2 </w:t>
      </w:r>
      <w:r w:rsidR="004558F7" w:rsidRPr="004558F7">
        <w:rPr>
          <w:rFonts w:ascii="Times New Roman" w:hAnsi="Times New Roman" w:cs="Times New Roman"/>
          <w:b/>
        </w:rPr>
        <w:t>Духовно-нравственного воспитания:</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духовных ценностей российского народа;</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нравственного сознания, норм этичного поведения;</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оценивать ситуацию и принимать осознанные решения, ориентируясь на морально-нравственные нормы и ценности;</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личного вклада в построение устойчивого будущего;</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558F7" w:rsidRPr="000B1F84" w:rsidRDefault="000B1F84" w:rsidP="004558F7">
      <w:pPr>
        <w:spacing w:after="0" w:line="240" w:lineRule="auto"/>
        <w:jc w:val="both"/>
        <w:rPr>
          <w:rFonts w:ascii="Times New Roman" w:hAnsi="Times New Roman" w:cs="Times New Roman"/>
          <w:b/>
        </w:rPr>
      </w:pPr>
      <w:r w:rsidRPr="000B1F84">
        <w:rPr>
          <w:rFonts w:ascii="Times New Roman" w:hAnsi="Times New Roman" w:cs="Times New Roman"/>
          <w:b/>
        </w:rPr>
        <w:t xml:space="preserve">ЛР.3 </w:t>
      </w:r>
      <w:r w:rsidR="004558F7" w:rsidRPr="000B1F84">
        <w:rPr>
          <w:rFonts w:ascii="Times New Roman" w:hAnsi="Times New Roman" w:cs="Times New Roman"/>
          <w:b/>
        </w:rPr>
        <w:t>Эстетического воспитания:</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эстетическое отношение к миру, включая эстетику быта, научного и технического творчества, спорта, труда, общественных отношений;</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4558F7" w:rsidRPr="004558F7" w:rsidRDefault="00FF3A50" w:rsidP="004558F7">
      <w:pPr>
        <w:spacing w:after="0" w:line="240" w:lineRule="auto"/>
        <w:jc w:val="both"/>
        <w:rPr>
          <w:rFonts w:ascii="Times New Roman" w:hAnsi="Times New Roman" w:cs="Times New Roman"/>
          <w:b/>
        </w:rPr>
      </w:pPr>
      <w:r>
        <w:rPr>
          <w:rFonts w:ascii="Times New Roman" w:hAnsi="Times New Roman" w:cs="Times New Roman"/>
          <w:b/>
        </w:rPr>
        <w:t>ЛР.</w:t>
      </w:r>
      <w:r w:rsidR="000B1F84">
        <w:rPr>
          <w:rFonts w:ascii="Times New Roman" w:hAnsi="Times New Roman" w:cs="Times New Roman"/>
          <w:b/>
        </w:rPr>
        <w:t>4</w:t>
      </w:r>
      <w:r>
        <w:rPr>
          <w:rFonts w:ascii="Times New Roman" w:hAnsi="Times New Roman" w:cs="Times New Roman"/>
          <w:b/>
        </w:rPr>
        <w:t xml:space="preserve"> </w:t>
      </w:r>
      <w:r w:rsidR="004558F7" w:rsidRPr="004558F7">
        <w:rPr>
          <w:rFonts w:ascii="Times New Roman" w:hAnsi="Times New Roman" w:cs="Times New Roman"/>
          <w:b/>
        </w:rPr>
        <w:t>Физического воспитания:</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здорового и безопасного образа жизни, ответственного отношения к своему здоровью;</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потребность в физическом совершенствовании, занятиях спортивно-оздоровительной деятельностью;</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вредных привычек и иных форм причинения вреда физическому и психическому здоровью.</w:t>
      </w:r>
    </w:p>
    <w:p w:rsidR="004558F7" w:rsidRPr="004558F7" w:rsidRDefault="00FF3A50" w:rsidP="004558F7">
      <w:pPr>
        <w:spacing w:after="0" w:line="240" w:lineRule="auto"/>
        <w:jc w:val="both"/>
        <w:rPr>
          <w:rFonts w:ascii="Times New Roman" w:hAnsi="Times New Roman" w:cs="Times New Roman"/>
          <w:b/>
        </w:rPr>
      </w:pPr>
      <w:r>
        <w:rPr>
          <w:rFonts w:ascii="Times New Roman" w:hAnsi="Times New Roman" w:cs="Times New Roman"/>
          <w:b/>
        </w:rPr>
        <w:t>ЛР.</w:t>
      </w:r>
      <w:r w:rsidR="000B1F84">
        <w:rPr>
          <w:rFonts w:ascii="Times New Roman" w:hAnsi="Times New Roman" w:cs="Times New Roman"/>
          <w:b/>
        </w:rPr>
        <w:t>5</w:t>
      </w:r>
      <w:r>
        <w:rPr>
          <w:rFonts w:ascii="Times New Roman" w:hAnsi="Times New Roman" w:cs="Times New Roman"/>
          <w:b/>
        </w:rPr>
        <w:t xml:space="preserve"> </w:t>
      </w:r>
      <w:r w:rsidR="004558F7" w:rsidRPr="004558F7">
        <w:rPr>
          <w:rFonts w:ascii="Times New Roman" w:hAnsi="Times New Roman" w:cs="Times New Roman"/>
          <w:b/>
        </w:rPr>
        <w:t>Трудового воспитания:</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труду, осознание ценности мастерства, трудолюбие;</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и способность к образованию и самообразованию на протяжении всей жизни.</w:t>
      </w:r>
    </w:p>
    <w:p w:rsidR="004558F7" w:rsidRPr="004558F7" w:rsidRDefault="00FF3A50" w:rsidP="004558F7">
      <w:pPr>
        <w:spacing w:after="0" w:line="240" w:lineRule="auto"/>
        <w:jc w:val="both"/>
        <w:rPr>
          <w:rFonts w:ascii="Times New Roman" w:hAnsi="Times New Roman" w:cs="Times New Roman"/>
          <w:b/>
        </w:rPr>
      </w:pPr>
      <w:r>
        <w:rPr>
          <w:rFonts w:ascii="Times New Roman" w:hAnsi="Times New Roman" w:cs="Times New Roman"/>
          <w:b/>
        </w:rPr>
        <w:t>ЛР.</w:t>
      </w:r>
      <w:r w:rsidR="000B1F84">
        <w:rPr>
          <w:rFonts w:ascii="Times New Roman" w:hAnsi="Times New Roman" w:cs="Times New Roman"/>
          <w:b/>
        </w:rPr>
        <w:t>6</w:t>
      </w:r>
      <w:r>
        <w:rPr>
          <w:rFonts w:ascii="Times New Roman" w:hAnsi="Times New Roman" w:cs="Times New Roman"/>
          <w:b/>
        </w:rPr>
        <w:t xml:space="preserve"> </w:t>
      </w:r>
      <w:r w:rsidR="004558F7" w:rsidRPr="004558F7">
        <w:rPr>
          <w:rFonts w:ascii="Times New Roman" w:hAnsi="Times New Roman" w:cs="Times New Roman"/>
          <w:b/>
        </w:rPr>
        <w:t>Экологического воспитания:</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расширение опыта деятельности экологической направленности.</w:t>
      </w:r>
    </w:p>
    <w:p w:rsidR="004558F7" w:rsidRPr="004558F7" w:rsidRDefault="00FF3A50" w:rsidP="004558F7">
      <w:pPr>
        <w:spacing w:after="0" w:line="240" w:lineRule="auto"/>
        <w:jc w:val="both"/>
        <w:rPr>
          <w:rFonts w:ascii="Times New Roman" w:hAnsi="Times New Roman" w:cs="Times New Roman"/>
          <w:b/>
        </w:rPr>
      </w:pPr>
      <w:r>
        <w:rPr>
          <w:rFonts w:ascii="Times New Roman" w:hAnsi="Times New Roman" w:cs="Times New Roman"/>
          <w:b/>
        </w:rPr>
        <w:lastRenderedPageBreak/>
        <w:t>ЛР.0</w:t>
      </w:r>
      <w:r w:rsidR="000B1F84">
        <w:rPr>
          <w:rFonts w:ascii="Times New Roman" w:hAnsi="Times New Roman" w:cs="Times New Roman"/>
          <w:b/>
        </w:rPr>
        <w:t>7</w:t>
      </w:r>
      <w:r>
        <w:rPr>
          <w:rFonts w:ascii="Times New Roman" w:hAnsi="Times New Roman" w:cs="Times New Roman"/>
          <w:b/>
        </w:rPr>
        <w:t xml:space="preserve"> </w:t>
      </w:r>
      <w:r w:rsidR="004558F7" w:rsidRPr="004558F7">
        <w:rPr>
          <w:rFonts w:ascii="Times New Roman" w:hAnsi="Times New Roman" w:cs="Times New Roman"/>
          <w:b/>
        </w:rPr>
        <w:t>Ценности научного познания:</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4558F7" w:rsidRPr="004558F7" w:rsidRDefault="004558F7" w:rsidP="004558F7">
      <w:pPr>
        <w:spacing w:after="0" w:line="240" w:lineRule="auto"/>
        <w:jc w:val="both"/>
        <w:rPr>
          <w:rFonts w:ascii="Times New Roman" w:hAnsi="Times New Roman" w:cs="Times New Roman"/>
        </w:rPr>
      </w:pPr>
      <w:r w:rsidRPr="004558F7">
        <w:rPr>
          <w:rFonts w:ascii="Times New Roman" w:hAnsi="Times New Roman" w:cs="Times New Roman"/>
        </w:rPr>
        <w:t>В процессе достижения личностных результатов освоения обучающимися Федеральной рабочей программы по учебному предмету «Русский язык» среднего общего образования</w:t>
      </w:r>
    </w:p>
    <w:p w:rsidR="004558F7" w:rsidRPr="004558F7" w:rsidRDefault="004558F7" w:rsidP="004558F7">
      <w:pPr>
        <w:spacing w:after="0" w:line="240" w:lineRule="auto"/>
        <w:jc w:val="both"/>
        <w:rPr>
          <w:rFonts w:ascii="Times New Roman" w:hAnsi="Times New Roman" w:cs="Times New Roman"/>
        </w:rPr>
      </w:pPr>
      <w:r w:rsidRPr="004558F7">
        <w:rPr>
          <w:rFonts w:ascii="Times New Roman" w:hAnsi="Times New Roman" w:cs="Times New Roman"/>
        </w:rPr>
        <w:t>у обучающихся совершенствуется эмоциональный интеллект, предполагающий сформированность:</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w:t>
      </w:r>
    </w:p>
    <w:p w:rsidR="004558F7" w:rsidRPr="004558F7" w:rsidRDefault="004558F7" w:rsidP="004558F7">
      <w:pPr>
        <w:spacing w:after="0" w:line="240" w:lineRule="auto"/>
        <w:jc w:val="both"/>
        <w:rPr>
          <w:rFonts w:ascii="Times New Roman" w:hAnsi="Times New Roman" w:cs="Times New Roman"/>
        </w:rPr>
      </w:pPr>
      <w:r w:rsidRPr="004558F7">
        <w:rPr>
          <w:rFonts w:ascii="Times New Roman" w:hAnsi="Times New Roman" w:cs="Times New Roman"/>
        </w:rPr>
        <w:t>направление развития собственной эмоциональной сферы, быть уверенным в себе;</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w:t>
      </w:r>
    </w:p>
    <w:p w:rsidR="004558F7" w:rsidRPr="004558F7" w:rsidRDefault="004558F7" w:rsidP="004558F7">
      <w:pPr>
        <w:spacing w:after="0" w:line="240" w:lineRule="auto"/>
        <w:jc w:val="both"/>
        <w:rPr>
          <w:rFonts w:ascii="Times New Roman" w:hAnsi="Times New Roman" w:cs="Times New Roman"/>
        </w:rPr>
      </w:pPr>
      <w:r w:rsidRPr="004558F7">
        <w:rPr>
          <w:rFonts w:ascii="Times New Roman" w:hAnsi="Times New Roman" w:cs="Times New Roman"/>
        </w:rPr>
        <w:t>изменениям, быть открытым новому;</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4558F7" w:rsidRPr="004558F7"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E526D8" w:rsidRDefault="004558F7" w:rsidP="004558F7">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677156" w:rsidRPr="00524181" w:rsidRDefault="00265344" w:rsidP="009565BC">
      <w:pPr>
        <w:spacing w:after="0" w:line="240" w:lineRule="auto"/>
        <w:jc w:val="center"/>
        <w:rPr>
          <w:rFonts w:ascii="Times New Roman" w:hAnsi="Times New Roman" w:cs="Times New Roman"/>
          <w:b/>
        </w:rPr>
      </w:pPr>
      <w:r w:rsidRPr="00B06D2B">
        <w:rPr>
          <w:rFonts w:ascii="Times New Roman" w:hAnsi="Times New Roman" w:cs="Times New Roman"/>
        </w:rPr>
        <w:br/>
      </w:r>
      <w:bookmarkStart w:id="2" w:name="_Toc135220090"/>
      <w:r w:rsidRPr="00EB750B">
        <w:rPr>
          <w:rFonts w:ascii="Times New Roman" w:hAnsi="Times New Roman" w:cs="Times New Roman"/>
          <w:b/>
        </w:rPr>
        <w:t>МЕТАПРЕДМЕТНЫЕ РЕЗУЛЬТАТЫ</w:t>
      </w:r>
      <w:bookmarkEnd w:id="2"/>
    </w:p>
    <w:p w:rsidR="003C3BE3" w:rsidRPr="00790A4D" w:rsidRDefault="00265344" w:rsidP="00524181">
      <w:pPr>
        <w:spacing w:after="0" w:line="240" w:lineRule="auto"/>
        <w:jc w:val="both"/>
        <w:rPr>
          <w:rFonts w:ascii="Times New Roman" w:hAnsi="Times New Roman" w:cs="Times New Roman"/>
          <w:b/>
        </w:rPr>
      </w:pPr>
      <w:r w:rsidRPr="00790A4D">
        <w:rPr>
          <w:rFonts w:ascii="Times New Roman" w:hAnsi="Times New Roman" w:cs="Times New Roman"/>
          <w:b/>
        </w:rPr>
        <w:t>Овладение универсальными познавательными действиями</w:t>
      </w:r>
    </w:p>
    <w:p w:rsidR="00B06D2B" w:rsidRPr="00790A4D" w:rsidRDefault="00265344" w:rsidP="00524181">
      <w:pPr>
        <w:spacing w:after="0" w:line="240" w:lineRule="auto"/>
        <w:jc w:val="both"/>
        <w:rPr>
          <w:rFonts w:ascii="Times New Roman" w:hAnsi="Times New Roman" w:cs="Times New Roman"/>
          <w:b/>
        </w:rPr>
      </w:pPr>
      <w:r w:rsidRPr="00790A4D">
        <w:rPr>
          <w:rFonts w:ascii="Times New Roman" w:hAnsi="Times New Roman" w:cs="Times New Roman"/>
          <w:b/>
        </w:rPr>
        <w:t>Базовые логические действия:</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самостоятельно формулировать и актуализировать проблему, рассматривать её всесторонне;</w:t>
      </w:r>
      <w:r w:rsidR="00677156" w:rsidRPr="00B06D2B">
        <w:rPr>
          <w:rFonts w:ascii="Times New Roman" w:hAnsi="Times New Roman" w:cs="Times New Roman"/>
        </w:rPr>
        <w:t xml:space="preserve"> (МР 1)</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устанавливать существенный признак или основание для сравнения, классификации и обобщения языковых единиц, языковых явлений</w:t>
      </w:r>
      <w:r w:rsidR="00677156" w:rsidRPr="00B06D2B">
        <w:rPr>
          <w:rFonts w:ascii="Times New Roman" w:hAnsi="Times New Roman" w:cs="Times New Roman"/>
        </w:rPr>
        <w:t xml:space="preserve"> и процессов, текстов различных </w:t>
      </w:r>
      <w:r w:rsidRPr="00B06D2B">
        <w:rPr>
          <w:rFonts w:ascii="Times New Roman" w:hAnsi="Times New Roman" w:cs="Times New Roman"/>
        </w:rPr>
        <w:t>функциональных разновидностей языка, функционально-смысловых типов, жанров;</w:t>
      </w:r>
      <w:r w:rsidR="00677156" w:rsidRPr="00B06D2B">
        <w:rPr>
          <w:rFonts w:ascii="Times New Roman" w:hAnsi="Times New Roman" w:cs="Times New Roman"/>
        </w:rPr>
        <w:t xml:space="preserve"> (МР 2)</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определять цели деятельности, задавать параметры и критерии их достижения;</w:t>
      </w:r>
      <w:r w:rsidR="00677156" w:rsidRPr="00B06D2B">
        <w:rPr>
          <w:rFonts w:ascii="Times New Roman" w:hAnsi="Times New Roman" w:cs="Times New Roman"/>
        </w:rPr>
        <w:t xml:space="preserve"> (МР 3)</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выявлять закономерности и противоречия языковых явлений, данных в наблюдении;</w:t>
      </w:r>
      <w:r w:rsidR="00677156" w:rsidRPr="00B06D2B">
        <w:rPr>
          <w:rFonts w:ascii="Times New Roman" w:hAnsi="Times New Roman" w:cs="Times New Roman"/>
        </w:rPr>
        <w:t xml:space="preserve"> (МР 4)</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разрабатывать план решения проблемы с учётом анализа имеющихся материальных и нематериальных ресурсов;</w:t>
      </w:r>
      <w:r w:rsidR="00677156" w:rsidRPr="00B06D2B">
        <w:rPr>
          <w:rFonts w:ascii="Times New Roman" w:hAnsi="Times New Roman" w:cs="Times New Roman"/>
        </w:rPr>
        <w:t xml:space="preserve"> (МР 5)</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вносить коррективы в деятельность, оценивать риски и соответствие результатов целям;</w:t>
      </w:r>
      <w:r w:rsidR="00677156" w:rsidRPr="00B06D2B">
        <w:rPr>
          <w:rFonts w:ascii="Times New Roman" w:hAnsi="Times New Roman" w:cs="Times New Roman"/>
        </w:rPr>
        <w:t xml:space="preserve"> (МР 6)</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r w:rsidR="00677156" w:rsidRPr="00B06D2B">
        <w:rPr>
          <w:rFonts w:ascii="Times New Roman" w:hAnsi="Times New Roman" w:cs="Times New Roman"/>
        </w:rPr>
        <w:t xml:space="preserve"> (МР 7)</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развивать креативное мышление при решении жизненных проблем с учётом собственного речевого и читательского опыта.</w:t>
      </w:r>
      <w:r w:rsidR="00677156" w:rsidRPr="00B06D2B">
        <w:rPr>
          <w:rFonts w:ascii="Times New Roman" w:hAnsi="Times New Roman" w:cs="Times New Roman"/>
        </w:rPr>
        <w:t xml:space="preserve"> (МР 8)</w:t>
      </w:r>
    </w:p>
    <w:p w:rsidR="00B06D2B" w:rsidRPr="00790A4D" w:rsidRDefault="00265344" w:rsidP="00524181">
      <w:pPr>
        <w:spacing w:after="0" w:line="240" w:lineRule="auto"/>
        <w:jc w:val="both"/>
        <w:rPr>
          <w:rFonts w:ascii="Times New Roman" w:hAnsi="Times New Roman" w:cs="Times New Roman"/>
          <w:b/>
        </w:rPr>
      </w:pPr>
      <w:r w:rsidRPr="00790A4D">
        <w:rPr>
          <w:rFonts w:ascii="Times New Roman" w:hAnsi="Times New Roman" w:cs="Times New Roman"/>
          <w:b/>
        </w:rPr>
        <w:t>Базовые исследовательские действия:</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владеть навыками учебно-исследовательской и проектной деятельности, в том числе в контексте изучения учебного предмета «Русский язык</w:t>
      </w:r>
      <w:r w:rsidR="00677156" w:rsidRPr="00B06D2B">
        <w:rPr>
          <w:rFonts w:ascii="Times New Roman" w:hAnsi="Times New Roman" w:cs="Times New Roman"/>
        </w:rPr>
        <w:t xml:space="preserve">», способностью и готовностью к </w:t>
      </w:r>
      <w:r w:rsidRPr="00B06D2B">
        <w:rPr>
          <w:rFonts w:ascii="Times New Roman" w:hAnsi="Times New Roman" w:cs="Times New Roman"/>
        </w:rPr>
        <w:t>самостоятельному поиску методов решения практических задач, применению различных методов познания;</w:t>
      </w:r>
      <w:r w:rsidR="00677156" w:rsidRPr="00B06D2B">
        <w:rPr>
          <w:rFonts w:ascii="Times New Roman" w:hAnsi="Times New Roman" w:cs="Times New Roman"/>
        </w:rPr>
        <w:t xml:space="preserve"> (МР 9)</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r w:rsidR="00677156" w:rsidRPr="00B06D2B">
        <w:rPr>
          <w:rFonts w:ascii="Times New Roman" w:hAnsi="Times New Roman" w:cs="Times New Roman"/>
        </w:rPr>
        <w:t xml:space="preserve"> (МР 10)</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формировать научный тип мышления, владеть научной, в том числе лингвистической, терминологией, общенаучными ключевыми понятиями и методами;</w:t>
      </w:r>
      <w:r w:rsidR="00677156" w:rsidRPr="00B06D2B">
        <w:rPr>
          <w:rFonts w:ascii="Times New Roman" w:hAnsi="Times New Roman" w:cs="Times New Roman"/>
        </w:rPr>
        <w:t xml:space="preserve"> (МР 11)</w:t>
      </w:r>
    </w:p>
    <w:p w:rsidR="00265344" w:rsidRP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ставить и формулировать собственные задачи в образовательной деятельности и разнообразных жизненных ситуациях;</w:t>
      </w:r>
      <w:r w:rsidR="00677156" w:rsidRPr="00B06D2B">
        <w:rPr>
          <w:rFonts w:ascii="Times New Roman" w:hAnsi="Times New Roman" w:cs="Times New Roman"/>
        </w:rPr>
        <w:t xml:space="preserve"> (МР 12)</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r w:rsidR="00677156" w:rsidRPr="00B06D2B">
        <w:rPr>
          <w:rFonts w:ascii="Times New Roman" w:hAnsi="Times New Roman" w:cs="Times New Roman"/>
        </w:rPr>
        <w:t xml:space="preserve"> (МР 13)</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00677156" w:rsidRPr="00B06D2B">
        <w:rPr>
          <w:rFonts w:ascii="Times New Roman" w:hAnsi="Times New Roman" w:cs="Times New Roman"/>
        </w:rPr>
        <w:t xml:space="preserve"> (МР 14)</w:t>
      </w:r>
      <w:r w:rsidRPr="00B06D2B">
        <w:rPr>
          <w:rFonts w:ascii="Times New Roman" w:hAnsi="Times New Roman" w:cs="Times New Roman"/>
        </w:rPr>
        <w:br/>
        <w:t>— давать оценку новым ситуациям, приобретённому опыту;</w:t>
      </w:r>
      <w:r w:rsidR="00B06D2B" w:rsidRPr="00B06D2B">
        <w:rPr>
          <w:rFonts w:ascii="Times New Roman" w:hAnsi="Times New Roman" w:cs="Times New Roman"/>
        </w:rPr>
        <w:t xml:space="preserve"> (МР 15)</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уметь интегрировать знания из разных предметных областей;</w:t>
      </w:r>
      <w:r w:rsidR="00B06D2B" w:rsidRPr="00B06D2B">
        <w:rPr>
          <w:rFonts w:ascii="Times New Roman" w:hAnsi="Times New Roman" w:cs="Times New Roman"/>
        </w:rPr>
        <w:t xml:space="preserve"> (МР 16)</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уметь переносить знания в практическую область жизнедеятельности, освоенные средства и способы действия — в профессиональную среду;</w:t>
      </w:r>
      <w:r w:rsidR="00B06D2B" w:rsidRPr="00B06D2B">
        <w:rPr>
          <w:rFonts w:ascii="Times New Roman" w:hAnsi="Times New Roman" w:cs="Times New Roman"/>
        </w:rPr>
        <w:t xml:space="preserve"> (МР 17)</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выдвигать новые идеи, о</w:t>
      </w:r>
      <w:r w:rsidR="00B06D2B" w:rsidRPr="00B06D2B">
        <w:rPr>
          <w:rFonts w:ascii="Times New Roman" w:hAnsi="Times New Roman" w:cs="Times New Roman"/>
        </w:rPr>
        <w:t xml:space="preserve">ригинальные подходы, предлагать </w:t>
      </w:r>
      <w:r w:rsidRPr="00B06D2B">
        <w:rPr>
          <w:rFonts w:ascii="Times New Roman" w:hAnsi="Times New Roman" w:cs="Times New Roman"/>
        </w:rPr>
        <w:t>альтернативные способы решения проблем.</w:t>
      </w:r>
      <w:r w:rsidR="00B06D2B" w:rsidRPr="00B06D2B">
        <w:rPr>
          <w:rFonts w:ascii="Times New Roman" w:hAnsi="Times New Roman" w:cs="Times New Roman"/>
        </w:rPr>
        <w:t xml:space="preserve"> (МР 18)</w:t>
      </w:r>
    </w:p>
    <w:p w:rsidR="00B06D2B" w:rsidRPr="00790A4D" w:rsidRDefault="00265344" w:rsidP="00524181">
      <w:pPr>
        <w:spacing w:after="0" w:line="240" w:lineRule="auto"/>
        <w:jc w:val="both"/>
        <w:rPr>
          <w:rFonts w:ascii="Times New Roman" w:hAnsi="Times New Roman" w:cs="Times New Roman"/>
          <w:b/>
        </w:rPr>
      </w:pPr>
      <w:r w:rsidRPr="00790A4D">
        <w:rPr>
          <w:rFonts w:ascii="Times New Roman" w:hAnsi="Times New Roman" w:cs="Times New Roman"/>
          <w:b/>
        </w:rPr>
        <w:t>Работа с информацией:</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xml:space="preserve">— владеть навыками получения информации, в том числе лингвистической, из источников разных типов, самостоятельно осуществлять </w:t>
      </w:r>
      <w:r w:rsidR="00B06D2B" w:rsidRPr="00B06D2B">
        <w:rPr>
          <w:rFonts w:ascii="Times New Roman" w:hAnsi="Times New Roman" w:cs="Times New Roman"/>
        </w:rPr>
        <w:t xml:space="preserve">поиск, анализ, систематизацию и </w:t>
      </w:r>
      <w:r w:rsidRPr="00B06D2B">
        <w:rPr>
          <w:rFonts w:ascii="Times New Roman" w:hAnsi="Times New Roman" w:cs="Times New Roman"/>
        </w:rPr>
        <w:t>интерпретацию информации различных видов и форм представления;</w:t>
      </w:r>
      <w:r w:rsidR="00B06D2B" w:rsidRPr="00B06D2B">
        <w:rPr>
          <w:rFonts w:ascii="Times New Roman" w:hAnsi="Times New Roman" w:cs="Times New Roman"/>
        </w:rPr>
        <w:t xml:space="preserve"> (МР 19)</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r w:rsidR="00B06D2B" w:rsidRPr="00B06D2B">
        <w:rPr>
          <w:rFonts w:ascii="Times New Roman" w:hAnsi="Times New Roman" w:cs="Times New Roman"/>
        </w:rPr>
        <w:t xml:space="preserve"> (МР 20)</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оценивать достоверность, легитимность информации, её соответствие правовым и морально-этическим нормам;</w:t>
      </w:r>
      <w:r w:rsidR="00B06D2B" w:rsidRPr="00B06D2B">
        <w:rPr>
          <w:rFonts w:ascii="Times New Roman" w:hAnsi="Times New Roman" w:cs="Times New Roman"/>
        </w:rPr>
        <w:t xml:space="preserve"> (МР 21)</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R="00B06D2B" w:rsidRPr="00B06D2B">
        <w:rPr>
          <w:rFonts w:ascii="Times New Roman" w:hAnsi="Times New Roman" w:cs="Times New Roman"/>
        </w:rPr>
        <w:t xml:space="preserve"> (МР 22)</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владеть навыками защиты личной информации, соблюдать требования информационной безопасности.</w:t>
      </w:r>
      <w:r w:rsidR="00B06D2B" w:rsidRPr="00B06D2B">
        <w:rPr>
          <w:rFonts w:ascii="Times New Roman" w:hAnsi="Times New Roman" w:cs="Times New Roman"/>
        </w:rPr>
        <w:t xml:space="preserve"> (МР 23)</w:t>
      </w:r>
    </w:p>
    <w:p w:rsidR="00B06D2B" w:rsidRPr="00790A4D" w:rsidRDefault="00265344" w:rsidP="00524181">
      <w:pPr>
        <w:spacing w:after="0" w:line="240" w:lineRule="auto"/>
        <w:jc w:val="both"/>
        <w:rPr>
          <w:rFonts w:ascii="Times New Roman" w:hAnsi="Times New Roman" w:cs="Times New Roman"/>
          <w:b/>
        </w:rPr>
      </w:pPr>
      <w:r w:rsidRPr="00790A4D">
        <w:rPr>
          <w:rFonts w:ascii="Times New Roman" w:hAnsi="Times New Roman" w:cs="Times New Roman"/>
          <w:b/>
        </w:rPr>
        <w:t>Овладение универсальными коммуникативными действиями</w:t>
      </w:r>
    </w:p>
    <w:p w:rsidR="00B06D2B" w:rsidRDefault="00265344" w:rsidP="00524181">
      <w:pPr>
        <w:spacing w:after="0" w:line="240" w:lineRule="auto"/>
        <w:jc w:val="both"/>
        <w:rPr>
          <w:rFonts w:ascii="Times New Roman" w:hAnsi="Times New Roman" w:cs="Times New Roman"/>
        </w:rPr>
      </w:pPr>
      <w:r w:rsidRPr="00790A4D">
        <w:rPr>
          <w:rFonts w:ascii="Times New Roman" w:hAnsi="Times New Roman" w:cs="Times New Roman"/>
          <w:b/>
        </w:rPr>
        <w:t>Общение:</w:t>
      </w:r>
      <w:r w:rsidRPr="00790A4D">
        <w:rPr>
          <w:rFonts w:ascii="Times New Roman" w:hAnsi="Times New Roman" w:cs="Times New Roman"/>
          <w:b/>
        </w:rPr>
        <w:br/>
      </w:r>
      <w:r w:rsidRPr="00B06D2B">
        <w:rPr>
          <w:rFonts w:ascii="Times New Roman" w:hAnsi="Times New Roman" w:cs="Times New Roman"/>
        </w:rPr>
        <w:t>— осуществлять коммуникацию во всех сферах жизни;</w:t>
      </w:r>
      <w:r w:rsidR="00B06D2B" w:rsidRPr="00B06D2B">
        <w:rPr>
          <w:rFonts w:ascii="Times New Roman" w:hAnsi="Times New Roman" w:cs="Times New Roman"/>
        </w:rPr>
        <w:t xml:space="preserve"> (МР 24)</w:t>
      </w:r>
    </w:p>
    <w:p w:rsidR="00265344" w:rsidRP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r w:rsidRPr="00B06D2B">
        <w:rPr>
          <w:rFonts w:ascii="Times New Roman" w:hAnsi="Times New Roman" w:cs="Times New Roman"/>
        </w:rPr>
        <w:br/>
        <w:t>— владеть различными способами общения и взаимодействия; аргументированно вести диалог;</w:t>
      </w:r>
      <w:r w:rsidR="00B06D2B">
        <w:rPr>
          <w:rFonts w:ascii="Times New Roman" w:hAnsi="Times New Roman" w:cs="Times New Roman"/>
        </w:rPr>
        <w:t xml:space="preserve"> (МР 25)</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развёрнуто, логично и корректно с точки зрения культуры речи излагать своё мнение, строить высказывание.</w:t>
      </w:r>
      <w:r w:rsidR="00B06D2B">
        <w:rPr>
          <w:rFonts w:ascii="Times New Roman" w:hAnsi="Times New Roman" w:cs="Times New Roman"/>
        </w:rPr>
        <w:t>(МР 26)</w:t>
      </w:r>
    </w:p>
    <w:p w:rsidR="00B06D2B" w:rsidRPr="00790A4D" w:rsidRDefault="00265344" w:rsidP="00524181">
      <w:pPr>
        <w:spacing w:after="0" w:line="240" w:lineRule="auto"/>
        <w:jc w:val="both"/>
        <w:rPr>
          <w:rFonts w:ascii="Times New Roman" w:hAnsi="Times New Roman" w:cs="Times New Roman"/>
          <w:b/>
        </w:rPr>
      </w:pPr>
      <w:r w:rsidRPr="00790A4D">
        <w:rPr>
          <w:rFonts w:ascii="Times New Roman" w:hAnsi="Times New Roman" w:cs="Times New Roman"/>
          <w:b/>
        </w:rPr>
        <w:t>Совместная деятельность:</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понимать и использовать преимущества командной и индивидуальной работы;</w:t>
      </w:r>
      <w:r w:rsidR="00607C09">
        <w:rPr>
          <w:rFonts w:ascii="Times New Roman" w:hAnsi="Times New Roman" w:cs="Times New Roman"/>
        </w:rPr>
        <w:t xml:space="preserve"> (МР 27)</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выбирать тематику и методы совместных действий с учётом общих интересов и возможностей каждого члена коллектива;</w:t>
      </w:r>
      <w:r w:rsidR="00607C09">
        <w:rPr>
          <w:rFonts w:ascii="Times New Roman" w:hAnsi="Times New Roman" w:cs="Times New Roman"/>
        </w:rPr>
        <w:t xml:space="preserve"> (МР 28)</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r w:rsidR="00607C09">
        <w:rPr>
          <w:rFonts w:ascii="Times New Roman" w:hAnsi="Times New Roman" w:cs="Times New Roman"/>
        </w:rPr>
        <w:t xml:space="preserve"> (МР 29)</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оценивать качество своего вклада и вклада каждого участника команды в общий результат по разработанным критериям;</w:t>
      </w:r>
      <w:r w:rsidR="00607C09">
        <w:rPr>
          <w:rFonts w:ascii="Times New Roman" w:hAnsi="Times New Roman" w:cs="Times New Roman"/>
        </w:rPr>
        <w:t xml:space="preserve"> (МР 30)</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r w:rsidR="00607C09">
        <w:rPr>
          <w:rFonts w:ascii="Times New Roman" w:hAnsi="Times New Roman" w:cs="Times New Roman"/>
        </w:rPr>
        <w:t xml:space="preserve"> (МР 31)</w:t>
      </w:r>
    </w:p>
    <w:p w:rsidR="00B06D2B" w:rsidRPr="00790A4D" w:rsidRDefault="00265344" w:rsidP="00524181">
      <w:pPr>
        <w:spacing w:after="0" w:line="240" w:lineRule="auto"/>
        <w:jc w:val="both"/>
        <w:rPr>
          <w:rFonts w:ascii="Times New Roman" w:hAnsi="Times New Roman" w:cs="Times New Roman"/>
          <w:b/>
        </w:rPr>
      </w:pPr>
      <w:r w:rsidRPr="00790A4D">
        <w:rPr>
          <w:rFonts w:ascii="Times New Roman" w:hAnsi="Times New Roman" w:cs="Times New Roman"/>
          <w:b/>
        </w:rPr>
        <w:t>Овладение универсальными регулятивными действиями</w:t>
      </w:r>
    </w:p>
    <w:p w:rsidR="00607C09" w:rsidRPr="00790A4D" w:rsidRDefault="00265344" w:rsidP="00524181">
      <w:pPr>
        <w:spacing w:after="0" w:line="240" w:lineRule="auto"/>
        <w:jc w:val="both"/>
        <w:rPr>
          <w:rFonts w:ascii="Times New Roman" w:hAnsi="Times New Roman" w:cs="Times New Roman"/>
          <w:b/>
        </w:rPr>
      </w:pPr>
      <w:r w:rsidRPr="00790A4D">
        <w:rPr>
          <w:rFonts w:ascii="Times New Roman" w:hAnsi="Times New Roman" w:cs="Times New Roman"/>
          <w:b/>
        </w:rPr>
        <w:t>Самоорганизация:</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r w:rsidR="00607C09">
        <w:rPr>
          <w:rFonts w:ascii="Times New Roman" w:hAnsi="Times New Roman" w:cs="Times New Roman"/>
        </w:rPr>
        <w:t>(МР 32)</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самостоятельно составлять план решения проблемы с учётом имеющихся ресурсов, собственных возможностей и предпочтений;</w:t>
      </w:r>
      <w:r w:rsidR="00607C09">
        <w:rPr>
          <w:rFonts w:ascii="Times New Roman" w:hAnsi="Times New Roman" w:cs="Times New Roman"/>
        </w:rPr>
        <w:t xml:space="preserve"> (МР 33)</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расширять рамки учебного предмета на основе личных предпочтений;</w:t>
      </w:r>
      <w:r w:rsidR="00607C09">
        <w:rPr>
          <w:rFonts w:ascii="Times New Roman" w:hAnsi="Times New Roman" w:cs="Times New Roman"/>
        </w:rPr>
        <w:t xml:space="preserve"> (МР 34)</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делать осознанный выбор, уметь аргументировать его, брать ответственность за результаты выбора;</w:t>
      </w:r>
      <w:r w:rsidR="00607C09">
        <w:rPr>
          <w:rFonts w:ascii="Times New Roman" w:hAnsi="Times New Roman" w:cs="Times New Roman"/>
        </w:rPr>
        <w:t xml:space="preserve"> (МР 35)</w:t>
      </w:r>
    </w:p>
    <w:p w:rsid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оценивать приобретённый опыт;</w:t>
      </w:r>
      <w:r w:rsidR="00607C09">
        <w:rPr>
          <w:rFonts w:ascii="Times New Roman" w:hAnsi="Times New Roman" w:cs="Times New Roman"/>
        </w:rPr>
        <w:t xml:space="preserve"> (МР 36)</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xml:space="preserve">— стремиться к формированию и проявлению широкой эрудиции в разных областях знания; </w:t>
      </w:r>
      <w:r w:rsidR="00607C09">
        <w:rPr>
          <w:rFonts w:ascii="Times New Roman" w:hAnsi="Times New Roman" w:cs="Times New Roman"/>
        </w:rPr>
        <w:t>(МР 37)</w:t>
      </w:r>
    </w:p>
    <w:p w:rsidR="00B06D2B" w:rsidRDefault="00607C09" w:rsidP="00524181">
      <w:pPr>
        <w:spacing w:after="0" w:line="240" w:lineRule="auto"/>
        <w:jc w:val="both"/>
        <w:rPr>
          <w:rFonts w:ascii="Times New Roman" w:hAnsi="Times New Roman" w:cs="Times New Roman"/>
        </w:rPr>
      </w:pPr>
      <w:r w:rsidRPr="00B06D2B">
        <w:rPr>
          <w:rFonts w:ascii="Times New Roman" w:hAnsi="Times New Roman" w:cs="Times New Roman"/>
        </w:rPr>
        <w:t xml:space="preserve">— </w:t>
      </w:r>
      <w:r w:rsidR="00265344" w:rsidRPr="00B06D2B">
        <w:rPr>
          <w:rFonts w:ascii="Times New Roman" w:hAnsi="Times New Roman" w:cs="Times New Roman"/>
        </w:rPr>
        <w:t>постоянно повышать свой образовательный и культурный уровень.</w:t>
      </w:r>
      <w:r>
        <w:rPr>
          <w:rFonts w:ascii="Times New Roman" w:hAnsi="Times New Roman" w:cs="Times New Roman"/>
        </w:rPr>
        <w:t xml:space="preserve"> (МР 38)</w:t>
      </w:r>
    </w:p>
    <w:p w:rsidR="00607C09" w:rsidRDefault="00265344" w:rsidP="00524181">
      <w:pPr>
        <w:spacing w:after="0" w:line="240" w:lineRule="auto"/>
        <w:jc w:val="both"/>
        <w:rPr>
          <w:rFonts w:ascii="Times New Roman" w:hAnsi="Times New Roman" w:cs="Times New Roman"/>
        </w:rPr>
      </w:pPr>
      <w:r w:rsidRPr="00790A4D">
        <w:rPr>
          <w:rFonts w:ascii="Times New Roman" w:hAnsi="Times New Roman" w:cs="Times New Roman"/>
          <w:b/>
        </w:rPr>
        <w:t>Самоконтроль:</w:t>
      </w:r>
      <w:r w:rsidRPr="00790A4D">
        <w:rPr>
          <w:rFonts w:ascii="Times New Roman" w:hAnsi="Times New Roman" w:cs="Times New Roman"/>
          <w:b/>
        </w:rPr>
        <w:br/>
      </w:r>
      <w:r w:rsidRPr="00B06D2B">
        <w:rPr>
          <w:rFonts w:ascii="Times New Roman" w:hAnsi="Times New Roman" w:cs="Times New Roman"/>
        </w:rPr>
        <w:t>— давать оценку новым ситуациям, вносить коррективы в деятельность, оценивать соответствие результатов целям;</w:t>
      </w:r>
      <w:r w:rsidR="00607C09">
        <w:rPr>
          <w:rFonts w:ascii="Times New Roman" w:hAnsi="Times New Roman" w:cs="Times New Roman"/>
        </w:rPr>
        <w:t xml:space="preserve"> (МР 39)</w:t>
      </w:r>
    </w:p>
    <w:p w:rsidR="00265344"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r w:rsidR="00607C09">
        <w:rPr>
          <w:rFonts w:ascii="Times New Roman" w:hAnsi="Times New Roman" w:cs="Times New Roman"/>
        </w:rPr>
        <w:t xml:space="preserve"> (МР 40)</w:t>
      </w:r>
    </w:p>
    <w:p w:rsidR="00607C09" w:rsidRPr="00790A4D" w:rsidRDefault="00265344" w:rsidP="00524181">
      <w:pPr>
        <w:spacing w:after="0" w:line="240" w:lineRule="auto"/>
        <w:jc w:val="both"/>
        <w:rPr>
          <w:rFonts w:ascii="Times New Roman" w:hAnsi="Times New Roman" w:cs="Times New Roman"/>
          <w:b/>
        </w:rPr>
      </w:pPr>
      <w:r w:rsidRPr="00B06D2B">
        <w:rPr>
          <w:rFonts w:ascii="Times New Roman" w:hAnsi="Times New Roman" w:cs="Times New Roman"/>
        </w:rPr>
        <w:t>— уметь оценивать риски и своевременно принимать решение по их снижению.</w:t>
      </w:r>
      <w:r w:rsidR="00607C09">
        <w:rPr>
          <w:rFonts w:ascii="Times New Roman" w:hAnsi="Times New Roman" w:cs="Times New Roman"/>
        </w:rPr>
        <w:t xml:space="preserve"> (МР 41)</w:t>
      </w:r>
      <w:r w:rsidRPr="00B06D2B">
        <w:rPr>
          <w:rFonts w:ascii="Times New Roman" w:hAnsi="Times New Roman" w:cs="Times New Roman"/>
        </w:rPr>
        <w:br/>
      </w:r>
      <w:r w:rsidRPr="00790A4D">
        <w:rPr>
          <w:rFonts w:ascii="Times New Roman" w:hAnsi="Times New Roman" w:cs="Times New Roman"/>
          <w:b/>
        </w:rPr>
        <w:t>Принятие себя и других:</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принимать себя, понимая свои недостатки и достоинства;</w:t>
      </w:r>
      <w:r w:rsidR="00607C09">
        <w:rPr>
          <w:rFonts w:ascii="Times New Roman" w:hAnsi="Times New Roman" w:cs="Times New Roman"/>
        </w:rPr>
        <w:t xml:space="preserve"> (МР 42)</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принимать мотивы и аргументы других людей при анализе результатов деятельности;</w:t>
      </w:r>
      <w:r w:rsidR="00607C09">
        <w:rPr>
          <w:rFonts w:ascii="Times New Roman" w:hAnsi="Times New Roman" w:cs="Times New Roman"/>
        </w:rPr>
        <w:t xml:space="preserve"> (МР 43)</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признавать своё право и право других на ошибку;</w:t>
      </w:r>
      <w:r w:rsidR="00607C09">
        <w:rPr>
          <w:rFonts w:ascii="Times New Roman" w:hAnsi="Times New Roman" w:cs="Times New Roman"/>
        </w:rPr>
        <w:t xml:space="preserve"> (МР 44)</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развивать способность видеть мир с позиции другого человека.</w:t>
      </w:r>
      <w:r w:rsidR="00607C09">
        <w:rPr>
          <w:rFonts w:ascii="Times New Roman" w:hAnsi="Times New Roman" w:cs="Times New Roman"/>
        </w:rPr>
        <w:t xml:space="preserve"> (МР 45)</w:t>
      </w:r>
    </w:p>
    <w:p w:rsidR="00FF3A50" w:rsidRPr="00FF3A50" w:rsidRDefault="00FF3A50" w:rsidP="00FF3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cs="Times New Roman"/>
          <w:bCs/>
          <w:sz w:val="28"/>
          <w:szCs w:val="28"/>
        </w:rPr>
      </w:pPr>
      <w:bookmarkStart w:id="3" w:name="_Toc135220091"/>
      <w:r w:rsidRPr="00FF3A50">
        <w:rPr>
          <w:rFonts w:ascii="Times New Roman" w:hAnsi="Times New Roman" w:cs="Times New Roman"/>
          <w:bCs/>
          <w:sz w:val="28"/>
          <w:szCs w:val="28"/>
        </w:rPr>
        <w:t>Перечень целевых ориентиров воспитания</w:t>
      </w:r>
    </w:p>
    <w:tbl>
      <w:tblPr>
        <w:tblW w:w="10036" w:type="dxa"/>
        <w:tblInd w:w="-118" w:type="dxa"/>
        <w:tblLayout w:type="fixed"/>
        <w:tblLook w:val="04A0" w:firstRow="1" w:lastRow="0" w:firstColumn="1" w:lastColumn="0" w:noHBand="0" w:noVBand="1"/>
      </w:tblPr>
      <w:tblGrid>
        <w:gridCol w:w="1229"/>
        <w:gridCol w:w="8807"/>
      </w:tblGrid>
      <w:tr w:rsidR="00FF3A50" w:rsidRPr="00E43871" w:rsidTr="00014AE2">
        <w:tc>
          <w:tcPr>
            <w:tcW w:w="1229" w:type="dxa"/>
            <w:tcBorders>
              <w:top w:val="single" w:sz="4" w:space="0" w:color="000000"/>
              <w:left w:val="single" w:sz="4" w:space="0" w:color="000000"/>
              <w:bottom w:val="single" w:sz="4" w:space="0" w:color="000000"/>
              <w:right w:val="single" w:sz="4" w:space="0" w:color="000000"/>
            </w:tcBorders>
          </w:tcPr>
          <w:p w:rsidR="00FF3A50" w:rsidRPr="00E43871" w:rsidRDefault="00FF3A50" w:rsidP="00014AE2">
            <w:pPr>
              <w:spacing w:after="0" w:line="240" w:lineRule="auto"/>
              <w:jc w:val="center"/>
              <w:rPr>
                <w:rFonts w:ascii="Times New Roman" w:hAnsi="Times New Roman"/>
                <w:sz w:val="28"/>
                <w:szCs w:val="28"/>
              </w:rPr>
            </w:pPr>
            <w:r w:rsidRPr="00E43871">
              <w:rPr>
                <w:rFonts w:ascii="Times New Roman" w:hAnsi="Times New Roman"/>
                <w:sz w:val="28"/>
                <w:szCs w:val="28"/>
              </w:rPr>
              <w:t>Код</w:t>
            </w:r>
          </w:p>
        </w:tc>
        <w:tc>
          <w:tcPr>
            <w:tcW w:w="8807" w:type="dxa"/>
            <w:tcBorders>
              <w:top w:val="single" w:sz="4" w:space="0" w:color="000000"/>
              <w:left w:val="single" w:sz="4" w:space="0" w:color="000000"/>
              <w:bottom w:val="single" w:sz="4" w:space="0" w:color="000000"/>
              <w:right w:val="single" w:sz="4" w:space="0" w:color="000000"/>
            </w:tcBorders>
          </w:tcPr>
          <w:p w:rsidR="00FF3A50" w:rsidRPr="00E43871" w:rsidRDefault="00FF3A50" w:rsidP="00014AE2">
            <w:pPr>
              <w:spacing w:after="0" w:line="240" w:lineRule="auto"/>
              <w:jc w:val="center"/>
              <w:rPr>
                <w:rFonts w:ascii="Times New Roman" w:hAnsi="Times New Roman"/>
                <w:sz w:val="28"/>
                <w:szCs w:val="28"/>
              </w:rPr>
            </w:pPr>
            <w:r w:rsidRPr="00E43871">
              <w:rPr>
                <w:rFonts w:ascii="Times New Roman" w:hAnsi="Times New Roman"/>
                <w:iCs/>
                <w:sz w:val="28"/>
                <w:szCs w:val="28"/>
              </w:rPr>
              <w:t>Наименование целевых ориентиров воспитания</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ЦО 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1.6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3.5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4.4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ind w:right="7"/>
              <w:jc w:val="both"/>
              <w:rPr>
                <w:rFonts w:ascii="Times New Roman" w:hAnsi="Times New Roman"/>
                <w:b/>
                <w:bCs/>
                <w:color w:val="000000"/>
                <w:sz w:val="24"/>
                <w:szCs w:val="24"/>
              </w:rPr>
            </w:pPr>
            <w:r w:rsidRPr="002D50A1">
              <w:rPr>
                <w:rFonts w:ascii="Times New Roman" w:hAnsi="Times New Roman"/>
                <w:b/>
                <w:bCs/>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F539B0" w:rsidRDefault="00FF3A50" w:rsidP="00014AE2">
            <w:pPr>
              <w:spacing w:after="0" w:line="240" w:lineRule="auto"/>
              <w:rPr>
                <w:rFonts w:ascii="Times New Roman" w:hAnsi="Times New Roman"/>
                <w:color w:val="000000"/>
                <w:sz w:val="28"/>
                <w:szCs w:val="28"/>
              </w:rPr>
            </w:pP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1B70B0" w:rsidRDefault="00FF3A50" w:rsidP="00014AE2">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051FA8" w:rsidRDefault="00FF3A50" w:rsidP="00014AE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 xml:space="preserve">ЦО 1. </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051FA8" w:rsidRDefault="00FF3A50" w:rsidP="00014AE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051FA8" w:rsidRDefault="00FF3A50" w:rsidP="00014AE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051FA8" w:rsidRDefault="00FF3A50" w:rsidP="00014AE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051FA8" w:rsidRDefault="00FF3A50" w:rsidP="00014AE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051FA8" w:rsidRDefault="00FF3A50" w:rsidP="00014AE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3.10</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051FA8" w:rsidRDefault="00FF3A50" w:rsidP="00014AE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051FA8" w:rsidRDefault="00FF3A50" w:rsidP="00014AE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DA5C38" w:rsidRDefault="00FF3A5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F720D7" w:rsidRDefault="00FF3A50" w:rsidP="00014AE2">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F720D7" w:rsidRDefault="00FF3A50" w:rsidP="00014AE2">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r>
      <w:tr w:rsidR="00FF3A50" w:rsidRPr="00E43871" w:rsidTr="00014AE2">
        <w:trPr>
          <w:trHeight w:val="327"/>
        </w:trPr>
        <w:tc>
          <w:tcPr>
            <w:tcW w:w="1229" w:type="dxa"/>
            <w:tcBorders>
              <w:top w:val="single" w:sz="2" w:space="0" w:color="000000"/>
              <w:left w:val="single" w:sz="2" w:space="0" w:color="000000"/>
              <w:bottom w:val="single" w:sz="2" w:space="0" w:color="000000"/>
              <w:right w:val="single" w:sz="2" w:space="0" w:color="000000"/>
            </w:tcBorders>
          </w:tcPr>
          <w:p w:rsidR="00FF3A50" w:rsidRPr="002D50A1" w:rsidRDefault="00FF3A50" w:rsidP="00014AE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FF3A50" w:rsidRPr="002D50A1" w:rsidRDefault="00FF3A50" w:rsidP="00014AE2">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rsidR="00FF3A50" w:rsidRDefault="00FF3A50" w:rsidP="00524181">
      <w:pPr>
        <w:spacing w:after="0" w:line="240" w:lineRule="auto"/>
        <w:jc w:val="center"/>
        <w:rPr>
          <w:rFonts w:ascii="Times New Roman" w:hAnsi="Times New Roman" w:cs="Times New Roman"/>
          <w:b/>
        </w:rPr>
      </w:pPr>
    </w:p>
    <w:p w:rsidR="00FF3A50" w:rsidRDefault="00FF3A50" w:rsidP="00524181">
      <w:pPr>
        <w:spacing w:after="0" w:line="240" w:lineRule="auto"/>
        <w:jc w:val="center"/>
        <w:rPr>
          <w:rFonts w:ascii="Times New Roman" w:hAnsi="Times New Roman" w:cs="Times New Roman"/>
          <w:b/>
        </w:rPr>
      </w:pPr>
    </w:p>
    <w:p w:rsidR="00607C09" w:rsidRPr="00EB750B" w:rsidRDefault="00265344" w:rsidP="00524181">
      <w:pPr>
        <w:spacing w:after="0" w:line="240" w:lineRule="auto"/>
        <w:jc w:val="center"/>
        <w:rPr>
          <w:rFonts w:ascii="Times New Roman" w:hAnsi="Times New Roman" w:cs="Times New Roman"/>
          <w:b/>
        </w:rPr>
      </w:pPr>
      <w:r w:rsidRPr="00EB750B">
        <w:rPr>
          <w:rFonts w:ascii="Times New Roman" w:hAnsi="Times New Roman" w:cs="Times New Roman"/>
          <w:b/>
        </w:rPr>
        <w:t>ПРЕДМЕТНЫЕ РЕЗУЛЬТАТЫ</w:t>
      </w:r>
      <w:bookmarkEnd w:id="3"/>
    </w:p>
    <w:p w:rsidR="00607C09" w:rsidRPr="00607C09" w:rsidRDefault="00265344" w:rsidP="00524181">
      <w:pPr>
        <w:spacing w:after="0" w:line="240" w:lineRule="auto"/>
        <w:rPr>
          <w:rFonts w:ascii="Times New Roman" w:hAnsi="Times New Roman" w:cs="Times New Roman"/>
        </w:rPr>
      </w:pPr>
      <w:r w:rsidRPr="00607C09">
        <w:rPr>
          <w:rFonts w:ascii="Times New Roman" w:hAnsi="Times New Roman" w:cs="Times New Roman"/>
          <w:b/>
        </w:rPr>
        <w:t>Общие сведения о языке</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Иметь представление о языке как знаковой системе, об основных функциях языка; о лингвистике как науке.</w:t>
      </w:r>
      <w:r w:rsidR="00607C09">
        <w:rPr>
          <w:rFonts w:ascii="Times New Roman" w:hAnsi="Times New Roman" w:cs="Times New Roman"/>
        </w:rPr>
        <w:t xml:space="preserve"> (ПР 1)</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r w:rsidR="00607C09">
        <w:rPr>
          <w:rFonts w:ascii="Times New Roman" w:hAnsi="Times New Roman" w:cs="Times New Roman"/>
        </w:rPr>
        <w:t xml:space="preserve"> (ПР 2)</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w:t>
      </w:r>
      <w:r w:rsidRPr="00B06D2B">
        <w:rPr>
          <w:rFonts w:ascii="Times New Roman" w:hAnsi="Times New Roman" w:cs="Times New Roman"/>
        </w:rPr>
        <w:br/>
        <w:t>из мировых языков (с опорой на статью 68 Конституции Российской Федерации, Федеральный закон от 1 июня 2005 г. № 53-ФЗ «О государственном языке Российской Федерации», Закон Российской Федерации от 25 октября 1991 г. № 1807-1 «О языках народов Российской Федерации»).</w:t>
      </w:r>
      <w:r w:rsidR="00607C09">
        <w:rPr>
          <w:rFonts w:ascii="Times New Roman" w:hAnsi="Times New Roman" w:cs="Times New Roman"/>
        </w:rPr>
        <w:t xml:space="preserve"> (ПР 3)</w:t>
      </w:r>
    </w:p>
    <w:p w:rsidR="00265344" w:rsidRP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r w:rsidR="00607C09">
        <w:rPr>
          <w:rFonts w:ascii="Times New Roman" w:hAnsi="Times New Roman" w:cs="Times New Roman"/>
        </w:rPr>
        <w:t xml:space="preserve"> (ПР 4)</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Иметь представление об экологии языка, о проблемах речевой культуры в современном обществе.</w:t>
      </w:r>
      <w:r w:rsidR="00607C09">
        <w:rPr>
          <w:rFonts w:ascii="Times New Roman" w:hAnsi="Times New Roman" w:cs="Times New Roman"/>
        </w:rPr>
        <w:t xml:space="preserve"> (ПР 5)</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Понимать, оценивать и комментировать уместность/неуместность употребления разговорной и просторечной лексики, жаргонизмов; оправданность/неоправданность употребления иноязычных заимствований; нарушения речевого этикета, этических норм в речевом общении и другое.</w:t>
      </w:r>
      <w:r w:rsidR="00DF418C">
        <w:rPr>
          <w:rFonts w:ascii="Times New Roman" w:hAnsi="Times New Roman" w:cs="Times New Roman"/>
        </w:rPr>
        <w:t xml:space="preserve"> (ПР 6)</w:t>
      </w:r>
    </w:p>
    <w:p w:rsidR="00607C09" w:rsidRPr="00607C09" w:rsidRDefault="00265344" w:rsidP="00524181">
      <w:pPr>
        <w:spacing w:after="0" w:line="240" w:lineRule="auto"/>
        <w:jc w:val="both"/>
        <w:rPr>
          <w:rFonts w:ascii="Times New Roman" w:hAnsi="Times New Roman" w:cs="Times New Roman"/>
          <w:b/>
        </w:rPr>
      </w:pPr>
      <w:r w:rsidRPr="00607C09">
        <w:rPr>
          <w:rFonts w:ascii="Times New Roman" w:hAnsi="Times New Roman" w:cs="Times New Roman"/>
          <w:b/>
        </w:rPr>
        <w:t>Язык и речь. Культура речи</w:t>
      </w:r>
    </w:p>
    <w:p w:rsidR="00607C09" w:rsidRPr="00607C09" w:rsidRDefault="00265344" w:rsidP="00524181">
      <w:pPr>
        <w:spacing w:after="0" w:line="240" w:lineRule="auto"/>
        <w:jc w:val="both"/>
        <w:rPr>
          <w:rFonts w:ascii="Times New Roman" w:hAnsi="Times New Roman" w:cs="Times New Roman"/>
          <w:b/>
        </w:rPr>
      </w:pPr>
      <w:r w:rsidRPr="00607C09">
        <w:rPr>
          <w:rFonts w:ascii="Times New Roman" w:hAnsi="Times New Roman" w:cs="Times New Roman"/>
          <w:b/>
        </w:rPr>
        <w:t>Система языка. Культура речи</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r w:rsidR="00DF418C">
        <w:rPr>
          <w:rFonts w:ascii="Times New Roman" w:hAnsi="Times New Roman" w:cs="Times New Roman"/>
        </w:rPr>
        <w:t xml:space="preserve"> (ПР 7)</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Иметь представление о культуре речи как разделе лингвистики.</w:t>
      </w:r>
      <w:r w:rsidR="00DF418C">
        <w:rPr>
          <w:rFonts w:ascii="Times New Roman" w:hAnsi="Times New Roman" w:cs="Times New Roman"/>
        </w:rPr>
        <w:t xml:space="preserve"> (ПР 8)</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Комментировать нормативный, коммуникативный и этический аспекты культуры речи, приводить соответствующие примеры.</w:t>
      </w:r>
      <w:r w:rsidR="00DF418C">
        <w:rPr>
          <w:rFonts w:ascii="Times New Roman" w:hAnsi="Times New Roman" w:cs="Times New Roman"/>
        </w:rPr>
        <w:t xml:space="preserve"> (ПР 9)</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r w:rsidR="00DF418C">
        <w:rPr>
          <w:rFonts w:ascii="Times New Roman" w:hAnsi="Times New Roman" w:cs="Times New Roman"/>
        </w:rPr>
        <w:t xml:space="preserve"> (ПР 10)</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Иметь представление о языковой норме, её видах.</w:t>
      </w:r>
      <w:r w:rsidR="00DF418C">
        <w:rPr>
          <w:rFonts w:ascii="Times New Roman" w:hAnsi="Times New Roman" w:cs="Times New Roman"/>
        </w:rPr>
        <w:t xml:space="preserve"> (ПР 11)</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Использовать словари русского языка в учебной деятельности.</w:t>
      </w:r>
      <w:r w:rsidR="00DF418C">
        <w:rPr>
          <w:rFonts w:ascii="Times New Roman" w:hAnsi="Times New Roman" w:cs="Times New Roman"/>
        </w:rPr>
        <w:t xml:space="preserve"> (ПР 12)</w:t>
      </w:r>
    </w:p>
    <w:p w:rsidR="00607C09" w:rsidRPr="00607C09" w:rsidRDefault="00265344" w:rsidP="00524181">
      <w:pPr>
        <w:spacing w:after="0" w:line="240" w:lineRule="auto"/>
        <w:jc w:val="both"/>
        <w:rPr>
          <w:rFonts w:ascii="Times New Roman" w:hAnsi="Times New Roman" w:cs="Times New Roman"/>
          <w:b/>
        </w:rPr>
      </w:pPr>
      <w:r w:rsidRPr="00607C09">
        <w:rPr>
          <w:rFonts w:ascii="Times New Roman" w:hAnsi="Times New Roman" w:cs="Times New Roman"/>
          <w:b/>
        </w:rPr>
        <w:t>Фонетика. Орфоэпия. Орфоэпические нормы</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Выполнять фонетический анализ слова.</w:t>
      </w:r>
      <w:r w:rsidR="00DF418C">
        <w:rPr>
          <w:rFonts w:ascii="Times New Roman" w:hAnsi="Times New Roman" w:cs="Times New Roman"/>
        </w:rPr>
        <w:t xml:space="preserve"> (ПР 13)</w:t>
      </w:r>
    </w:p>
    <w:p w:rsidR="00DF418C"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Определять изобразительно-выразительные средства фонетики в тексте.</w:t>
      </w:r>
      <w:r w:rsidR="00DF418C">
        <w:rPr>
          <w:rFonts w:ascii="Times New Roman" w:hAnsi="Times New Roman" w:cs="Times New Roman"/>
        </w:rPr>
        <w:t xml:space="preserve"> (ПР 14)</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r w:rsidR="00DF418C">
        <w:rPr>
          <w:rFonts w:ascii="Times New Roman" w:hAnsi="Times New Roman" w:cs="Times New Roman"/>
        </w:rPr>
        <w:t xml:space="preserve"> (ПР 15)</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r w:rsidR="00DF418C">
        <w:rPr>
          <w:rFonts w:ascii="Times New Roman" w:hAnsi="Times New Roman" w:cs="Times New Roman"/>
        </w:rPr>
        <w:t xml:space="preserve"> (ПР 16)</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r w:rsidR="00DF418C">
        <w:rPr>
          <w:rFonts w:ascii="Times New Roman" w:hAnsi="Times New Roman" w:cs="Times New Roman"/>
        </w:rPr>
        <w:t xml:space="preserve"> (ПР 17)</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Использовать орфоэпический словарь.</w:t>
      </w:r>
      <w:r w:rsidR="00DF418C">
        <w:rPr>
          <w:rFonts w:ascii="Times New Roman" w:hAnsi="Times New Roman" w:cs="Times New Roman"/>
        </w:rPr>
        <w:t xml:space="preserve"> (ПР 18)</w:t>
      </w:r>
    </w:p>
    <w:p w:rsidR="00607C09" w:rsidRPr="00607C09" w:rsidRDefault="00265344" w:rsidP="00524181">
      <w:pPr>
        <w:spacing w:after="0" w:line="240" w:lineRule="auto"/>
        <w:jc w:val="both"/>
        <w:rPr>
          <w:rFonts w:ascii="Times New Roman" w:hAnsi="Times New Roman" w:cs="Times New Roman"/>
          <w:b/>
        </w:rPr>
      </w:pPr>
      <w:r w:rsidRPr="00607C09">
        <w:rPr>
          <w:rFonts w:ascii="Times New Roman" w:hAnsi="Times New Roman" w:cs="Times New Roman"/>
          <w:b/>
        </w:rPr>
        <w:t>Лексикология и фразеология. Лексические нормы</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Выполнять лексический анализ слова.</w:t>
      </w:r>
      <w:r w:rsidR="00DF418C">
        <w:rPr>
          <w:rFonts w:ascii="Times New Roman" w:hAnsi="Times New Roman" w:cs="Times New Roman"/>
        </w:rPr>
        <w:t xml:space="preserve"> (ПР 19)</w:t>
      </w:r>
    </w:p>
    <w:p w:rsidR="00DF418C"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Определять изобразительно-выразительные средства лексики.</w:t>
      </w:r>
      <w:r w:rsidR="00DF418C">
        <w:rPr>
          <w:rFonts w:ascii="Times New Roman" w:hAnsi="Times New Roman" w:cs="Times New Roman"/>
        </w:rPr>
        <w:t>(ПР 20)</w:t>
      </w:r>
    </w:p>
    <w:p w:rsidR="00265344" w:rsidRP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r w:rsidRPr="00B06D2B">
        <w:rPr>
          <w:rFonts w:ascii="Times New Roman" w:hAnsi="Times New Roman" w:cs="Times New Roman"/>
        </w:rPr>
        <w:br/>
        <w:t>Соблюдать лексические нормы.</w:t>
      </w:r>
      <w:r w:rsidR="00DF418C">
        <w:rPr>
          <w:rFonts w:ascii="Times New Roman" w:hAnsi="Times New Roman" w:cs="Times New Roman"/>
        </w:rPr>
        <w:t xml:space="preserve"> (ПР 21)</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r w:rsidR="00DF418C">
        <w:rPr>
          <w:rFonts w:ascii="Times New Roman" w:hAnsi="Times New Roman" w:cs="Times New Roman"/>
        </w:rPr>
        <w:t xml:space="preserve"> (ПР 22)</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r w:rsidR="00DF418C">
        <w:rPr>
          <w:rFonts w:ascii="Times New Roman" w:hAnsi="Times New Roman" w:cs="Times New Roman"/>
        </w:rPr>
        <w:t xml:space="preserve"> (ПР 23)</w:t>
      </w:r>
    </w:p>
    <w:p w:rsidR="00607C09" w:rsidRPr="00607C09" w:rsidRDefault="00265344" w:rsidP="00524181">
      <w:pPr>
        <w:spacing w:after="0" w:line="240" w:lineRule="auto"/>
        <w:jc w:val="both"/>
        <w:rPr>
          <w:rFonts w:ascii="Times New Roman" w:hAnsi="Times New Roman" w:cs="Times New Roman"/>
          <w:b/>
        </w:rPr>
      </w:pPr>
      <w:r w:rsidRPr="00607C09">
        <w:rPr>
          <w:rFonts w:ascii="Times New Roman" w:hAnsi="Times New Roman" w:cs="Times New Roman"/>
          <w:b/>
        </w:rPr>
        <w:t>Морфемика и словообразование. Словообразовательные нормы</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Выполнять морфемный и словообразовательный анализ слова.</w:t>
      </w:r>
      <w:r w:rsidR="00DF418C">
        <w:rPr>
          <w:rFonts w:ascii="Times New Roman" w:hAnsi="Times New Roman" w:cs="Times New Roman"/>
        </w:rPr>
        <w:t xml:space="preserve"> (ПР 24)</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r w:rsidR="00DF418C">
        <w:rPr>
          <w:rFonts w:ascii="Times New Roman" w:hAnsi="Times New Roman" w:cs="Times New Roman"/>
        </w:rPr>
        <w:t xml:space="preserve"> (ПР 25)</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Использовать словообразовательный словарь.</w:t>
      </w:r>
      <w:r w:rsidR="00DF418C">
        <w:rPr>
          <w:rFonts w:ascii="Times New Roman" w:hAnsi="Times New Roman" w:cs="Times New Roman"/>
        </w:rPr>
        <w:t xml:space="preserve"> (ПР 26)</w:t>
      </w:r>
    </w:p>
    <w:p w:rsidR="00607C09" w:rsidRPr="00607C09" w:rsidRDefault="00265344" w:rsidP="00524181">
      <w:pPr>
        <w:spacing w:after="0" w:line="240" w:lineRule="auto"/>
        <w:jc w:val="both"/>
        <w:rPr>
          <w:rFonts w:ascii="Times New Roman" w:hAnsi="Times New Roman" w:cs="Times New Roman"/>
          <w:b/>
        </w:rPr>
      </w:pPr>
      <w:r w:rsidRPr="00607C09">
        <w:rPr>
          <w:rFonts w:ascii="Times New Roman" w:hAnsi="Times New Roman" w:cs="Times New Roman"/>
          <w:b/>
        </w:rPr>
        <w:t>Морфология. Морфологические нормы</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Выполнять морфологический анализ слова.</w:t>
      </w:r>
      <w:r w:rsidR="00DF418C">
        <w:rPr>
          <w:rFonts w:ascii="Times New Roman" w:hAnsi="Times New Roman" w:cs="Times New Roman"/>
        </w:rPr>
        <w:t xml:space="preserve"> (ПР 27)</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Определять особенности употребления в тексте слов разных частей речи.</w:t>
      </w:r>
      <w:r w:rsidR="00DF418C">
        <w:rPr>
          <w:rFonts w:ascii="Times New Roman" w:hAnsi="Times New Roman" w:cs="Times New Roman"/>
        </w:rPr>
        <w:t xml:space="preserve"> (ПР 28)</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r w:rsidR="00DF418C">
        <w:rPr>
          <w:rFonts w:ascii="Times New Roman" w:hAnsi="Times New Roman" w:cs="Times New Roman"/>
        </w:rPr>
        <w:t xml:space="preserve"> (ПР 29)</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Соблюдать морфологические нормы.</w:t>
      </w:r>
      <w:r w:rsidR="00DF418C">
        <w:rPr>
          <w:rFonts w:ascii="Times New Roman" w:hAnsi="Times New Roman" w:cs="Times New Roman"/>
        </w:rPr>
        <w:t xml:space="preserve"> (ПР 30)</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r w:rsidR="00DF418C">
        <w:rPr>
          <w:rFonts w:ascii="Times New Roman" w:hAnsi="Times New Roman" w:cs="Times New Roman"/>
        </w:rPr>
        <w:t xml:space="preserve"> (ПР 31)</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Использовать словарь грамматических трудностей, справочники.</w:t>
      </w:r>
      <w:r w:rsidR="00DF418C">
        <w:rPr>
          <w:rFonts w:ascii="Times New Roman" w:hAnsi="Times New Roman" w:cs="Times New Roman"/>
        </w:rPr>
        <w:t xml:space="preserve"> (ПР 32)</w:t>
      </w:r>
    </w:p>
    <w:p w:rsidR="00607C09" w:rsidRPr="00607C09" w:rsidRDefault="00265344" w:rsidP="00524181">
      <w:pPr>
        <w:spacing w:after="0" w:line="240" w:lineRule="auto"/>
        <w:jc w:val="both"/>
        <w:rPr>
          <w:rFonts w:ascii="Times New Roman" w:hAnsi="Times New Roman" w:cs="Times New Roman"/>
          <w:b/>
        </w:rPr>
      </w:pPr>
      <w:r w:rsidRPr="00607C09">
        <w:rPr>
          <w:rFonts w:ascii="Times New Roman" w:hAnsi="Times New Roman" w:cs="Times New Roman"/>
          <w:b/>
        </w:rPr>
        <w:t>Орфография. Основные правила орфографии</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Иметь представление о принципах и разделах русской орфографии.</w:t>
      </w:r>
      <w:r w:rsidR="00DF418C">
        <w:rPr>
          <w:rFonts w:ascii="Times New Roman" w:hAnsi="Times New Roman" w:cs="Times New Roman"/>
        </w:rPr>
        <w:t xml:space="preserve"> (ПР 33)</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Выполнять орфографический анализ слова.</w:t>
      </w:r>
      <w:r w:rsidR="00DF418C">
        <w:rPr>
          <w:rFonts w:ascii="Times New Roman" w:hAnsi="Times New Roman" w:cs="Times New Roman"/>
        </w:rPr>
        <w:t xml:space="preserve"> (ПР 34)</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r w:rsidR="00DF418C">
        <w:rPr>
          <w:rFonts w:ascii="Times New Roman" w:hAnsi="Times New Roman" w:cs="Times New Roman"/>
        </w:rPr>
        <w:t xml:space="preserve"> (ПР 35)</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Соблюдать правила орфографии.</w:t>
      </w:r>
      <w:r w:rsidR="00DF418C">
        <w:rPr>
          <w:rFonts w:ascii="Times New Roman" w:hAnsi="Times New Roman" w:cs="Times New Roman"/>
        </w:rPr>
        <w:t xml:space="preserve"> (ПР 36)</w:t>
      </w:r>
    </w:p>
    <w:p w:rsidR="00265344" w:rsidRP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Использовать орфографический словарь.</w:t>
      </w:r>
      <w:r w:rsidR="00DF418C">
        <w:rPr>
          <w:rFonts w:ascii="Times New Roman" w:hAnsi="Times New Roman" w:cs="Times New Roman"/>
        </w:rPr>
        <w:t xml:space="preserve"> (ПР 37)</w:t>
      </w:r>
    </w:p>
    <w:p w:rsidR="00607C09" w:rsidRPr="00607C09" w:rsidRDefault="00265344" w:rsidP="00524181">
      <w:pPr>
        <w:spacing w:after="0" w:line="240" w:lineRule="auto"/>
        <w:jc w:val="both"/>
        <w:rPr>
          <w:rFonts w:ascii="Times New Roman" w:hAnsi="Times New Roman" w:cs="Times New Roman"/>
          <w:b/>
        </w:rPr>
      </w:pPr>
      <w:r w:rsidRPr="00607C09">
        <w:rPr>
          <w:rFonts w:ascii="Times New Roman" w:hAnsi="Times New Roman" w:cs="Times New Roman"/>
          <w:b/>
        </w:rPr>
        <w:t>Речь. Речевое общение</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 xml:space="preserve">Создавать устные монологические и диалогические высказывания различных типов и жанров; </w:t>
      </w:r>
      <w:r w:rsidR="00DF418C">
        <w:rPr>
          <w:rFonts w:ascii="Times New Roman" w:hAnsi="Times New Roman" w:cs="Times New Roman"/>
        </w:rPr>
        <w:t xml:space="preserve"> (ПР 38)</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r w:rsidR="00DF418C">
        <w:rPr>
          <w:rFonts w:ascii="Times New Roman" w:hAnsi="Times New Roman" w:cs="Times New Roman"/>
        </w:rPr>
        <w:t xml:space="preserve"> (ПР 39)</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r w:rsidR="00DF418C">
        <w:rPr>
          <w:rFonts w:ascii="Times New Roman" w:hAnsi="Times New Roman" w:cs="Times New Roman"/>
        </w:rPr>
        <w:t xml:space="preserve"> (ПР 40)</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w:t>
      </w:r>
      <w:r w:rsidRPr="00B06D2B">
        <w:rPr>
          <w:rFonts w:ascii="Times New Roman" w:hAnsi="Times New Roman" w:cs="Times New Roman"/>
        </w:rPr>
        <w:br/>
        <w:t>150 слов).</w:t>
      </w:r>
      <w:r w:rsidR="00DF418C">
        <w:rPr>
          <w:rFonts w:ascii="Times New Roman" w:hAnsi="Times New Roman" w:cs="Times New Roman"/>
        </w:rPr>
        <w:t xml:space="preserve"> (ПР 41)</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другие (объём текста для чтения — 450—500 слов; объём прослушанного или прочитанного текста для пересказа от 250 до 300 слов).</w:t>
      </w:r>
      <w:r w:rsidR="00DF418C">
        <w:rPr>
          <w:rFonts w:ascii="Times New Roman" w:hAnsi="Times New Roman" w:cs="Times New Roman"/>
        </w:rPr>
        <w:t xml:space="preserve"> (ПР 42)</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Знать основные нормы речевого этикета применительно к различным ситуациям официального/неофициального общения, статусу адресанта/адресата и другому;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r w:rsidR="00DF418C">
        <w:rPr>
          <w:rFonts w:ascii="Times New Roman" w:hAnsi="Times New Roman" w:cs="Times New Roman"/>
        </w:rPr>
        <w:t xml:space="preserve"> (ПР 43)</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Употреблять языковые средства с учётом речевой ситуации.</w:t>
      </w:r>
      <w:r w:rsidR="00DF418C">
        <w:rPr>
          <w:rFonts w:ascii="Times New Roman" w:hAnsi="Times New Roman" w:cs="Times New Roman"/>
        </w:rPr>
        <w:t xml:space="preserve"> (ПР 44)</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Соблюдать в устной речи и на письме нормы современного русского литературного языка.</w:t>
      </w:r>
      <w:r w:rsidR="00DF418C">
        <w:rPr>
          <w:rFonts w:ascii="Times New Roman" w:hAnsi="Times New Roman" w:cs="Times New Roman"/>
        </w:rPr>
        <w:t xml:space="preserve"> (ПР 45)</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Оценивать собственную и чужую речь с точки зрения точного, уместного и выразительного словоупотребления.</w:t>
      </w:r>
      <w:r w:rsidR="00DF418C">
        <w:rPr>
          <w:rFonts w:ascii="Times New Roman" w:hAnsi="Times New Roman" w:cs="Times New Roman"/>
        </w:rPr>
        <w:t xml:space="preserve"> (ПР 46)</w:t>
      </w:r>
    </w:p>
    <w:p w:rsidR="00607C09" w:rsidRPr="00607C09" w:rsidRDefault="00265344" w:rsidP="00524181">
      <w:pPr>
        <w:spacing w:after="0" w:line="240" w:lineRule="auto"/>
        <w:jc w:val="both"/>
        <w:rPr>
          <w:rFonts w:ascii="Times New Roman" w:hAnsi="Times New Roman" w:cs="Times New Roman"/>
          <w:b/>
        </w:rPr>
      </w:pPr>
      <w:r w:rsidRPr="00607C09">
        <w:rPr>
          <w:rFonts w:ascii="Times New Roman" w:hAnsi="Times New Roman" w:cs="Times New Roman"/>
          <w:b/>
        </w:rPr>
        <w:t>Текст. Информационно-смысловая переработка текста</w:t>
      </w:r>
    </w:p>
    <w:p w:rsidR="00265344" w:rsidRP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Применять знания о тексте, его основных признаках, структуре и видах представленной в нём информации в речевой практике.</w:t>
      </w:r>
      <w:r w:rsidR="00DF418C">
        <w:rPr>
          <w:rFonts w:ascii="Times New Roman" w:hAnsi="Times New Roman" w:cs="Times New Roman"/>
        </w:rPr>
        <w:t xml:space="preserve"> (ПР 47)</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Понимать, анализировать и комментировать основную и дополнительную, явную и скрытую (подтекстовую) информацию текстов, воспринимаемых зрительно/на слух.</w:t>
      </w:r>
      <w:r w:rsidR="00DF418C">
        <w:rPr>
          <w:rFonts w:ascii="Times New Roman" w:hAnsi="Times New Roman" w:cs="Times New Roman"/>
        </w:rPr>
        <w:t xml:space="preserve"> (ПР 48)</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Выявлять логико-смысловые отношения между предложениями в тексте.</w:t>
      </w:r>
      <w:r w:rsidRPr="00B06D2B">
        <w:rPr>
          <w:rFonts w:ascii="Times New Roman" w:hAnsi="Times New Roman" w:cs="Times New Roman"/>
        </w:rPr>
        <w:b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w:t>
      </w:r>
      <w:r w:rsidRPr="00B06D2B">
        <w:rPr>
          <w:rFonts w:ascii="Times New Roman" w:hAnsi="Times New Roman" w:cs="Times New Roman"/>
        </w:rPr>
        <w:br/>
        <w:t>150 слов).</w:t>
      </w:r>
      <w:r w:rsidR="00DF418C">
        <w:rPr>
          <w:rFonts w:ascii="Times New Roman" w:hAnsi="Times New Roman" w:cs="Times New Roman"/>
        </w:rPr>
        <w:t xml:space="preserve"> (ПР 49)</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другие (объём текста для чтения — 450—500 слов; объём прослушанного или прочитанного текста для пересказа от 250 до 300 слов).</w:t>
      </w:r>
      <w:r w:rsidR="00DF418C">
        <w:rPr>
          <w:rFonts w:ascii="Times New Roman" w:hAnsi="Times New Roman" w:cs="Times New Roman"/>
        </w:rPr>
        <w:t xml:space="preserve"> (ПР 50)</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Создавать вторичные тексты (план, тезисы, конспект, реферат, аннотация, отзыв, рецензия и другие).</w:t>
      </w:r>
      <w:r w:rsidR="00DF418C">
        <w:rPr>
          <w:rFonts w:ascii="Times New Roman" w:hAnsi="Times New Roman" w:cs="Times New Roman"/>
        </w:rPr>
        <w:t xml:space="preserve"> (ПР 51)</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Корректировать текст: устранять логические, фактические, этические, грамматические и речевые ошибки.</w:t>
      </w:r>
      <w:r w:rsidR="00DF418C">
        <w:rPr>
          <w:rFonts w:ascii="Times New Roman" w:hAnsi="Times New Roman" w:cs="Times New Roman"/>
        </w:rPr>
        <w:t xml:space="preserve"> (ПР 52)</w:t>
      </w:r>
    </w:p>
    <w:p w:rsidR="00607C09" w:rsidRPr="00607C09" w:rsidRDefault="00265344" w:rsidP="00524181">
      <w:pPr>
        <w:spacing w:after="0" w:line="240" w:lineRule="auto"/>
        <w:jc w:val="both"/>
        <w:rPr>
          <w:rFonts w:ascii="Times New Roman" w:hAnsi="Times New Roman" w:cs="Times New Roman"/>
          <w:b/>
        </w:rPr>
      </w:pPr>
      <w:r w:rsidRPr="00607C09">
        <w:rPr>
          <w:rFonts w:ascii="Times New Roman" w:hAnsi="Times New Roman" w:cs="Times New Roman"/>
          <w:b/>
        </w:rPr>
        <w:t>Язык и речь. Культура речи</w:t>
      </w:r>
    </w:p>
    <w:p w:rsidR="00607C09" w:rsidRPr="00607C09" w:rsidRDefault="00265344" w:rsidP="00524181">
      <w:pPr>
        <w:spacing w:after="0" w:line="240" w:lineRule="auto"/>
        <w:jc w:val="both"/>
        <w:rPr>
          <w:rFonts w:ascii="Times New Roman" w:hAnsi="Times New Roman" w:cs="Times New Roman"/>
          <w:b/>
        </w:rPr>
      </w:pPr>
      <w:r w:rsidRPr="00607C09">
        <w:rPr>
          <w:rFonts w:ascii="Times New Roman" w:hAnsi="Times New Roman" w:cs="Times New Roman"/>
          <w:b/>
        </w:rPr>
        <w:t>Синтаксис. Синтаксические нормы</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Выполнять синтаксический анализ словосочетания, простого и сложного предложения.</w:t>
      </w:r>
      <w:r w:rsidR="00DF418C">
        <w:rPr>
          <w:rFonts w:ascii="Times New Roman" w:hAnsi="Times New Roman" w:cs="Times New Roman"/>
        </w:rPr>
        <w:t xml:space="preserve"> (ПР 53)</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Определять изобразительно-выразительные средства синтаксиса русского языка (в рамках изученного).</w:t>
      </w:r>
      <w:r w:rsidR="00DF418C">
        <w:rPr>
          <w:rFonts w:ascii="Times New Roman" w:hAnsi="Times New Roman" w:cs="Times New Roman"/>
        </w:rPr>
        <w:t xml:space="preserve"> (ПР 54)</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r w:rsidR="00DF418C">
        <w:rPr>
          <w:rFonts w:ascii="Times New Roman" w:hAnsi="Times New Roman" w:cs="Times New Roman"/>
        </w:rPr>
        <w:t xml:space="preserve"> (ПР 55)</w:t>
      </w:r>
    </w:p>
    <w:p w:rsidR="00265344"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Соблюдать синтаксические нормы.</w:t>
      </w:r>
      <w:r w:rsidR="00DF418C">
        <w:rPr>
          <w:rFonts w:ascii="Times New Roman" w:hAnsi="Times New Roman" w:cs="Times New Roman"/>
        </w:rPr>
        <w:t xml:space="preserve"> (ПР 56)</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Использовать словари грамматических трудностей, справочники.</w:t>
      </w:r>
      <w:r w:rsidR="00DF418C">
        <w:rPr>
          <w:rFonts w:ascii="Times New Roman" w:hAnsi="Times New Roman" w:cs="Times New Roman"/>
        </w:rPr>
        <w:t xml:space="preserve"> (ПР 57)</w:t>
      </w:r>
    </w:p>
    <w:p w:rsidR="00607C09" w:rsidRPr="0066031B" w:rsidRDefault="00265344" w:rsidP="00524181">
      <w:pPr>
        <w:spacing w:after="0" w:line="240" w:lineRule="auto"/>
        <w:jc w:val="both"/>
        <w:rPr>
          <w:rFonts w:ascii="Times New Roman" w:hAnsi="Times New Roman" w:cs="Times New Roman"/>
          <w:b/>
        </w:rPr>
      </w:pPr>
      <w:r w:rsidRPr="0066031B">
        <w:rPr>
          <w:rFonts w:ascii="Times New Roman" w:hAnsi="Times New Roman" w:cs="Times New Roman"/>
          <w:b/>
        </w:rPr>
        <w:t>Пунктуация. Основные правила пунктуации</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Иметь представление о принципах и разделах русской пунктуации.</w:t>
      </w:r>
      <w:r w:rsidR="00DF418C">
        <w:rPr>
          <w:rFonts w:ascii="Times New Roman" w:hAnsi="Times New Roman" w:cs="Times New Roman"/>
        </w:rPr>
        <w:t xml:space="preserve"> (ПР</w:t>
      </w:r>
      <w:r w:rsidR="0066031B">
        <w:rPr>
          <w:rFonts w:ascii="Times New Roman" w:hAnsi="Times New Roman" w:cs="Times New Roman"/>
        </w:rPr>
        <w:t xml:space="preserve"> 58</w:t>
      </w:r>
      <w:r w:rsidR="00DF418C">
        <w:rPr>
          <w:rFonts w:ascii="Times New Roman" w:hAnsi="Times New Roman" w:cs="Times New Roman"/>
        </w:rPr>
        <w:t>)</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Выполнять пунктуационный анализ предложения.</w:t>
      </w:r>
      <w:r w:rsidR="00DF418C">
        <w:rPr>
          <w:rFonts w:ascii="Times New Roman" w:hAnsi="Times New Roman" w:cs="Times New Roman"/>
        </w:rPr>
        <w:t xml:space="preserve"> (ПР</w:t>
      </w:r>
      <w:r w:rsidR="0066031B">
        <w:rPr>
          <w:rFonts w:ascii="Times New Roman" w:hAnsi="Times New Roman" w:cs="Times New Roman"/>
        </w:rPr>
        <w:t xml:space="preserve"> 59</w:t>
      </w:r>
      <w:r w:rsidR="00DF418C">
        <w:rPr>
          <w:rFonts w:ascii="Times New Roman" w:hAnsi="Times New Roman" w:cs="Times New Roman"/>
        </w:rPr>
        <w:t>)</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r w:rsidR="00DF418C">
        <w:rPr>
          <w:rFonts w:ascii="Times New Roman" w:hAnsi="Times New Roman" w:cs="Times New Roman"/>
        </w:rPr>
        <w:t xml:space="preserve"> (ПР</w:t>
      </w:r>
      <w:r w:rsidR="0066031B">
        <w:rPr>
          <w:rFonts w:ascii="Times New Roman" w:hAnsi="Times New Roman" w:cs="Times New Roman"/>
        </w:rPr>
        <w:t xml:space="preserve"> 62</w:t>
      </w:r>
      <w:r w:rsidR="00DF418C">
        <w:rPr>
          <w:rFonts w:ascii="Times New Roman" w:hAnsi="Times New Roman" w:cs="Times New Roman"/>
        </w:rPr>
        <w:t>)</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Соблюдать правила пунктуации.</w:t>
      </w:r>
      <w:r w:rsidR="00DF418C">
        <w:rPr>
          <w:rFonts w:ascii="Times New Roman" w:hAnsi="Times New Roman" w:cs="Times New Roman"/>
        </w:rPr>
        <w:t xml:space="preserve"> (ПР</w:t>
      </w:r>
      <w:r w:rsidR="0066031B">
        <w:rPr>
          <w:rFonts w:ascii="Times New Roman" w:hAnsi="Times New Roman" w:cs="Times New Roman"/>
        </w:rPr>
        <w:t xml:space="preserve"> 61</w:t>
      </w:r>
      <w:r w:rsidR="00DF418C">
        <w:rPr>
          <w:rFonts w:ascii="Times New Roman" w:hAnsi="Times New Roman" w:cs="Times New Roman"/>
        </w:rPr>
        <w:t>)</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Использовать справочники по пунктуации.</w:t>
      </w:r>
      <w:r w:rsidR="00DF418C">
        <w:rPr>
          <w:rFonts w:ascii="Times New Roman" w:hAnsi="Times New Roman" w:cs="Times New Roman"/>
        </w:rPr>
        <w:t xml:space="preserve"> (ПР</w:t>
      </w:r>
      <w:r w:rsidR="0066031B">
        <w:rPr>
          <w:rFonts w:ascii="Times New Roman" w:hAnsi="Times New Roman" w:cs="Times New Roman"/>
        </w:rPr>
        <w:t xml:space="preserve"> 62</w:t>
      </w:r>
      <w:r w:rsidR="00DF418C">
        <w:rPr>
          <w:rFonts w:ascii="Times New Roman" w:hAnsi="Times New Roman" w:cs="Times New Roman"/>
        </w:rPr>
        <w:t>)</w:t>
      </w:r>
    </w:p>
    <w:p w:rsidR="00607C09" w:rsidRPr="00607C09" w:rsidRDefault="00265344" w:rsidP="00524181">
      <w:pPr>
        <w:spacing w:after="0" w:line="240" w:lineRule="auto"/>
        <w:jc w:val="both"/>
        <w:rPr>
          <w:rFonts w:ascii="Times New Roman" w:hAnsi="Times New Roman" w:cs="Times New Roman"/>
          <w:b/>
        </w:rPr>
      </w:pPr>
      <w:r w:rsidRPr="00607C09">
        <w:rPr>
          <w:rFonts w:ascii="Times New Roman" w:hAnsi="Times New Roman" w:cs="Times New Roman"/>
          <w:b/>
        </w:rPr>
        <w:t>Функциональная стилистика. Культура речи</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Иметь представление о функциональной стилистике как разделе лингвистики.</w:t>
      </w:r>
      <w:r w:rsidR="00DF418C">
        <w:rPr>
          <w:rFonts w:ascii="Times New Roman" w:hAnsi="Times New Roman" w:cs="Times New Roman"/>
        </w:rPr>
        <w:t xml:space="preserve"> (ПР</w:t>
      </w:r>
      <w:r w:rsidR="0066031B">
        <w:rPr>
          <w:rFonts w:ascii="Times New Roman" w:hAnsi="Times New Roman" w:cs="Times New Roman"/>
        </w:rPr>
        <w:t xml:space="preserve"> 63</w:t>
      </w:r>
      <w:r w:rsidR="00DF418C">
        <w:rPr>
          <w:rFonts w:ascii="Times New Roman" w:hAnsi="Times New Roman" w:cs="Times New Roman"/>
        </w:rPr>
        <w:t>)</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r w:rsidR="00DF418C">
        <w:rPr>
          <w:rFonts w:ascii="Times New Roman" w:hAnsi="Times New Roman" w:cs="Times New Roman"/>
        </w:rPr>
        <w:t xml:space="preserve"> (ПР</w:t>
      </w:r>
      <w:r w:rsidR="0066031B">
        <w:rPr>
          <w:rFonts w:ascii="Times New Roman" w:hAnsi="Times New Roman" w:cs="Times New Roman"/>
        </w:rPr>
        <w:t xml:space="preserve"> 64</w:t>
      </w:r>
      <w:r w:rsidR="00DF418C">
        <w:rPr>
          <w:rFonts w:ascii="Times New Roman" w:hAnsi="Times New Roman" w:cs="Times New Roman"/>
        </w:rPr>
        <w:t>)</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r w:rsidR="00DF418C">
        <w:rPr>
          <w:rFonts w:ascii="Times New Roman" w:hAnsi="Times New Roman" w:cs="Times New Roman"/>
        </w:rPr>
        <w:t xml:space="preserve"> (ПР</w:t>
      </w:r>
      <w:r w:rsidR="0066031B">
        <w:rPr>
          <w:rFonts w:ascii="Times New Roman" w:hAnsi="Times New Roman" w:cs="Times New Roman"/>
        </w:rPr>
        <w:t xml:space="preserve"> 65</w:t>
      </w:r>
      <w:r w:rsidR="00DF418C">
        <w:rPr>
          <w:rFonts w:ascii="Times New Roman" w:hAnsi="Times New Roman" w:cs="Times New Roman"/>
        </w:rPr>
        <w:t>)</w:t>
      </w:r>
    </w:p>
    <w:p w:rsidR="00607C09"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менее150 слов).</w:t>
      </w:r>
      <w:r w:rsidR="00DF418C">
        <w:rPr>
          <w:rFonts w:ascii="Times New Roman" w:hAnsi="Times New Roman" w:cs="Times New Roman"/>
        </w:rPr>
        <w:t xml:space="preserve"> (ПР</w:t>
      </w:r>
      <w:r w:rsidR="0066031B">
        <w:rPr>
          <w:rFonts w:ascii="Times New Roman" w:hAnsi="Times New Roman" w:cs="Times New Roman"/>
        </w:rPr>
        <w:t xml:space="preserve"> 66</w:t>
      </w:r>
      <w:r w:rsidR="00DF418C">
        <w:rPr>
          <w:rFonts w:ascii="Times New Roman" w:hAnsi="Times New Roman" w:cs="Times New Roman"/>
        </w:rPr>
        <w:t>)</w:t>
      </w:r>
    </w:p>
    <w:p w:rsidR="00C9720B" w:rsidRPr="00B06D2B" w:rsidRDefault="00265344" w:rsidP="00524181">
      <w:pPr>
        <w:spacing w:after="0" w:line="240" w:lineRule="auto"/>
        <w:jc w:val="both"/>
        <w:rPr>
          <w:rFonts w:ascii="Times New Roman" w:hAnsi="Times New Roman" w:cs="Times New Roman"/>
        </w:rPr>
      </w:pPr>
      <w:r w:rsidRPr="00B06D2B">
        <w:rPr>
          <w:rFonts w:ascii="Times New Roman" w:hAnsi="Times New Roman" w:cs="Times New Roman"/>
        </w:rPr>
        <w:t>Применять знания о функциональных разновидностях языка в речевой практике.</w:t>
      </w:r>
      <w:r w:rsidR="00DF418C">
        <w:rPr>
          <w:rFonts w:ascii="Times New Roman" w:hAnsi="Times New Roman" w:cs="Times New Roman"/>
        </w:rPr>
        <w:t xml:space="preserve"> (ПР</w:t>
      </w:r>
      <w:r w:rsidR="0066031B">
        <w:rPr>
          <w:rFonts w:ascii="Times New Roman" w:hAnsi="Times New Roman" w:cs="Times New Roman"/>
        </w:rPr>
        <w:t xml:space="preserve"> 67</w:t>
      </w:r>
      <w:r w:rsidR="00DF418C">
        <w:rPr>
          <w:rFonts w:ascii="Times New Roman" w:hAnsi="Times New Roman" w:cs="Times New Roman"/>
        </w:rPr>
        <w:t>)</w:t>
      </w:r>
    </w:p>
    <w:p w:rsidR="00524181" w:rsidRDefault="00B818EB" w:rsidP="0052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B818EB">
        <w:rPr>
          <w:rFonts w:ascii="Times New Roman" w:hAnsi="Times New Roman"/>
          <w:b/>
          <w:bCs/>
          <w:sz w:val="24"/>
          <w:szCs w:val="24"/>
        </w:rPr>
        <w:t>Ф</w:t>
      </w:r>
      <w:r w:rsidR="00524181" w:rsidRPr="00B818EB">
        <w:rPr>
          <w:rFonts w:ascii="Times New Roman" w:hAnsi="Times New Roman"/>
          <w:b/>
          <w:bCs/>
          <w:sz w:val="24"/>
          <w:szCs w:val="24"/>
        </w:rPr>
        <w:t>ормирование общих компетенций:</w:t>
      </w:r>
    </w:p>
    <w:p w:rsidR="00B818EB" w:rsidRPr="00B818EB" w:rsidRDefault="00B818EB" w:rsidP="00B81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B818EB">
        <w:rPr>
          <w:rFonts w:ascii="Times New Roman" w:hAnsi="Times New Roman"/>
          <w:bCs/>
          <w:sz w:val="24"/>
          <w:szCs w:val="24"/>
        </w:rPr>
        <w:t>ОК 01. Выбирать способы решения задач профессиональной деятельности применительно к различным контекстам;</w:t>
      </w:r>
    </w:p>
    <w:p w:rsidR="00B818EB" w:rsidRPr="00B818EB" w:rsidRDefault="00B818EB" w:rsidP="00B81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B818EB">
        <w:rPr>
          <w:rFonts w:ascii="Times New Roman" w:hAnsi="Times New Roman"/>
          <w:bCs/>
          <w:sz w:val="24"/>
          <w:szCs w:val="24"/>
        </w:rPr>
        <w:t xml:space="preserve">ОК 02. Использовать современные средства </w:t>
      </w:r>
      <w:r>
        <w:rPr>
          <w:rFonts w:ascii="Times New Roman" w:hAnsi="Times New Roman"/>
          <w:bCs/>
          <w:sz w:val="24"/>
          <w:szCs w:val="24"/>
        </w:rPr>
        <w:t xml:space="preserve">поиска, анализа и интерпретации </w:t>
      </w:r>
      <w:r w:rsidRPr="00B818EB">
        <w:rPr>
          <w:rFonts w:ascii="Times New Roman" w:hAnsi="Times New Roman"/>
          <w:bCs/>
          <w:sz w:val="24"/>
          <w:szCs w:val="24"/>
        </w:rPr>
        <w:t>информации и информационные технологии для выполнения задач профессиональной деятельности;</w:t>
      </w:r>
    </w:p>
    <w:p w:rsidR="00790A4D" w:rsidRDefault="00B818EB" w:rsidP="00B81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B818EB">
        <w:rPr>
          <w:rFonts w:ascii="Times New Roman" w:hAnsi="Times New Roman"/>
          <w:b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90A4D" w:rsidRDefault="00790A4D" w:rsidP="00B81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DF418C" w:rsidRPr="00B139E5" w:rsidRDefault="00C9720B" w:rsidP="00C97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bCs/>
          <w:sz w:val="24"/>
          <w:szCs w:val="24"/>
        </w:rPr>
        <w:t xml:space="preserve">1.4 Количество часов на освоение программы учебного предмета </w:t>
      </w:r>
      <w:r w:rsidR="00DF418C" w:rsidRPr="00B139E5">
        <w:rPr>
          <w:rFonts w:ascii="Times New Roman" w:hAnsi="Times New Roman"/>
          <w:b/>
          <w:sz w:val="24"/>
          <w:szCs w:val="24"/>
        </w:rPr>
        <w:t xml:space="preserve">ОУП.01 Русский язык </w:t>
      </w:r>
    </w:p>
    <w:p w:rsidR="00C9720B" w:rsidRPr="00B139E5" w:rsidRDefault="00C9720B" w:rsidP="00C97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объем учебной нагрузки обучающегося </w:t>
      </w:r>
      <w:r w:rsidRPr="00B139E5">
        <w:rPr>
          <w:rFonts w:ascii="Times New Roman" w:hAnsi="Times New Roman"/>
          <w:b/>
          <w:sz w:val="24"/>
          <w:szCs w:val="24"/>
        </w:rPr>
        <w:t xml:space="preserve">– </w:t>
      </w:r>
      <w:r w:rsidR="00FF3A50">
        <w:rPr>
          <w:rFonts w:ascii="Times New Roman" w:hAnsi="Times New Roman"/>
          <w:b/>
          <w:sz w:val="24"/>
          <w:szCs w:val="24"/>
        </w:rPr>
        <w:t xml:space="preserve">54 </w:t>
      </w:r>
      <w:r w:rsidR="00DF418C" w:rsidRPr="00B139E5">
        <w:rPr>
          <w:rFonts w:ascii="Times New Roman" w:hAnsi="Times New Roman"/>
          <w:bCs/>
          <w:sz w:val="24"/>
          <w:szCs w:val="24"/>
        </w:rPr>
        <w:t>часа</w:t>
      </w:r>
      <w:r w:rsidRPr="00B139E5">
        <w:rPr>
          <w:rFonts w:ascii="Times New Roman" w:hAnsi="Times New Roman"/>
          <w:sz w:val="24"/>
          <w:szCs w:val="24"/>
        </w:rPr>
        <w:t>, в том числе:</w:t>
      </w:r>
    </w:p>
    <w:p w:rsidR="00C9720B" w:rsidRPr="00B139E5" w:rsidRDefault="00C9720B" w:rsidP="00C97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sz w:val="24"/>
          <w:szCs w:val="24"/>
        </w:rPr>
        <w:t xml:space="preserve">обязательной аудиторной учебной нагрузки обучающегося </w:t>
      </w:r>
      <w:r w:rsidRPr="00B139E5">
        <w:rPr>
          <w:rFonts w:ascii="Times New Roman" w:hAnsi="Times New Roman"/>
          <w:b/>
          <w:sz w:val="24"/>
          <w:szCs w:val="24"/>
        </w:rPr>
        <w:t>–</w:t>
      </w:r>
      <w:r w:rsidR="00FF3A50">
        <w:rPr>
          <w:rFonts w:ascii="Times New Roman" w:hAnsi="Times New Roman"/>
          <w:b/>
          <w:sz w:val="24"/>
          <w:szCs w:val="24"/>
        </w:rPr>
        <w:t>36</w:t>
      </w:r>
      <w:r w:rsidRPr="00B139E5">
        <w:rPr>
          <w:rFonts w:ascii="Times New Roman" w:hAnsi="Times New Roman"/>
          <w:bCs/>
          <w:sz w:val="24"/>
          <w:szCs w:val="24"/>
        </w:rPr>
        <w:t xml:space="preserve"> час</w:t>
      </w:r>
      <w:r w:rsidR="00DF418C" w:rsidRPr="00B139E5">
        <w:rPr>
          <w:rFonts w:ascii="Times New Roman" w:hAnsi="Times New Roman"/>
          <w:bCs/>
          <w:sz w:val="24"/>
          <w:szCs w:val="24"/>
        </w:rPr>
        <w:t>а</w:t>
      </w:r>
    </w:p>
    <w:p w:rsidR="00C9720B" w:rsidRPr="00B139E5" w:rsidRDefault="00C9720B" w:rsidP="00C97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самостоятельной работы обучающегося </w:t>
      </w:r>
      <w:r w:rsidRPr="00B139E5">
        <w:rPr>
          <w:rFonts w:ascii="Times New Roman" w:hAnsi="Times New Roman"/>
          <w:b/>
          <w:sz w:val="24"/>
          <w:szCs w:val="24"/>
        </w:rPr>
        <w:t>–</w:t>
      </w:r>
      <w:r w:rsidRPr="00B139E5">
        <w:rPr>
          <w:rFonts w:ascii="Times New Roman" w:hAnsi="Times New Roman"/>
          <w:sz w:val="24"/>
          <w:szCs w:val="24"/>
        </w:rPr>
        <w:t xml:space="preserve"> не предусмотрена.</w:t>
      </w:r>
    </w:p>
    <w:p w:rsidR="00C9720B" w:rsidRDefault="00C9720B" w:rsidP="00DF418C">
      <w:pPr>
        <w:spacing w:after="0" w:line="240" w:lineRule="auto"/>
        <w:ind w:firstLine="709"/>
        <w:jc w:val="both"/>
        <w:rPr>
          <w:rFonts w:ascii="Times New Roman" w:hAnsi="Times New Roman"/>
          <w:iCs/>
          <w:sz w:val="24"/>
          <w:szCs w:val="24"/>
        </w:rPr>
      </w:pPr>
      <w:r w:rsidRPr="00B139E5">
        <w:rPr>
          <w:rFonts w:ascii="Times New Roman" w:hAnsi="Times New Roman"/>
          <w:sz w:val="24"/>
          <w:szCs w:val="24"/>
        </w:rPr>
        <w:t xml:space="preserve">промежуточная аттестация по предмету проводится в форме </w:t>
      </w:r>
      <w:r w:rsidR="00DF418C" w:rsidRPr="00B139E5">
        <w:rPr>
          <w:rFonts w:ascii="Times New Roman" w:hAnsi="Times New Roman"/>
          <w:iCs/>
          <w:sz w:val="24"/>
          <w:szCs w:val="24"/>
        </w:rPr>
        <w:t xml:space="preserve">контрольной работы, </w:t>
      </w:r>
      <w:r w:rsidR="003872C5">
        <w:rPr>
          <w:rFonts w:ascii="Times New Roman" w:hAnsi="Times New Roman"/>
          <w:iCs/>
          <w:sz w:val="24"/>
          <w:szCs w:val="24"/>
        </w:rPr>
        <w:t>экзамен</w:t>
      </w:r>
      <w:r w:rsidR="00A438B4">
        <w:rPr>
          <w:rFonts w:ascii="Times New Roman" w:hAnsi="Times New Roman"/>
          <w:iCs/>
          <w:sz w:val="24"/>
          <w:szCs w:val="24"/>
        </w:rPr>
        <w:t>а.</w:t>
      </w:r>
    </w:p>
    <w:p w:rsidR="00524181" w:rsidRDefault="00524181" w:rsidP="00DF418C">
      <w:pPr>
        <w:spacing w:after="0" w:line="240" w:lineRule="auto"/>
        <w:ind w:firstLine="709"/>
        <w:jc w:val="both"/>
        <w:rPr>
          <w:rFonts w:ascii="Times New Roman" w:hAnsi="Times New Roman"/>
          <w:iCs/>
          <w:sz w:val="24"/>
          <w:szCs w:val="24"/>
        </w:rPr>
      </w:pPr>
    </w:p>
    <w:p w:rsidR="00790A4D" w:rsidRDefault="00790A4D" w:rsidP="00DF418C">
      <w:pPr>
        <w:spacing w:after="0" w:line="240" w:lineRule="auto"/>
        <w:ind w:firstLine="709"/>
        <w:jc w:val="both"/>
        <w:rPr>
          <w:rFonts w:ascii="Times New Roman" w:hAnsi="Times New Roman"/>
          <w:iCs/>
          <w:sz w:val="24"/>
          <w:szCs w:val="24"/>
        </w:rPr>
      </w:pPr>
    </w:p>
    <w:p w:rsidR="00790A4D" w:rsidRDefault="00790A4D" w:rsidP="00DF418C">
      <w:pPr>
        <w:spacing w:after="0" w:line="240" w:lineRule="auto"/>
        <w:ind w:firstLine="709"/>
        <w:jc w:val="both"/>
        <w:rPr>
          <w:rFonts w:ascii="Times New Roman" w:hAnsi="Times New Roman"/>
          <w:iCs/>
          <w:sz w:val="24"/>
          <w:szCs w:val="24"/>
        </w:rPr>
      </w:pPr>
    </w:p>
    <w:p w:rsidR="00790A4D" w:rsidRDefault="00790A4D" w:rsidP="00DF418C">
      <w:pPr>
        <w:spacing w:after="0" w:line="240" w:lineRule="auto"/>
        <w:ind w:firstLine="709"/>
        <w:jc w:val="both"/>
        <w:rPr>
          <w:rFonts w:ascii="Times New Roman" w:hAnsi="Times New Roman"/>
          <w:iCs/>
          <w:sz w:val="24"/>
          <w:szCs w:val="24"/>
        </w:rPr>
      </w:pPr>
    </w:p>
    <w:p w:rsidR="00790A4D" w:rsidRDefault="00790A4D" w:rsidP="00DF418C">
      <w:pPr>
        <w:spacing w:after="0" w:line="240" w:lineRule="auto"/>
        <w:ind w:firstLine="709"/>
        <w:jc w:val="both"/>
        <w:rPr>
          <w:rFonts w:ascii="Times New Roman" w:hAnsi="Times New Roman"/>
          <w:iCs/>
          <w:sz w:val="24"/>
          <w:szCs w:val="24"/>
        </w:rPr>
      </w:pPr>
    </w:p>
    <w:p w:rsidR="00790A4D" w:rsidRDefault="00790A4D" w:rsidP="00DF418C">
      <w:pPr>
        <w:spacing w:after="0" w:line="240" w:lineRule="auto"/>
        <w:ind w:firstLine="709"/>
        <w:jc w:val="both"/>
        <w:rPr>
          <w:rFonts w:ascii="Times New Roman" w:hAnsi="Times New Roman"/>
          <w:iCs/>
          <w:sz w:val="24"/>
          <w:szCs w:val="24"/>
        </w:rPr>
      </w:pPr>
    </w:p>
    <w:p w:rsidR="00790A4D" w:rsidRDefault="00790A4D" w:rsidP="00DF418C">
      <w:pPr>
        <w:spacing w:after="0" w:line="240" w:lineRule="auto"/>
        <w:ind w:firstLine="709"/>
        <w:jc w:val="both"/>
        <w:rPr>
          <w:rFonts w:ascii="Times New Roman" w:hAnsi="Times New Roman"/>
          <w:iCs/>
          <w:sz w:val="24"/>
          <w:szCs w:val="24"/>
        </w:rPr>
      </w:pPr>
    </w:p>
    <w:p w:rsidR="00790A4D" w:rsidRDefault="00790A4D" w:rsidP="00DF418C">
      <w:pPr>
        <w:spacing w:after="0" w:line="240" w:lineRule="auto"/>
        <w:ind w:firstLine="709"/>
        <w:jc w:val="both"/>
        <w:rPr>
          <w:rFonts w:ascii="Times New Roman" w:hAnsi="Times New Roman"/>
          <w:iCs/>
          <w:sz w:val="24"/>
          <w:szCs w:val="24"/>
        </w:rPr>
      </w:pPr>
    </w:p>
    <w:p w:rsidR="00790A4D" w:rsidRDefault="00790A4D" w:rsidP="00DF418C">
      <w:pPr>
        <w:spacing w:after="0" w:line="240" w:lineRule="auto"/>
        <w:ind w:firstLine="709"/>
        <w:jc w:val="both"/>
        <w:rPr>
          <w:rFonts w:ascii="Times New Roman" w:hAnsi="Times New Roman"/>
          <w:iCs/>
          <w:sz w:val="24"/>
          <w:szCs w:val="24"/>
        </w:rPr>
      </w:pPr>
    </w:p>
    <w:p w:rsidR="00790A4D" w:rsidRDefault="00790A4D" w:rsidP="00DF418C">
      <w:pPr>
        <w:spacing w:after="0" w:line="240" w:lineRule="auto"/>
        <w:ind w:firstLine="709"/>
        <w:jc w:val="both"/>
        <w:rPr>
          <w:rFonts w:ascii="Times New Roman" w:hAnsi="Times New Roman"/>
          <w:iCs/>
          <w:sz w:val="24"/>
          <w:szCs w:val="24"/>
        </w:rPr>
      </w:pPr>
    </w:p>
    <w:p w:rsidR="00790A4D" w:rsidRDefault="00790A4D" w:rsidP="00DF418C">
      <w:pPr>
        <w:spacing w:after="0" w:line="240" w:lineRule="auto"/>
        <w:ind w:firstLine="709"/>
        <w:jc w:val="both"/>
        <w:rPr>
          <w:rFonts w:ascii="Times New Roman" w:hAnsi="Times New Roman"/>
          <w:iCs/>
          <w:sz w:val="24"/>
          <w:szCs w:val="24"/>
        </w:rPr>
      </w:pPr>
    </w:p>
    <w:p w:rsidR="00790A4D" w:rsidRDefault="00790A4D"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4558F7" w:rsidRDefault="004558F7" w:rsidP="00DF418C">
      <w:pPr>
        <w:spacing w:after="0" w:line="240" w:lineRule="auto"/>
        <w:ind w:firstLine="709"/>
        <w:jc w:val="both"/>
        <w:rPr>
          <w:rFonts w:ascii="Times New Roman" w:hAnsi="Times New Roman"/>
          <w:iCs/>
          <w:sz w:val="24"/>
          <w:szCs w:val="24"/>
        </w:rPr>
      </w:pPr>
    </w:p>
    <w:p w:rsidR="002233DE" w:rsidRPr="00A17022" w:rsidRDefault="009023A0" w:rsidP="009023A0">
      <w:pPr>
        <w:pStyle w:val="aa"/>
        <w:numPr>
          <w:ilvl w:val="0"/>
          <w:numId w:val="1"/>
        </w:numPr>
        <w:spacing w:after="0" w:line="240" w:lineRule="auto"/>
        <w:jc w:val="center"/>
        <w:rPr>
          <w:rFonts w:ascii="Times New Roman" w:hAnsi="Times New Roman" w:cs="Times New Roman"/>
          <w:b/>
          <w:sz w:val="28"/>
        </w:rPr>
      </w:pPr>
      <w:r>
        <w:rPr>
          <w:rFonts w:ascii="Times New Roman" w:hAnsi="Times New Roman" w:cs="Times New Roman"/>
          <w:b/>
          <w:sz w:val="28"/>
        </w:rPr>
        <w:t xml:space="preserve">ТЕМАТИЧЕСКОЕ ПЛАНИРОВАНИЕ </w:t>
      </w:r>
      <w:r w:rsidR="002233DE" w:rsidRPr="00A17022">
        <w:rPr>
          <w:rFonts w:ascii="Times New Roman" w:hAnsi="Times New Roman" w:cs="Times New Roman"/>
          <w:b/>
          <w:sz w:val="28"/>
        </w:rPr>
        <w:t xml:space="preserve">УЧЕБНОГО ПРЕДМЕТА </w:t>
      </w:r>
    </w:p>
    <w:p w:rsidR="003872C5" w:rsidRPr="00B139E5" w:rsidRDefault="003872C5" w:rsidP="003872C5">
      <w:pPr>
        <w:pStyle w:val="aa"/>
        <w:spacing w:after="0" w:line="240" w:lineRule="auto"/>
        <w:ind w:left="540"/>
        <w:jc w:val="center"/>
        <w:rPr>
          <w:rFonts w:ascii="Times New Roman" w:hAnsi="Times New Roman"/>
          <w:b/>
          <w:sz w:val="24"/>
          <w:szCs w:val="24"/>
        </w:rPr>
      </w:pPr>
      <w:r>
        <w:rPr>
          <w:rFonts w:ascii="Times New Roman" w:hAnsi="Times New Roman"/>
          <w:b/>
          <w:sz w:val="28"/>
          <w:szCs w:val="28"/>
        </w:rPr>
        <w:t>ОУП.01 Русский язык</w:t>
      </w:r>
    </w:p>
    <w:p w:rsidR="002233DE" w:rsidRPr="00D13DAC" w:rsidRDefault="002233DE" w:rsidP="002233DE">
      <w:pPr>
        <w:pStyle w:val="aa"/>
        <w:jc w:val="center"/>
        <w:rPr>
          <w:b/>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843"/>
        <w:gridCol w:w="1276"/>
        <w:gridCol w:w="1984"/>
      </w:tblGrid>
      <w:tr w:rsidR="002233DE" w:rsidRPr="00B139E5" w:rsidTr="00B139E5">
        <w:trPr>
          <w:jc w:val="center"/>
        </w:trPr>
        <w:tc>
          <w:tcPr>
            <w:tcW w:w="4957" w:type="dxa"/>
            <w:tcBorders>
              <w:bottom w:val="single" w:sz="4" w:space="0" w:color="auto"/>
            </w:tcBorders>
            <w:shd w:val="clear" w:color="auto" w:fill="auto"/>
          </w:tcPr>
          <w:p w:rsidR="002233DE" w:rsidRPr="00B139E5" w:rsidRDefault="002233DE" w:rsidP="00033159">
            <w:pPr>
              <w:widowControl w:val="0"/>
              <w:tabs>
                <w:tab w:val="left" w:pos="1157"/>
              </w:tabs>
              <w:autoSpaceDE w:val="0"/>
              <w:autoSpaceDN w:val="0"/>
              <w:outlineLvl w:val="0"/>
              <w:rPr>
                <w:rFonts w:ascii="Times New Roman" w:hAnsi="Times New Roman" w:cs="Times New Roman"/>
                <w:b/>
                <w:bCs/>
                <w:sz w:val="24"/>
                <w:szCs w:val="24"/>
              </w:rPr>
            </w:pPr>
          </w:p>
          <w:p w:rsidR="002233DE" w:rsidRPr="00B139E5" w:rsidRDefault="002233DE" w:rsidP="00033159">
            <w:pPr>
              <w:widowControl w:val="0"/>
              <w:tabs>
                <w:tab w:val="left" w:pos="1157"/>
              </w:tabs>
              <w:autoSpaceDE w:val="0"/>
              <w:autoSpaceDN w:val="0"/>
              <w:jc w:val="center"/>
              <w:outlineLvl w:val="0"/>
              <w:rPr>
                <w:rFonts w:ascii="Times New Roman" w:hAnsi="Times New Roman" w:cs="Times New Roman"/>
                <w:b/>
                <w:bCs/>
                <w:sz w:val="24"/>
                <w:szCs w:val="24"/>
              </w:rPr>
            </w:pPr>
            <w:r w:rsidRPr="00B139E5">
              <w:rPr>
                <w:rFonts w:ascii="Times New Roman" w:hAnsi="Times New Roman" w:cs="Times New Roman"/>
                <w:b/>
                <w:bCs/>
                <w:sz w:val="24"/>
                <w:szCs w:val="24"/>
              </w:rPr>
              <w:t>Наименование разделов и тем</w:t>
            </w:r>
          </w:p>
        </w:tc>
        <w:tc>
          <w:tcPr>
            <w:tcW w:w="1843" w:type="dxa"/>
            <w:shd w:val="clear" w:color="auto" w:fill="auto"/>
          </w:tcPr>
          <w:p w:rsidR="002233DE" w:rsidRPr="00B139E5" w:rsidRDefault="002233DE" w:rsidP="00033159">
            <w:pPr>
              <w:widowControl w:val="0"/>
              <w:tabs>
                <w:tab w:val="left" w:pos="1157"/>
              </w:tabs>
              <w:autoSpaceDE w:val="0"/>
              <w:autoSpaceDN w:val="0"/>
              <w:jc w:val="center"/>
              <w:outlineLvl w:val="0"/>
              <w:rPr>
                <w:rFonts w:ascii="Times New Roman" w:hAnsi="Times New Roman" w:cs="Times New Roman"/>
                <w:b/>
                <w:bCs/>
                <w:sz w:val="24"/>
                <w:szCs w:val="24"/>
              </w:rPr>
            </w:pPr>
            <w:r w:rsidRPr="00B139E5">
              <w:rPr>
                <w:rFonts w:ascii="Times New Roman" w:hAnsi="Times New Roman" w:cs="Times New Roman"/>
                <w:b/>
                <w:bCs/>
                <w:sz w:val="24"/>
                <w:szCs w:val="24"/>
              </w:rPr>
              <w:t>Количество часов на освоение учебного материала</w:t>
            </w:r>
          </w:p>
        </w:tc>
        <w:tc>
          <w:tcPr>
            <w:tcW w:w="1276" w:type="dxa"/>
            <w:shd w:val="clear" w:color="auto" w:fill="auto"/>
          </w:tcPr>
          <w:p w:rsidR="002233DE" w:rsidRPr="00B139E5" w:rsidRDefault="002233DE" w:rsidP="00033159">
            <w:pPr>
              <w:widowControl w:val="0"/>
              <w:tabs>
                <w:tab w:val="left" w:pos="1157"/>
              </w:tabs>
              <w:autoSpaceDE w:val="0"/>
              <w:autoSpaceDN w:val="0"/>
              <w:jc w:val="center"/>
              <w:outlineLvl w:val="0"/>
              <w:rPr>
                <w:rFonts w:ascii="Times New Roman" w:hAnsi="Times New Roman" w:cs="Times New Roman"/>
                <w:b/>
                <w:bCs/>
                <w:sz w:val="24"/>
                <w:szCs w:val="24"/>
              </w:rPr>
            </w:pPr>
            <w:r w:rsidRPr="00B139E5">
              <w:rPr>
                <w:rFonts w:ascii="Times New Roman" w:hAnsi="Times New Roman" w:cs="Times New Roman"/>
                <w:b/>
                <w:bCs/>
                <w:sz w:val="24"/>
                <w:szCs w:val="24"/>
              </w:rPr>
              <w:t>Теория</w:t>
            </w:r>
          </w:p>
        </w:tc>
        <w:tc>
          <w:tcPr>
            <w:tcW w:w="1984" w:type="dxa"/>
            <w:shd w:val="clear" w:color="auto" w:fill="auto"/>
          </w:tcPr>
          <w:p w:rsidR="002233DE" w:rsidRPr="00B139E5" w:rsidRDefault="002233DE" w:rsidP="00033159">
            <w:pPr>
              <w:widowControl w:val="0"/>
              <w:tabs>
                <w:tab w:val="left" w:pos="1157"/>
              </w:tabs>
              <w:autoSpaceDE w:val="0"/>
              <w:autoSpaceDN w:val="0"/>
              <w:jc w:val="center"/>
              <w:outlineLvl w:val="0"/>
              <w:rPr>
                <w:rFonts w:ascii="Times New Roman" w:hAnsi="Times New Roman" w:cs="Times New Roman"/>
                <w:b/>
                <w:bCs/>
                <w:sz w:val="24"/>
                <w:szCs w:val="24"/>
              </w:rPr>
            </w:pPr>
            <w:r w:rsidRPr="00B139E5">
              <w:rPr>
                <w:rFonts w:ascii="Times New Roman" w:hAnsi="Times New Roman" w:cs="Times New Roman"/>
                <w:b/>
                <w:bCs/>
                <w:sz w:val="24"/>
                <w:szCs w:val="24"/>
              </w:rPr>
              <w:t>Практические занятия</w:t>
            </w:r>
          </w:p>
        </w:tc>
      </w:tr>
      <w:tr w:rsidR="005552E6"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5552E6" w:rsidRPr="00EA4A6D" w:rsidRDefault="004E7EE7" w:rsidP="004E7EE7">
            <w:pPr>
              <w:snapToGrid w:val="0"/>
              <w:spacing w:after="0" w:line="240" w:lineRule="auto"/>
              <w:jc w:val="center"/>
              <w:rPr>
                <w:rFonts w:ascii="Times New Roman" w:hAnsi="Times New Roman"/>
                <w:bCs/>
                <w:color w:val="000000"/>
                <w:sz w:val="24"/>
                <w:szCs w:val="24"/>
              </w:rPr>
            </w:pPr>
            <w:r>
              <w:rPr>
                <w:rFonts w:ascii="Times New Roman" w:hAnsi="Times New Roman" w:cs="Times New Roman"/>
                <w:b/>
                <w:bCs/>
                <w:sz w:val="24"/>
                <w:szCs w:val="24"/>
              </w:rPr>
              <w:t>Первый семестр</w:t>
            </w:r>
          </w:p>
        </w:tc>
        <w:tc>
          <w:tcPr>
            <w:tcW w:w="1843" w:type="dxa"/>
            <w:tcBorders>
              <w:bottom w:val="single" w:sz="4" w:space="0" w:color="auto"/>
            </w:tcBorders>
            <w:shd w:val="clear" w:color="auto" w:fill="auto"/>
          </w:tcPr>
          <w:p w:rsidR="005552E6" w:rsidRPr="009F2FEB" w:rsidRDefault="004E7EE7" w:rsidP="005552E6">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18</w:t>
            </w:r>
          </w:p>
        </w:tc>
        <w:tc>
          <w:tcPr>
            <w:tcW w:w="1276" w:type="dxa"/>
            <w:tcBorders>
              <w:bottom w:val="single" w:sz="4" w:space="0" w:color="auto"/>
            </w:tcBorders>
            <w:shd w:val="clear" w:color="auto" w:fill="auto"/>
          </w:tcPr>
          <w:p w:rsidR="005552E6" w:rsidRPr="002968D6" w:rsidRDefault="002968D6" w:rsidP="005552E6">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2968D6">
              <w:rPr>
                <w:rFonts w:ascii="Times New Roman" w:hAnsi="Times New Roman" w:cs="Times New Roman"/>
                <w:b/>
                <w:bCs/>
                <w:sz w:val="24"/>
                <w:szCs w:val="24"/>
              </w:rPr>
              <w:t>12</w:t>
            </w:r>
          </w:p>
        </w:tc>
        <w:tc>
          <w:tcPr>
            <w:tcW w:w="1984" w:type="dxa"/>
            <w:tcBorders>
              <w:bottom w:val="single" w:sz="4" w:space="0" w:color="auto"/>
            </w:tcBorders>
            <w:shd w:val="clear" w:color="auto" w:fill="auto"/>
          </w:tcPr>
          <w:p w:rsidR="005552E6" w:rsidRPr="002968D6" w:rsidRDefault="002968D6" w:rsidP="005552E6">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2968D6">
              <w:rPr>
                <w:rFonts w:ascii="Times New Roman" w:hAnsi="Times New Roman" w:cs="Times New Roman"/>
                <w:b/>
                <w:bCs/>
                <w:sz w:val="24"/>
                <w:szCs w:val="24"/>
              </w:rPr>
              <w:t>6</w:t>
            </w: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rPr>
                <w:rFonts w:ascii="Times New Roman" w:hAnsi="Times New Roman"/>
                <w:bCs/>
                <w:color w:val="000000"/>
                <w:sz w:val="24"/>
                <w:szCs w:val="24"/>
              </w:rPr>
            </w:pPr>
            <w:r w:rsidRPr="00EA4A6D">
              <w:rPr>
                <w:rFonts w:ascii="Times New Roman" w:hAnsi="Times New Roman"/>
                <w:bCs/>
                <w:color w:val="000000"/>
                <w:sz w:val="24"/>
                <w:szCs w:val="24"/>
              </w:rPr>
              <w:t>Раздел 1. Общие сведения о языке</w:t>
            </w:r>
          </w:p>
        </w:tc>
        <w:tc>
          <w:tcPr>
            <w:tcW w:w="1843" w:type="dxa"/>
            <w:tcBorders>
              <w:bottom w:val="single" w:sz="4" w:space="0" w:color="auto"/>
            </w:tcBorders>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3</w:t>
            </w:r>
          </w:p>
        </w:tc>
        <w:tc>
          <w:tcPr>
            <w:tcW w:w="1276" w:type="dxa"/>
            <w:tcBorders>
              <w:bottom w:val="single" w:sz="4" w:space="0" w:color="auto"/>
            </w:tcBorders>
            <w:shd w:val="clear" w:color="auto" w:fill="auto"/>
          </w:tcPr>
          <w:p w:rsidR="004E7EE7"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c>
          <w:tcPr>
            <w:tcW w:w="1984" w:type="dxa"/>
            <w:tcBorders>
              <w:bottom w:val="single" w:sz="4" w:space="0" w:color="auto"/>
            </w:tcBorders>
            <w:shd w:val="clear" w:color="auto" w:fill="auto"/>
          </w:tcPr>
          <w:p w:rsidR="004E7EE7"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2</w:t>
            </w: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rPr>
                <w:rFonts w:ascii="Times New Roman" w:hAnsi="Times New Roman"/>
                <w:bCs/>
                <w:color w:val="000000"/>
                <w:sz w:val="24"/>
                <w:szCs w:val="24"/>
              </w:rPr>
            </w:pPr>
            <w:r w:rsidRPr="00EA4A6D">
              <w:rPr>
                <w:rFonts w:ascii="Times New Roman" w:hAnsi="Times New Roman"/>
                <w:bCs/>
                <w:color w:val="000000"/>
                <w:sz w:val="24"/>
                <w:szCs w:val="24"/>
              </w:rPr>
              <w:t xml:space="preserve">Раздел </w:t>
            </w:r>
            <w:r>
              <w:rPr>
                <w:rFonts w:ascii="Times New Roman" w:hAnsi="Times New Roman"/>
                <w:bCs/>
                <w:color w:val="000000"/>
                <w:sz w:val="24"/>
                <w:szCs w:val="24"/>
              </w:rPr>
              <w:t>2</w:t>
            </w:r>
            <w:r w:rsidRPr="00EA4A6D">
              <w:rPr>
                <w:rFonts w:ascii="Times New Roman" w:hAnsi="Times New Roman"/>
                <w:bCs/>
                <w:color w:val="000000"/>
                <w:sz w:val="24"/>
                <w:szCs w:val="24"/>
              </w:rPr>
              <w:t>. Язык и речь. Культура речи.</w:t>
            </w:r>
          </w:p>
        </w:tc>
        <w:tc>
          <w:tcPr>
            <w:tcW w:w="1843" w:type="dxa"/>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sz w:val="24"/>
                <w:szCs w:val="24"/>
              </w:rPr>
            </w:pPr>
            <w:r w:rsidRPr="004D7F7B">
              <w:rPr>
                <w:rFonts w:ascii="Times New Roman" w:hAnsi="Times New Roman" w:cs="Times New Roman"/>
                <w:b/>
                <w:sz w:val="24"/>
                <w:szCs w:val="24"/>
              </w:rPr>
              <w:t>2</w:t>
            </w:r>
          </w:p>
        </w:tc>
        <w:tc>
          <w:tcPr>
            <w:tcW w:w="1276" w:type="dxa"/>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w:t>
            </w:r>
          </w:p>
        </w:tc>
        <w:tc>
          <w:tcPr>
            <w:tcW w:w="1984" w:type="dxa"/>
            <w:shd w:val="clear" w:color="auto" w:fill="auto"/>
          </w:tcPr>
          <w:p w:rsidR="004E7EE7" w:rsidRPr="00B139E5"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sz w:val="24"/>
                <w:szCs w:val="24"/>
              </w:rPr>
            </w:pP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rPr>
                <w:rFonts w:ascii="Times New Roman" w:hAnsi="Times New Roman"/>
                <w:bCs/>
                <w:color w:val="000000"/>
                <w:sz w:val="24"/>
                <w:szCs w:val="24"/>
              </w:rPr>
            </w:pPr>
            <w:r w:rsidRPr="00EA4A6D">
              <w:rPr>
                <w:rFonts w:ascii="Times New Roman" w:hAnsi="Times New Roman"/>
                <w:bCs/>
                <w:color w:val="000000"/>
                <w:sz w:val="24"/>
                <w:szCs w:val="24"/>
              </w:rPr>
              <w:t xml:space="preserve">Раздел </w:t>
            </w:r>
            <w:r>
              <w:rPr>
                <w:rFonts w:ascii="Times New Roman" w:hAnsi="Times New Roman"/>
                <w:bCs/>
                <w:color w:val="000000"/>
                <w:sz w:val="24"/>
                <w:szCs w:val="24"/>
              </w:rPr>
              <w:t>3</w:t>
            </w:r>
            <w:r w:rsidRPr="00EA4A6D">
              <w:rPr>
                <w:rFonts w:ascii="Times New Roman" w:hAnsi="Times New Roman"/>
                <w:bCs/>
                <w:color w:val="000000"/>
                <w:sz w:val="24"/>
                <w:szCs w:val="24"/>
              </w:rPr>
              <w:t>. Фонетика. Орфоэпия. Орфоэпические нормы</w:t>
            </w:r>
          </w:p>
        </w:tc>
        <w:tc>
          <w:tcPr>
            <w:tcW w:w="1843" w:type="dxa"/>
            <w:tcBorders>
              <w:bottom w:val="single" w:sz="4" w:space="0" w:color="auto"/>
            </w:tcBorders>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2</w:t>
            </w:r>
          </w:p>
        </w:tc>
        <w:tc>
          <w:tcPr>
            <w:tcW w:w="1276" w:type="dxa"/>
            <w:tcBorders>
              <w:bottom w:val="single" w:sz="4" w:space="0" w:color="auto"/>
            </w:tcBorders>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c>
          <w:tcPr>
            <w:tcW w:w="1984" w:type="dxa"/>
            <w:tcBorders>
              <w:bottom w:val="single" w:sz="4" w:space="0" w:color="auto"/>
            </w:tcBorders>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rPr>
                <w:rFonts w:ascii="Times New Roman" w:hAnsi="Times New Roman"/>
                <w:bCs/>
                <w:color w:val="000000"/>
                <w:sz w:val="24"/>
                <w:szCs w:val="24"/>
              </w:rPr>
            </w:pPr>
            <w:r w:rsidRPr="00EA4A6D">
              <w:rPr>
                <w:rFonts w:ascii="Times New Roman" w:hAnsi="Times New Roman"/>
                <w:bCs/>
                <w:color w:val="000000"/>
                <w:sz w:val="24"/>
                <w:szCs w:val="24"/>
              </w:rPr>
              <w:t xml:space="preserve">Раздел </w:t>
            </w:r>
            <w:r>
              <w:rPr>
                <w:rFonts w:ascii="Times New Roman" w:hAnsi="Times New Roman"/>
                <w:bCs/>
                <w:color w:val="000000"/>
                <w:sz w:val="24"/>
                <w:szCs w:val="24"/>
              </w:rPr>
              <w:t>4</w:t>
            </w:r>
            <w:r w:rsidRPr="00EA4A6D">
              <w:rPr>
                <w:rFonts w:ascii="Times New Roman" w:hAnsi="Times New Roman"/>
                <w:bCs/>
                <w:color w:val="000000"/>
                <w:sz w:val="24"/>
                <w:szCs w:val="24"/>
              </w:rPr>
              <w:t>. Лексикология и фразеология. Лексические нормы</w:t>
            </w:r>
          </w:p>
        </w:tc>
        <w:tc>
          <w:tcPr>
            <w:tcW w:w="1843" w:type="dxa"/>
            <w:tcBorders>
              <w:bottom w:val="single" w:sz="4" w:space="0" w:color="auto"/>
            </w:tcBorders>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2</w:t>
            </w:r>
          </w:p>
        </w:tc>
        <w:tc>
          <w:tcPr>
            <w:tcW w:w="1276" w:type="dxa"/>
            <w:tcBorders>
              <w:bottom w:val="single" w:sz="4" w:space="0" w:color="auto"/>
            </w:tcBorders>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c>
          <w:tcPr>
            <w:tcW w:w="1984" w:type="dxa"/>
            <w:tcBorders>
              <w:bottom w:val="single" w:sz="4" w:space="0" w:color="auto"/>
            </w:tcBorders>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rPr>
                <w:rFonts w:ascii="Times New Roman" w:hAnsi="Times New Roman"/>
                <w:bCs/>
                <w:color w:val="000000"/>
                <w:sz w:val="24"/>
                <w:szCs w:val="24"/>
              </w:rPr>
            </w:pPr>
            <w:r w:rsidRPr="00EA4A6D">
              <w:rPr>
                <w:rFonts w:ascii="Times New Roman" w:hAnsi="Times New Roman"/>
                <w:bCs/>
                <w:color w:val="000000"/>
                <w:sz w:val="24"/>
                <w:szCs w:val="24"/>
              </w:rPr>
              <w:t xml:space="preserve">Раздел </w:t>
            </w:r>
            <w:r>
              <w:rPr>
                <w:rFonts w:ascii="Times New Roman" w:hAnsi="Times New Roman"/>
                <w:bCs/>
                <w:color w:val="000000"/>
                <w:sz w:val="24"/>
                <w:szCs w:val="24"/>
              </w:rPr>
              <w:t>5</w:t>
            </w:r>
            <w:r w:rsidRPr="00EA4A6D">
              <w:rPr>
                <w:rFonts w:ascii="Times New Roman" w:hAnsi="Times New Roman"/>
                <w:bCs/>
                <w:color w:val="000000"/>
                <w:sz w:val="24"/>
                <w:szCs w:val="24"/>
              </w:rPr>
              <w:t>. Морфемика и словообразование. Словообразовательные нормы</w:t>
            </w:r>
          </w:p>
        </w:tc>
        <w:tc>
          <w:tcPr>
            <w:tcW w:w="1843" w:type="dxa"/>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2</w:t>
            </w:r>
          </w:p>
        </w:tc>
        <w:tc>
          <w:tcPr>
            <w:tcW w:w="1276" w:type="dxa"/>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c>
          <w:tcPr>
            <w:tcW w:w="1984" w:type="dxa"/>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rPr>
                <w:rFonts w:ascii="Times New Roman" w:hAnsi="Times New Roman"/>
                <w:bCs/>
                <w:color w:val="000000"/>
                <w:sz w:val="24"/>
                <w:szCs w:val="24"/>
              </w:rPr>
            </w:pPr>
            <w:r w:rsidRPr="00EA4A6D">
              <w:rPr>
                <w:rFonts w:ascii="Times New Roman" w:hAnsi="Times New Roman"/>
                <w:bCs/>
                <w:color w:val="000000"/>
                <w:sz w:val="24"/>
                <w:szCs w:val="24"/>
              </w:rPr>
              <w:t xml:space="preserve">Раздел </w:t>
            </w:r>
            <w:r>
              <w:rPr>
                <w:rFonts w:ascii="Times New Roman" w:hAnsi="Times New Roman"/>
                <w:bCs/>
                <w:color w:val="000000"/>
                <w:sz w:val="24"/>
                <w:szCs w:val="24"/>
              </w:rPr>
              <w:t>6</w:t>
            </w:r>
            <w:r w:rsidRPr="00EA4A6D">
              <w:rPr>
                <w:rFonts w:ascii="Times New Roman" w:hAnsi="Times New Roman"/>
                <w:bCs/>
                <w:color w:val="000000"/>
                <w:sz w:val="24"/>
                <w:szCs w:val="24"/>
              </w:rPr>
              <w:t>. Морфология. Морфологические нормы</w:t>
            </w:r>
          </w:p>
        </w:tc>
        <w:tc>
          <w:tcPr>
            <w:tcW w:w="1843" w:type="dxa"/>
            <w:tcBorders>
              <w:bottom w:val="single" w:sz="4" w:space="0" w:color="auto"/>
            </w:tcBorders>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2</w:t>
            </w:r>
          </w:p>
        </w:tc>
        <w:tc>
          <w:tcPr>
            <w:tcW w:w="1276" w:type="dxa"/>
            <w:tcBorders>
              <w:bottom w:val="single" w:sz="4" w:space="0" w:color="auto"/>
            </w:tcBorders>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2</w:t>
            </w:r>
          </w:p>
        </w:tc>
        <w:tc>
          <w:tcPr>
            <w:tcW w:w="1984" w:type="dxa"/>
            <w:tcBorders>
              <w:bottom w:val="single" w:sz="4" w:space="0" w:color="auto"/>
            </w:tcBorders>
            <w:shd w:val="clear" w:color="auto" w:fill="auto"/>
          </w:tcPr>
          <w:p w:rsidR="004E7EE7" w:rsidRPr="00B139E5"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rPr>
                <w:rFonts w:ascii="Times New Roman" w:hAnsi="Times New Roman"/>
                <w:bCs/>
                <w:color w:val="000000"/>
                <w:sz w:val="24"/>
                <w:szCs w:val="24"/>
              </w:rPr>
            </w:pPr>
            <w:r w:rsidRPr="00EA4A6D">
              <w:rPr>
                <w:rFonts w:ascii="Times New Roman" w:hAnsi="Times New Roman"/>
                <w:bCs/>
                <w:color w:val="000000"/>
                <w:sz w:val="24"/>
                <w:szCs w:val="24"/>
              </w:rPr>
              <w:t xml:space="preserve">Раздел </w:t>
            </w:r>
            <w:r>
              <w:rPr>
                <w:rFonts w:ascii="Times New Roman" w:hAnsi="Times New Roman"/>
                <w:bCs/>
                <w:color w:val="000000"/>
                <w:sz w:val="24"/>
                <w:szCs w:val="24"/>
              </w:rPr>
              <w:t>7</w:t>
            </w:r>
            <w:r w:rsidRPr="00EA4A6D">
              <w:rPr>
                <w:rFonts w:ascii="Times New Roman" w:hAnsi="Times New Roman"/>
                <w:bCs/>
                <w:color w:val="000000"/>
                <w:sz w:val="24"/>
                <w:szCs w:val="24"/>
              </w:rPr>
              <w:t>. Орфография. Основные правила орфографии</w:t>
            </w:r>
          </w:p>
        </w:tc>
        <w:tc>
          <w:tcPr>
            <w:tcW w:w="1843" w:type="dxa"/>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4</w:t>
            </w:r>
          </w:p>
        </w:tc>
        <w:tc>
          <w:tcPr>
            <w:tcW w:w="1276" w:type="dxa"/>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3</w:t>
            </w:r>
          </w:p>
        </w:tc>
        <w:tc>
          <w:tcPr>
            <w:tcW w:w="1984" w:type="dxa"/>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rPr>
                <w:rFonts w:ascii="Times New Roman" w:hAnsi="Times New Roman"/>
                <w:bCs/>
                <w:color w:val="000000"/>
                <w:sz w:val="24"/>
                <w:szCs w:val="24"/>
              </w:rPr>
            </w:pPr>
            <w:r>
              <w:rPr>
                <w:rFonts w:ascii="Times New Roman" w:hAnsi="Times New Roman"/>
                <w:bCs/>
                <w:color w:val="000000"/>
                <w:sz w:val="24"/>
                <w:szCs w:val="24"/>
              </w:rPr>
              <w:t>Промежуточная аттестация в форме контрольной работы</w:t>
            </w:r>
          </w:p>
        </w:tc>
        <w:tc>
          <w:tcPr>
            <w:tcW w:w="1843" w:type="dxa"/>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1</w:t>
            </w:r>
          </w:p>
        </w:tc>
        <w:tc>
          <w:tcPr>
            <w:tcW w:w="1276" w:type="dxa"/>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c>
          <w:tcPr>
            <w:tcW w:w="1984" w:type="dxa"/>
            <w:shd w:val="clear" w:color="auto" w:fill="auto"/>
          </w:tcPr>
          <w:p w:rsidR="004E7EE7" w:rsidRPr="00B139E5"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rPr>
                <w:rFonts w:ascii="Times New Roman" w:hAnsi="Times New Roman"/>
                <w:bCs/>
                <w:color w:val="000000"/>
                <w:sz w:val="24"/>
                <w:szCs w:val="24"/>
              </w:rPr>
            </w:pPr>
            <w:r>
              <w:rPr>
                <w:rFonts w:ascii="Times New Roman" w:hAnsi="Times New Roman"/>
                <w:bCs/>
                <w:color w:val="000000"/>
                <w:sz w:val="24"/>
                <w:szCs w:val="24"/>
              </w:rPr>
              <w:t>Итого:</w:t>
            </w:r>
          </w:p>
        </w:tc>
        <w:tc>
          <w:tcPr>
            <w:tcW w:w="1843" w:type="dxa"/>
            <w:shd w:val="clear" w:color="auto" w:fill="auto"/>
          </w:tcPr>
          <w:p w:rsidR="004E7EE7" w:rsidRPr="004D7F7B" w:rsidRDefault="004D7F7B"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18</w:t>
            </w:r>
          </w:p>
        </w:tc>
        <w:tc>
          <w:tcPr>
            <w:tcW w:w="1276" w:type="dxa"/>
            <w:shd w:val="clear" w:color="auto" w:fill="auto"/>
          </w:tcPr>
          <w:p w:rsidR="004E7EE7" w:rsidRPr="00B139E5"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12</w:t>
            </w:r>
          </w:p>
        </w:tc>
        <w:tc>
          <w:tcPr>
            <w:tcW w:w="1984" w:type="dxa"/>
            <w:shd w:val="clear" w:color="auto" w:fill="auto"/>
          </w:tcPr>
          <w:p w:rsidR="004E7EE7" w:rsidRPr="00B139E5"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22</w:t>
            </w: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jc w:val="center"/>
              <w:rPr>
                <w:rFonts w:ascii="Times New Roman" w:hAnsi="Times New Roman"/>
                <w:bCs/>
                <w:color w:val="000000"/>
                <w:sz w:val="24"/>
                <w:szCs w:val="24"/>
              </w:rPr>
            </w:pPr>
            <w:r w:rsidRPr="005552E6">
              <w:rPr>
                <w:rFonts w:ascii="Times New Roman" w:hAnsi="Times New Roman" w:cs="Times New Roman"/>
                <w:b/>
                <w:bCs/>
                <w:sz w:val="24"/>
                <w:szCs w:val="24"/>
              </w:rPr>
              <w:t>Второй семестр</w:t>
            </w:r>
          </w:p>
        </w:tc>
        <w:tc>
          <w:tcPr>
            <w:tcW w:w="1843" w:type="dxa"/>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18</w:t>
            </w:r>
          </w:p>
        </w:tc>
        <w:tc>
          <w:tcPr>
            <w:tcW w:w="1276" w:type="dxa"/>
            <w:shd w:val="clear" w:color="auto" w:fill="auto"/>
          </w:tcPr>
          <w:p w:rsidR="004E7EE7" w:rsidRPr="002968D6"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2968D6">
              <w:rPr>
                <w:rFonts w:ascii="Times New Roman" w:hAnsi="Times New Roman" w:cs="Times New Roman"/>
                <w:b/>
                <w:bCs/>
                <w:sz w:val="24"/>
                <w:szCs w:val="24"/>
              </w:rPr>
              <w:t>10</w:t>
            </w:r>
          </w:p>
        </w:tc>
        <w:tc>
          <w:tcPr>
            <w:tcW w:w="1984" w:type="dxa"/>
            <w:shd w:val="clear" w:color="auto" w:fill="auto"/>
          </w:tcPr>
          <w:p w:rsidR="004E7EE7" w:rsidRPr="002968D6"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2968D6">
              <w:rPr>
                <w:rFonts w:ascii="Times New Roman" w:hAnsi="Times New Roman" w:cs="Times New Roman"/>
                <w:b/>
                <w:bCs/>
                <w:sz w:val="24"/>
                <w:szCs w:val="24"/>
              </w:rPr>
              <w:t>8</w:t>
            </w: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rPr>
                <w:rFonts w:ascii="Times New Roman" w:hAnsi="Times New Roman"/>
                <w:bCs/>
                <w:color w:val="000000"/>
                <w:sz w:val="24"/>
                <w:szCs w:val="24"/>
              </w:rPr>
            </w:pPr>
            <w:r w:rsidRPr="00EA4A6D">
              <w:rPr>
                <w:rFonts w:ascii="Times New Roman" w:hAnsi="Times New Roman"/>
                <w:bCs/>
                <w:color w:val="000000"/>
                <w:sz w:val="24"/>
                <w:szCs w:val="24"/>
              </w:rPr>
              <w:t xml:space="preserve">Раздел </w:t>
            </w:r>
            <w:r>
              <w:rPr>
                <w:rFonts w:ascii="Times New Roman" w:hAnsi="Times New Roman"/>
                <w:bCs/>
                <w:color w:val="000000"/>
                <w:sz w:val="24"/>
                <w:szCs w:val="24"/>
              </w:rPr>
              <w:t>8</w:t>
            </w:r>
            <w:r w:rsidRPr="00EA4A6D">
              <w:rPr>
                <w:rFonts w:ascii="Times New Roman" w:hAnsi="Times New Roman"/>
                <w:bCs/>
                <w:color w:val="000000"/>
                <w:sz w:val="24"/>
                <w:szCs w:val="24"/>
              </w:rPr>
              <w:t>. Речь. Речевое общение</w:t>
            </w:r>
          </w:p>
        </w:tc>
        <w:tc>
          <w:tcPr>
            <w:tcW w:w="1843" w:type="dxa"/>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3</w:t>
            </w:r>
          </w:p>
        </w:tc>
        <w:tc>
          <w:tcPr>
            <w:tcW w:w="1276" w:type="dxa"/>
            <w:shd w:val="clear" w:color="auto" w:fill="auto"/>
          </w:tcPr>
          <w:p w:rsidR="004E7EE7"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1</w:t>
            </w:r>
          </w:p>
        </w:tc>
        <w:tc>
          <w:tcPr>
            <w:tcW w:w="1984" w:type="dxa"/>
            <w:shd w:val="clear" w:color="auto" w:fill="auto"/>
          </w:tcPr>
          <w:p w:rsidR="004E7EE7"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2</w:t>
            </w: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rPr>
                <w:rFonts w:ascii="Times New Roman" w:hAnsi="Times New Roman"/>
                <w:bCs/>
                <w:color w:val="000000"/>
                <w:sz w:val="24"/>
                <w:szCs w:val="24"/>
              </w:rPr>
            </w:pPr>
            <w:r w:rsidRPr="00EA4A6D">
              <w:rPr>
                <w:rFonts w:ascii="Times New Roman" w:hAnsi="Times New Roman"/>
                <w:bCs/>
                <w:color w:val="000000"/>
                <w:sz w:val="24"/>
                <w:szCs w:val="24"/>
              </w:rPr>
              <w:t xml:space="preserve">Раздел </w:t>
            </w:r>
            <w:r>
              <w:rPr>
                <w:rFonts w:ascii="Times New Roman" w:hAnsi="Times New Roman"/>
                <w:bCs/>
                <w:color w:val="000000"/>
                <w:sz w:val="24"/>
                <w:szCs w:val="24"/>
              </w:rPr>
              <w:t>9</w:t>
            </w:r>
            <w:r w:rsidRPr="00EA4A6D">
              <w:rPr>
                <w:rFonts w:ascii="Times New Roman" w:hAnsi="Times New Roman"/>
                <w:bCs/>
                <w:color w:val="000000"/>
                <w:sz w:val="24"/>
                <w:szCs w:val="24"/>
              </w:rPr>
              <w:t>. Текст. Информационно- смысловая переработка текста</w:t>
            </w:r>
          </w:p>
        </w:tc>
        <w:tc>
          <w:tcPr>
            <w:tcW w:w="1843" w:type="dxa"/>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2</w:t>
            </w:r>
          </w:p>
        </w:tc>
        <w:tc>
          <w:tcPr>
            <w:tcW w:w="1276" w:type="dxa"/>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2</w:t>
            </w:r>
          </w:p>
        </w:tc>
        <w:tc>
          <w:tcPr>
            <w:tcW w:w="1984" w:type="dxa"/>
            <w:shd w:val="clear" w:color="auto" w:fill="auto"/>
          </w:tcPr>
          <w:p w:rsidR="004E7EE7" w:rsidRPr="00B139E5"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rPr>
                <w:rFonts w:ascii="Times New Roman" w:hAnsi="Times New Roman"/>
                <w:bCs/>
                <w:color w:val="000000"/>
                <w:sz w:val="24"/>
                <w:szCs w:val="24"/>
              </w:rPr>
            </w:pPr>
            <w:r w:rsidRPr="00EA4A6D">
              <w:rPr>
                <w:rFonts w:ascii="Times New Roman" w:hAnsi="Times New Roman"/>
                <w:bCs/>
                <w:color w:val="000000"/>
                <w:sz w:val="24"/>
                <w:szCs w:val="24"/>
              </w:rPr>
              <w:t xml:space="preserve">Раздел </w:t>
            </w:r>
            <w:r>
              <w:rPr>
                <w:rFonts w:ascii="Times New Roman" w:hAnsi="Times New Roman"/>
                <w:bCs/>
                <w:color w:val="000000"/>
                <w:sz w:val="24"/>
                <w:szCs w:val="24"/>
              </w:rPr>
              <w:t>10</w:t>
            </w:r>
            <w:r w:rsidRPr="00EA4A6D">
              <w:rPr>
                <w:rFonts w:ascii="Times New Roman" w:hAnsi="Times New Roman"/>
                <w:bCs/>
                <w:color w:val="000000"/>
                <w:sz w:val="24"/>
                <w:szCs w:val="24"/>
              </w:rPr>
              <w:t xml:space="preserve">. </w:t>
            </w:r>
            <w:r w:rsidRPr="00D576B0">
              <w:rPr>
                <w:rFonts w:ascii="Times New Roman" w:hAnsi="Times New Roman"/>
                <w:bCs/>
                <w:color w:val="000000"/>
                <w:sz w:val="24"/>
                <w:szCs w:val="24"/>
              </w:rPr>
              <w:t>Синтаксис. Синтаксические нормы</w:t>
            </w:r>
          </w:p>
        </w:tc>
        <w:tc>
          <w:tcPr>
            <w:tcW w:w="1843" w:type="dxa"/>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4</w:t>
            </w:r>
          </w:p>
        </w:tc>
        <w:tc>
          <w:tcPr>
            <w:tcW w:w="1276" w:type="dxa"/>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2</w:t>
            </w:r>
          </w:p>
        </w:tc>
        <w:tc>
          <w:tcPr>
            <w:tcW w:w="1984" w:type="dxa"/>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2</w:t>
            </w: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rPr>
                <w:rFonts w:ascii="Times New Roman" w:hAnsi="Times New Roman"/>
                <w:bCs/>
                <w:color w:val="000000"/>
                <w:sz w:val="24"/>
                <w:szCs w:val="24"/>
              </w:rPr>
            </w:pPr>
            <w:r>
              <w:rPr>
                <w:rFonts w:ascii="Times New Roman" w:hAnsi="Times New Roman"/>
                <w:bCs/>
                <w:color w:val="000000"/>
                <w:sz w:val="24"/>
                <w:szCs w:val="24"/>
              </w:rPr>
              <w:t xml:space="preserve">Раздел11. </w:t>
            </w:r>
            <w:r w:rsidRPr="00EA4A6D">
              <w:rPr>
                <w:rFonts w:ascii="Times New Roman" w:hAnsi="Times New Roman"/>
                <w:bCs/>
                <w:color w:val="000000"/>
                <w:sz w:val="24"/>
                <w:szCs w:val="24"/>
              </w:rPr>
              <w:t>Пунктуация. Основные правила пунктуации</w:t>
            </w:r>
          </w:p>
        </w:tc>
        <w:tc>
          <w:tcPr>
            <w:tcW w:w="1843" w:type="dxa"/>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4</w:t>
            </w:r>
          </w:p>
        </w:tc>
        <w:tc>
          <w:tcPr>
            <w:tcW w:w="1276" w:type="dxa"/>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2</w:t>
            </w:r>
          </w:p>
        </w:tc>
        <w:tc>
          <w:tcPr>
            <w:tcW w:w="1984" w:type="dxa"/>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2</w:t>
            </w:r>
          </w:p>
        </w:tc>
      </w:tr>
      <w:tr w:rsidR="004E7EE7" w:rsidRPr="00B139E5" w:rsidTr="005552E6">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tcPr>
          <w:p w:rsidR="004E7EE7" w:rsidRPr="00EA4A6D" w:rsidRDefault="004E7EE7" w:rsidP="004E7EE7">
            <w:pPr>
              <w:snapToGrid w:val="0"/>
              <w:spacing w:after="0" w:line="240" w:lineRule="auto"/>
              <w:rPr>
                <w:rFonts w:ascii="Times New Roman" w:hAnsi="Times New Roman"/>
                <w:bCs/>
                <w:color w:val="000000"/>
                <w:sz w:val="24"/>
                <w:szCs w:val="24"/>
              </w:rPr>
            </w:pPr>
            <w:r w:rsidRPr="00EA4A6D">
              <w:rPr>
                <w:rFonts w:ascii="Times New Roman" w:hAnsi="Times New Roman"/>
                <w:bCs/>
                <w:color w:val="000000"/>
                <w:sz w:val="24"/>
                <w:szCs w:val="24"/>
              </w:rPr>
              <w:t>Раздел 1</w:t>
            </w:r>
            <w:r>
              <w:rPr>
                <w:rFonts w:ascii="Times New Roman" w:hAnsi="Times New Roman"/>
                <w:bCs/>
                <w:color w:val="000000"/>
                <w:sz w:val="24"/>
                <w:szCs w:val="24"/>
              </w:rPr>
              <w:t>2</w:t>
            </w:r>
            <w:r w:rsidRPr="00EA4A6D">
              <w:rPr>
                <w:rFonts w:ascii="Times New Roman" w:hAnsi="Times New Roman"/>
                <w:bCs/>
                <w:color w:val="000000"/>
                <w:sz w:val="24"/>
                <w:szCs w:val="24"/>
              </w:rPr>
              <w:t>. Функциональная стилистика. Культура речи</w:t>
            </w:r>
          </w:p>
        </w:tc>
        <w:tc>
          <w:tcPr>
            <w:tcW w:w="1843" w:type="dxa"/>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5</w:t>
            </w:r>
          </w:p>
        </w:tc>
        <w:tc>
          <w:tcPr>
            <w:tcW w:w="1276" w:type="dxa"/>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3</w:t>
            </w:r>
          </w:p>
        </w:tc>
        <w:tc>
          <w:tcPr>
            <w:tcW w:w="1984" w:type="dxa"/>
            <w:shd w:val="clear" w:color="auto" w:fill="auto"/>
          </w:tcPr>
          <w:p w:rsidR="004E7EE7" w:rsidRPr="00B139E5"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r>
              <w:rPr>
                <w:rFonts w:ascii="Times New Roman" w:hAnsi="Times New Roman" w:cs="Times New Roman"/>
                <w:bCs/>
                <w:sz w:val="24"/>
                <w:szCs w:val="24"/>
              </w:rPr>
              <w:t>2</w:t>
            </w:r>
          </w:p>
        </w:tc>
      </w:tr>
      <w:tr w:rsidR="004E7EE7" w:rsidRPr="00B139E5" w:rsidTr="00B139E5">
        <w:trPr>
          <w:trHeight w:val="373"/>
          <w:jc w:val="center"/>
        </w:trPr>
        <w:tc>
          <w:tcPr>
            <w:tcW w:w="4957" w:type="dxa"/>
            <w:shd w:val="clear" w:color="auto" w:fill="auto"/>
          </w:tcPr>
          <w:p w:rsidR="004E7EE7" w:rsidRPr="009F2FEB" w:rsidRDefault="004E7EE7" w:rsidP="004E7EE7">
            <w:pPr>
              <w:snapToGrid w:val="0"/>
              <w:spacing w:after="0" w:line="240" w:lineRule="auto"/>
              <w:rPr>
                <w:rFonts w:ascii="Times New Roman" w:hAnsi="Times New Roman" w:cs="Times New Roman"/>
                <w:sz w:val="24"/>
                <w:szCs w:val="24"/>
              </w:rPr>
            </w:pPr>
            <w:r w:rsidRPr="009F2FEB">
              <w:rPr>
                <w:rFonts w:ascii="Times New Roman" w:hAnsi="Times New Roman" w:cs="Times New Roman"/>
                <w:sz w:val="24"/>
                <w:szCs w:val="24"/>
              </w:rPr>
              <w:t>Промежуточная аттестация</w:t>
            </w:r>
          </w:p>
          <w:p w:rsidR="004E7EE7" w:rsidRPr="00B139E5" w:rsidRDefault="004E7EE7" w:rsidP="004E7EE7">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в форме экзамена</w:t>
            </w:r>
          </w:p>
        </w:tc>
        <w:tc>
          <w:tcPr>
            <w:tcW w:w="1843" w:type="dxa"/>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18</w:t>
            </w:r>
          </w:p>
        </w:tc>
        <w:tc>
          <w:tcPr>
            <w:tcW w:w="1276" w:type="dxa"/>
            <w:shd w:val="clear" w:color="auto" w:fill="auto"/>
          </w:tcPr>
          <w:p w:rsidR="004E7EE7" w:rsidRPr="00B139E5"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p>
        </w:tc>
        <w:tc>
          <w:tcPr>
            <w:tcW w:w="1984" w:type="dxa"/>
            <w:shd w:val="clear" w:color="auto" w:fill="auto"/>
          </w:tcPr>
          <w:p w:rsidR="004E7EE7" w:rsidRPr="00B139E5"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p>
        </w:tc>
      </w:tr>
      <w:tr w:rsidR="004E7EE7" w:rsidRPr="00B139E5" w:rsidTr="00B139E5">
        <w:trPr>
          <w:trHeight w:val="373"/>
          <w:jc w:val="center"/>
        </w:trPr>
        <w:tc>
          <w:tcPr>
            <w:tcW w:w="4957" w:type="dxa"/>
            <w:shd w:val="clear" w:color="auto" w:fill="auto"/>
          </w:tcPr>
          <w:p w:rsidR="004E7EE7" w:rsidRPr="00B139E5" w:rsidRDefault="004E7EE7" w:rsidP="004E7EE7">
            <w:pPr>
              <w:snapToGrid w:val="0"/>
              <w:spacing w:after="0" w:line="240" w:lineRule="auto"/>
              <w:rPr>
                <w:rFonts w:ascii="Times New Roman" w:hAnsi="Times New Roman" w:cs="Times New Roman"/>
                <w:b/>
                <w:sz w:val="24"/>
                <w:szCs w:val="24"/>
              </w:rPr>
            </w:pPr>
            <w:r>
              <w:rPr>
                <w:rFonts w:ascii="Times New Roman" w:hAnsi="Times New Roman"/>
                <w:bCs/>
                <w:color w:val="000000"/>
                <w:sz w:val="24"/>
                <w:szCs w:val="24"/>
              </w:rPr>
              <w:t>Итого:</w:t>
            </w:r>
          </w:p>
        </w:tc>
        <w:tc>
          <w:tcPr>
            <w:tcW w:w="1843" w:type="dxa"/>
            <w:shd w:val="clear" w:color="auto" w:fill="auto"/>
          </w:tcPr>
          <w:p w:rsidR="004E7EE7" w:rsidRPr="004D7F7B"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30</w:t>
            </w:r>
          </w:p>
        </w:tc>
        <w:tc>
          <w:tcPr>
            <w:tcW w:w="1276" w:type="dxa"/>
            <w:shd w:val="clear" w:color="auto" w:fill="auto"/>
          </w:tcPr>
          <w:p w:rsidR="004E7EE7" w:rsidRPr="00B139E5"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p>
        </w:tc>
        <w:tc>
          <w:tcPr>
            <w:tcW w:w="1984" w:type="dxa"/>
            <w:shd w:val="clear" w:color="auto" w:fill="auto"/>
          </w:tcPr>
          <w:p w:rsidR="004E7EE7" w:rsidRPr="00B139E5" w:rsidRDefault="004E7EE7" w:rsidP="004E7EE7">
            <w:pPr>
              <w:widowControl w:val="0"/>
              <w:tabs>
                <w:tab w:val="left" w:pos="1157"/>
              </w:tabs>
              <w:autoSpaceDE w:val="0"/>
              <w:autoSpaceDN w:val="0"/>
              <w:spacing w:after="0" w:line="240" w:lineRule="auto"/>
              <w:jc w:val="center"/>
              <w:outlineLvl w:val="0"/>
              <w:rPr>
                <w:rFonts w:ascii="Times New Roman" w:hAnsi="Times New Roman" w:cs="Times New Roman"/>
                <w:bCs/>
                <w:sz w:val="24"/>
                <w:szCs w:val="24"/>
              </w:rPr>
            </w:pPr>
          </w:p>
        </w:tc>
      </w:tr>
      <w:tr w:rsidR="004E7EE7" w:rsidRPr="00B139E5" w:rsidTr="00B139E5">
        <w:trPr>
          <w:trHeight w:val="373"/>
          <w:jc w:val="center"/>
        </w:trPr>
        <w:tc>
          <w:tcPr>
            <w:tcW w:w="4957" w:type="dxa"/>
            <w:shd w:val="clear" w:color="auto" w:fill="auto"/>
          </w:tcPr>
          <w:p w:rsidR="004E7EE7" w:rsidRPr="00B139E5" w:rsidRDefault="004E7EE7" w:rsidP="004E7EE7">
            <w:pPr>
              <w:snapToGrid w:val="0"/>
              <w:spacing w:after="0" w:line="240" w:lineRule="auto"/>
              <w:rPr>
                <w:rFonts w:ascii="Times New Roman" w:hAnsi="Times New Roman" w:cs="Times New Roman"/>
                <w:b/>
                <w:sz w:val="24"/>
                <w:szCs w:val="24"/>
              </w:rPr>
            </w:pPr>
            <w:r w:rsidRPr="00B139E5">
              <w:rPr>
                <w:rFonts w:ascii="Times New Roman" w:hAnsi="Times New Roman" w:cs="Times New Roman"/>
                <w:b/>
                <w:sz w:val="24"/>
                <w:szCs w:val="24"/>
              </w:rPr>
              <w:t>Объем образовательной программы</w:t>
            </w:r>
          </w:p>
        </w:tc>
        <w:tc>
          <w:tcPr>
            <w:tcW w:w="1843" w:type="dxa"/>
            <w:shd w:val="clear" w:color="auto" w:fill="auto"/>
          </w:tcPr>
          <w:p w:rsidR="004E7EE7" w:rsidRPr="004D7F7B" w:rsidRDefault="004D7F7B"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4D7F7B">
              <w:rPr>
                <w:rFonts w:ascii="Times New Roman" w:hAnsi="Times New Roman" w:cs="Times New Roman"/>
                <w:b/>
                <w:bCs/>
                <w:sz w:val="24"/>
                <w:szCs w:val="24"/>
              </w:rPr>
              <w:t>54</w:t>
            </w:r>
          </w:p>
        </w:tc>
        <w:tc>
          <w:tcPr>
            <w:tcW w:w="1276" w:type="dxa"/>
            <w:shd w:val="clear" w:color="auto" w:fill="auto"/>
          </w:tcPr>
          <w:p w:rsidR="004E7EE7" w:rsidRPr="002968D6"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2968D6">
              <w:rPr>
                <w:rFonts w:ascii="Times New Roman" w:hAnsi="Times New Roman" w:cs="Times New Roman"/>
                <w:b/>
                <w:bCs/>
                <w:sz w:val="24"/>
                <w:szCs w:val="24"/>
              </w:rPr>
              <w:t>22</w:t>
            </w:r>
          </w:p>
        </w:tc>
        <w:tc>
          <w:tcPr>
            <w:tcW w:w="1984" w:type="dxa"/>
            <w:shd w:val="clear" w:color="auto" w:fill="auto"/>
          </w:tcPr>
          <w:p w:rsidR="004E7EE7" w:rsidRPr="002968D6" w:rsidRDefault="002968D6" w:rsidP="004E7EE7">
            <w:pPr>
              <w:widowControl w:val="0"/>
              <w:tabs>
                <w:tab w:val="left" w:pos="1157"/>
              </w:tabs>
              <w:autoSpaceDE w:val="0"/>
              <w:autoSpaceDN w:val="0"/>
              <w:spacing w:after="0" w:line="240" w:lineRule="auto"/>
              <w:jc w:val="center"/>
              <w:outlineLvl w:val="0"/>
              <w:rPr>
                <w:rFonts w:ascii="Times New Roman" w:hAnsi="Times New Roman" w:cs="Times New Roman"/>
                <w:b/>
                <w:bCs/>
                <w:sz w:val="24"/>
                <w:szCs w:val="24"/>
              </w:rPr>
            </w:pPr>
            <w:r w:rsidRPr="002968D6">
              <w:rPr>
                <w:rFonts w:ascii="Times New Roman" w:hAnsi="Times New Roman" w:cs="Times New Roman"/>
                <w:b/>
                <w:bCs/>
                <w:sz w:val="24"/>
                <w:szCs w:val="24"/>
              </w:rPr>
              <w:t>14</w:t>
            </w:r>
          </w:p>
        </w:tc>
      </w:tr>
    </w:tbl>
    <w:p w:rsidR="0057407C" w:rsidRDefault="0057407C" w:rsidP="0057407C">
      <w:pPr>
        <w:rPr>
          <w:rFonts w:ascii="Times New Roman" w:hAnsi="Times New Roman"/>
          <w:b/>
          <w:i/>
          <w:sz w:val="24"/>
          <w:szCs w:val="24"/>
        </w:rPr>
      </w:pPr>
    </w:p>
    <w:p w:rsidR="0057407C" w:rsidRDefault="0057407C" w:rsidP="0057407C">
      <w:pPr>
        <w:rPr>
          <w:rFonts w:ascii="Times New Roman" w:hAnsi="Times New Roman"/>
          <w:b/>
          <w:i/>
          <w:sz w:val="24"/>
          <w:szCs w:val="24"/>
        </w:rPr>
      </w:pPr>
    </w:p>
    <w:p w:rsidR="0057407C" w:rsidRDefault="0057407C" w:rsidP="0057407C">
      <w:pPr>
        <w:rPr>
          <w:rFonts w:ascii="Times New Roman" w:hAnsi="Times New Roman"/>
          <w:b/>
          <w:i/>
          <w:sz w:val="24"/>
          <w:szCs w:val="24"/>
        </w:rPr>
      </w:pPr>
    </w:p>
    <w:p w:rsidR="0057407C" w:rsidRDefault="0057407C" w:rsidP="0057407C">
      <w:pPr>
        <w:rPr>
          <w:rFonts w:ascii="Times New Roman" w:hAnsi="Times New Roman"/>
          <w:b/>
          <w:i/>
          <w:sz w:val="24"/>
          <w:szCs w:val="24"/>
        </w:rPr>
      </w:pPr>
    </w:p>
    <w:p w:rsidR="00460112" w:rsidRDefault="00460112" w:rsidP="00460112">
      <w:pPr>
        <w:spacing w:after="0" w:line="240" w:lineRule="auto"/>
        <w:rPr>
          <w:rFonts w:ascii="Times New Roman" w:hAnsi="Times New Roman" w:cs="Times New Roman"/>
          <w:sz w:val="26"/>
          <w:szCs w:val="20"/>
        </w:rPr>
      </w:pPr>
    </w:p>
    <w:p w:rsidR="0015104D" w:rsidRDefault="0015104D" w:rsidP="00460112">
      <w:pPr>
        <w:spacing w:after="0" w:line="240" w:lineRule="auto"/>
        <w:rPr>
          <w:rFonts w:ascii="Times New Roman" w:hAnsi="Times New Roman" w:cs="Times New Roman"/>
          <w:sz w:val="26"/>
          <w:szCs w:val="20"/>
        </w:rPr>
      </w:pPr>
    </w:p>
    <w:p w:rsidR="0015104D" w:rsidRDefault="0015104D" w:rsidP="00460112">
      <w:pPr>
        <w:spacing w:after="0" w:line="240" w:lineRule="auto"/>
        <w:rPr>
          <w:rFonts w:ascii="Times New Roman" w:hAnsi="Times New Roman" w:cs="Times New Roman"/>
          <w:sz w:val="26"/>
          <w:szCs w:val="20"/>
        </w:rPr>
      </w:pPr>
    </w:p>
    <w:p w:rsidR="0015104D" w:rsidRDefault="0015104D" w:rsidP="00460112">
      <w:pPr>
        <w:spacing w:after="0" w:line="240" w:lineRule="auto"/>
        <w:rPr>
          <w:rFonts w:ascii="Times New Roman" w:hAnsi="Times New Roman" w:cs="Times New Roman"/>
          <w:sz w:val="26"/>
          <w:szCs w:val="20"/>
        </w:rPr>
      </w:pPr>
    </w:p>
    <w:p w:rsidR="0015104D" w:rsidRPr="00460112" w:rsidRDefault="0015104D" w:rsidP="00460112">
      <w:pPr>
        <w:spacing w:after="0" w:line="240" w:lineRule="auto"/>
        <w:rPr>
          <w:rFonts w:ascii="Times New Roman" w:hAnsi="Times New Roman" w:cs="Times New Roman"/>
          <w:sz w:val="26"/>
          <w:szCs w:val="20"/>
        </w:rPr>
        <w:sectPr w:rsidR="0015104D" w:rsidRPr="00460112" w:rsidSect="0057407C">
          <w:footerReference w:type="default" r:id="rId9"/>
          <w:pgSz w:w="11906" w:h="16838"/>
          <w:pgMar w:top="1134" w:right="851" w:bottom="1134" w:left="1560" w:header="709" w:footer="709" w:gutter="0"/>
          <w:cols w:space="708"/>
          <w:docGrid w:linePitch="360"/>
        </w:sectPr>
      </w:pPr>
    </w:p>
    <w:p w:rsidR="0017329A" w:rsidRPr="00F2310D" w:rsidRDefault="002233DE" w:rsidP="00F2310D">
      <w:pPr>
        <w:pStyle w:val="aa"/>
        <w:numPr>
          <w:ilvl w:val="0"/>
          <w:numId w:val="1"/>
        </w:numPr>
        <w:spacing w:after="0" w:line="240" w:lineRule="auto"/>
        <w:jc w:val="center"/>
        <w:rPr>
          <w:rFonts w:ascii="Times New Roman" w:hAnsi="Times New Roman"/>
          <w:b/>
          <w:sz w:val="24"/>
          <w:szCs w:val="24"/>
        </w:rPr>
      </w:pPr>
      <w:r w:rsidRPr="00B139E5">
        <w:rPr>
          <w:rFonts w:ascii="Times New Roman" w:hAnsi="Times New Roman"/>
          <w:b/>
          <w:sz w:val="24"/>
          <w:szCs w:val="24"/>
        </w:rPr>
        <w:t>СОДЕРЖАНИЕ УЧЕБНОГО ПРЕДМЕТА</w:t>
      </w:r>
      <w:r w:rsidR="00B67FD0">
        <w:rPr>
          <w:rFonts w:ascii="Times New Roman" w:hAnsi="Times New Roman"/>
          <w:b/>
          <w:sz w:val="24"/>
          <w:szCs w:val="24"/>
        </w:rPr>
        <w:t xml:space="preserve"> </w:t>
      </w:r>
      <w:r w:rsidR="00B139E5" w:rsidRPr="00F2310D">
        <w:rPr>
          <w:rFonts w:ascii="Times New Roman" w:hAnsi="Times New Roman"/>
          <w:b/>
          <w:sz w:val="28"/>
          <w:szCs w:val="28"/>
        </w:rPr>
        <w:t>ОУП.01 Русский язык</w:t>
      </w: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9072"/>
        <w:gridCol w:w="1417"/>
        <w:gridCol w:w="2127"/>
        <w:gridCol w:w="1984"/>
      </w:tblGrid>
      <w:tr w:rsidR="002E2C46" w:rsidRPr="002C6E1F" w:rsidTr="00667662">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4F16" w:rsidRPr="002968D6" w:rsidRDefault="00224F16" w:rsidP="00224F16">
            <w:pPr>
              <w:spacing w:after="0" w:line="240" w:lineRule="auto"/>
              <w:jc w:val="center"/>
              <w:rPr>
                <w:rFonts w:ascii="Times New Roman" w:hAnsi="Times New Roman"/>
                <w:b/>
                <w:color w:val="000000"/>
                <w:sz w:val="18"/>
                <w:szCs w:val="24"/>
              </w:rPr>
            </w:pPr>
            <w:r w:rsidRPr="002968D6">
              <w:rPr>
                <w:rFonts w:ascii="Times New Roman" w:hAnsi="Times New Roman"/>
                <w:b/>
                <w:bCs/>
                <w:sz w:val="18"/>
              </w:rPr>
              <w:t>Наименование разделов и тем</w:t>
            </w:r>
          </w:p>
        </w:tc>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4F16" w:rsidRPr="002968D6" w:rsidRDefault="00224F16" w:rsidP="00160794">
            <w:pPr>
              <w:spacing w:after="0" w:line="240" w:lineRule="auto"/>
              <w:jc w:val="center"/>
              <w:rPr>
                <w:rFonts w:ascii="Times New Roman" w:hAnsi="Times New Roman"/>
                <w:b/>
                <w:color w:val="000000" w:themeColor="text1"/>
                <w:sz w:val="18"/>
                <w:szCs w:val="24"/>
              </w:rPr>
            </w:pPr>
            <w:r w:rsidRPr="002968D6">
              <w:rPr>
                <w:rFonts w:ascii="Times New Roman" w:hAnsi="Times New Roman"/>
                <w:b/>
                <w:bCs/>
                <w:sz w:val="18"/>
              </w:rPr>
              <w:t>Содержание учебного материала (основное и профессионально-ориентированное), практические занятия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4F16" w:rsidRPr="002968D6" w:rsidRDefault="00224F16" w:rsidP="00224F16">
            <w:pPr>
              <w:spacing w:after="0" w:line="240" w:lineRule="auto"/>
              <w:jc w:val="center"/>
              <w:rPr>
                <w:rFonts w:ascii="Times New Roman" w:hAnsi="Times New Roman"/>
                <w:b/>
                <w:color w:val="000000"/>
                <w:sz w:val="18"/>
                <w:szCs w:val="24"/>
              </w:rPr>
            </w:pPr>
            <w:r w:rsidRPr="002968D6">
              <w:rPr>
                <w:rFonts w:ascii="Times New Roman" w:hAnsi="Times New Roman"/>
                <w:b/>
                <w:bCs/>
                <w:sz w:val="18"/>
              </w:rPr>
              <w:t>Объем, ак. ч / в том числе в форме практической подготовки, ак. ч</w:t>
            </w:r>
          </w:p>
        </w:tc>
        <w:tc>
          <w:tcPr>
            <w:tcW w:w="2127" w:type="dxa"/>
            <w:tcBorders>
              <w:top w:val="single" w:sz="4" w:space="0" w:color="auto"/>
              <w:left w:val="single" w:sz="4" w:space="0" w:color="auto"/>
              <w:bottom w:val="single" w:sz="4" w:space="0" w:color="auto"/>
              <w:right w:val="single" w:sz="4" w:space="0" w:color="auto"/>
            </w:tcBorders>
            <w:vAlign w:val="center"/>
          </w:tcPr>
          <w:p w:rsidR="00224F16" w:rsidRPr="002968D6" w:rsidRDefault="00224F16" w:rsidP="00224F16">
            <w:pPr>
              <w:spacing w:after="0" w:line="240" w:lineRule="auto"/>
              <w:jc w:val="center"/>
              <w:rPr>
                <w:rFonts w:ascii="Times New Roman" w:hAnsi="Times New Roman"/>
                <w:b/>
                <w:bCs/>
                <w:color w:val="000000"/>
                <w:sz w:val="18"/>
                <w:szCs w:val="24"/>
              </w:rPr>
            </w:pPr>
            <w:r w:rsidRPr="002968D6">
              <w:rPr>
                <w:rFonts w:ascii="Times New Roman" w:hAnsi="Times New Roman"/>
                <w:b/>
                <w:bCs/>
                <w:sz w:val="18"/>
              </w:rPr>
              <w:t>Формат проведения занятия (очный, онлайн (дистанционное занятие с преподавателем/самостоятельное изучение)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224F16" w:rsidRPr="002968D6" w:rsidRDefault="00224F16" w:rsidP="00224F16">
            <w:pPr>
              <w:spacing w:after="0" w:line="240" w:lineRule="auto"/>
              <w:jc w:val="center"/>
              <w:rPr>
                <w:rFonts w:ascii="Times New Roman" w:hAnsi="Times New Roman"/>
                <w:b/>
                <w:color w:val="000000"/>
                <w:sz w:val="18"/>
                <w:szCs w:val="24"/>
              </w:rPr>
            </w:pPr>
            <w:r w:rsidRPr="002968D6">
              <w:rPr>
                <w:rFonts w:ascii="Times New Roman" w:hAnsi="Times New Roman"/>
                <w:b/>
                <w:bCs/>
                <w:sz w:val="18"/>
              </w:rPr>
              <w:t>Коды компетенций, личностных результатов, ЦО, формированию которых способствует элемент программы</w:t>
            </w:r>
          </w:p>
        </w:tc>
      </w:tr>
      <w:tr w:rsidR="00F2310D" w:rsidRPr="002C6E1F" w:rsidTr="00667662">
        <w:trPr>
          <w:trHeight w:val="20"/>
        </w:trPr>
        <w:tc>
          <w:tcPr>
            <w:tcW w:w="10774" w:type="dxa"/>
            <w:gridSpan w:val="2"/>
            <w:tcBorders>
              <w:top w:val="single" w:sz="4" w:space="0" w:color="auto"/>
              <w:left w:val="single" w:sz="4" w:space="0" w:color="auto"/>
              <w:bottom w:val="single" w:sz="4" w:space="0" w:color="auto"/>
              <w:right w:val="single" w:sz="4" w:space="0" w:color="auto"/>
            </w:tcBorders>
            <w:shd w:val="clear" w:color="auto" w:fill="auto"/>
          </w:tcPr>
          <w:p w:rsidR="00224F16" w:rsidRPr="00FC65A7" w:rsidRDefault="00224F16" w:rsidP="004E7EE7">
            <w:pPr>
              <w:spacing w:after="0" w:line="240" w:lineRule="auto"/>
              <w:jc w:val="center"/>
              <w:rPr>
                <w:rFonts w:ascii="Times New Roman" w:hAnsi="Times New Roman"/>
                <w:b/>
                <w:bCs/>
                <w:color w:val="000000" w:themeColor="text1"/>
                <w:sz w:val="24"/>
                <w:szCs w:val="24"/>
              </w:rPr>
            </w:pPr>
            <w:r w:rsidRPr="00FC65A7">
              <w:rPr>
                <w:rFonts w:ascii="Times New Roman" w:eastAsia="Times New Roman" w:hAnsi="Times New Roman" w:cs="Times New Roman"/>
                <w:b/>
                <w:bCs/>
                <w:color w:val="000000" w:themeColor="text1"/>
                <w:lang w:eastAsia="ru-RU"/>
              </w:rPr>
              <w:t xml:space="preserve">ПЕРВЫЙ СЕМЕСТР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24F16" w:rsidRPr="00886635" w:rsidRDefault="00224F16" w:rsidP="004E7EE7">
            <w:pPr>
              <w:spacing w:after="0" w:line="240" w:lineRule="auto"/>
              <w:jc w:val="center"/>
              <w:rPr>
                <w:rFonts w:ascii="Times New Roman" w:hAnsi="Times New Roman"/>
                <w:b/>
                <w:bCs/>
                <w:color w:val="000000"/>
                <w:sz w:val="24"/>
                <w:szCs w:val="24"/>
              </w:rPr>
            </w:pPr>
            <w:r w:rsidRPr="00886635">
              <w:rPr>
                <w:rFonts w:ascii="Times New Roman" w:eastAsia="Times New Roman" w:hAnsi="Times New Roman" w:cs="Times New Roman"/>
                <w:b/>
                <w:bCs/>
                <w:lang w:eastAsia="ru-RU"/>
              </w:rPr>
              <w:t>34</w:t>
            </w:r>
          </w:p>
        </w:tc>
        <w:tc>
          <w:tcPr>
            <w:tcW w:w="2127" w:type="dxa"/>
            <w:tcBorders>
              <w:top w:val="single" w:sz="4" w:space="0" w:color="auto"/>
              <w:left w:val="single" w:sz="4" w:space="0" w:color="auto"/>
              <w:bottom w:val="single" w:sz="4" w:space="0" w:color="auto"/>
              <w:right w:val="single" w:sz="4" w:space="0" w:color="auto"/>
            </w:tcBorders>
          </w:tcPr>
          <w:p w:rsidR="00224F16" w:rsidRPr="002C6E1F" w:rsidRDefault="00224F16" w:rsidP="004E7EE7">
            <w:pPr>
              <w:spacing w:after="0" w:line="240" w:lineRule="auto"/>
              <w:jc w:val="center"/>
              <w:rPr>
                <w:rFonts w:ascii="Times New Roman" w:hAnsi="Times New Roman"/>
                <w:b/>
                <w:bCs/>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24F16" w:rsidRPr="002C6E1F" w:rsidRDefault="00224F16" w:rsidP="004E7EE7">
            <w:pPr>
              <w:spacing w:after="0" w:line="240" w:lineRule="auto"/>
              <w:jc w:val="center"/>
              <w:rPr>
                <w:rFonts w:ascii="Times New Roman" w:hAnsi="Times New Roman"/>
                <w:b/>
                <w:bCs/>
                <w:color w:val="000000"/>
                <w:sz w:val="24"/>
                <w:szCs w:val="24"/>
              </w:rPr>
            </w:pPr>
          </w:p>
        </w:tc>
      </w:tr>
      <w:tr w:rsidR="00F2310D" w:rsidRPr="002C6E1F" w:rsidTr="00667662">
        <w:trPr>
          <w:trHeight w:val="20"/>
        </w:trPr>
        <w:tc>
          <w:tcPr>
            <w:tcW w:w="10774" w:type="dxa"/>
            <w:gridSpan w:val="2"/>
            <w:tcBorders>
              <w:top w:val="single" w:sz="4" w:space="0" w:color="auto"/>
              <w:left w:val="single" w:sz="4" w:space="0" w:color="auto"/>
              <w:bottom w:val="single" w:sz="4" w:space="0" w:color="auto"/>
              <w:right w:val="single" w:sz="4" w:space="0" w:color="auto"/>
            </w:tcBorders>
            <w:shd w:val="clear" w:color="auto" w:fill="auto"/>
          </w:tcPr>
          <w:p w:rsidR="00224F16" w:rsidRPr="00FC65A7" w:rsidRDefault="00224F16" w:rsidP="004E7EE7">
            <w:pPr>
              <w:spacing w:after="0" w:line="240" w:lineRule="auto"/>
              <w:rPr>
                <w:rFonts w:ascii="Times New Roman" w:hAnsi="Times New Roman"/>
                <w:b/>
                <w:bCs/>
                <w:color w:val="000000" w:themeColor="text1"/>
                <w:sz w:val="24"/>
                <w:szCs w:val="24"/>
              </w:rPr>
            </w:pPr>
            <w:r w:rsidRPr="00FC65A7">
              <w:rPr>
                <w:rFonts w:ascii="Times New Roman" w:hAnsi="Times New Roman"/>
                <w:b/>
                <w:bCs/>
                <w:color w:val="000000" w:themeColor="text1"/>
                <w:sz w:val="24"/>
                <w:szCs w:val="24"/>
              </w:rPr>
              <w:t>Раздел 1. Общие сведения о языке.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24F16" w:rsidRPr="00886635" w:rsidRDefault="00B50CE0" w:rsidP="004E7EE7">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3/2</w:t>
            </w:r>
          </w:p>
        </w:tc>
        <w:tc>
          <w:tcPr>
            <w:tcW w:w="2127" w:type="dxa"/>
            <w:tcBorders>
              <w:top w:val="single" w:sz="4" w:space="0" w:color="auto"/>
              <w:left w:val="single" w:sz="4" w:space="0" w:color="auto"/>
              <w:bottom w:val="single" w:sz="4" w:space="0" w:color="auto"/>
              <w:right w:val="single" w:sz="4" w:space="0" w:color="auto"/>
            </w:tcBorders>
          </w:tcPr>
          <w:p w:rsidR="00224F16" w:rsidRPr="002C6E1F" w:rsidRDefault="00224F16" w:rsidP="004E7EE7">
            <w:pPr>
              <w:spacing w:after="0" w:line="240" w:lineRule="auto"/>
              <w:jc w:val="center"/>
              <w:rPr>
                <w:rFonts w:ascii="Times New Roman" w:hAnsi="Times New Roman"/>
                <w:b/>
                <w:bCs/>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24F16" w:rsidRPr="002C6E1F" w:rsidRDefault="00224F16" w:rsidP="004E7EE7">
            <w:pPr>
              <w:spacing w:after="0" w:line="240" w:lineRule="auto"/>
              <w:jc w:val="center"/>
              <w:rPr>
                <w:rFonts w:ascii="Times New Roman" w:hAnsi="Times New Roman"/>
                <w:b/>
                <w:bCs/>
                <w:color w:val="000000"/>
                <w:sz w:val="24"/>
                <w:szCs w:val="24"/>
              </w:rPr>
            </w:pPr>
          </w:p>
        </w:tc>
      </w:tr>
      <w:tr w:rsidR="00444670" w:rsidRPr="002C6E1F" w:rsidTr="00667662">
        <w:trPr>
          <w:trHeight w:val="20"/>
        </w:trPr>
        <w:tc>
          <w:tcPr>
            <w:tcW w:w="1702" w:type="dxa"/>
            <w:vMerge w:val="restart"/>
            <w:tcBorders>
              <w:top w:val="single" w:sz="4" w:space="0" w:color="auto"/>
              <w:left w:val="single" w:sz="4" w:space="0" w:color="auto"/>
              <w:right w:val="single" w:sz="4" w:space="0" w:color="auto"/>
            </w:tcBorders>
            <w:shd w:val="clear" w:color="auto" w:fill="auto"/>
          </w:tcPr>
          <w:p w:rsidR="00444670" w:rsidRPr="002C6E1F" w:rsidRDefault="00444670" w:rsidP="004E7EE7">
            <w:pPr>
              <w:spacing w:after="0" w:line="240" w:lineRule="auto"/>
              <w:rPr>
                <w:rFonts w:ascii="Times New Roman" w:hAnsi="Times New Roman"/>
                <w:b/>
                <w:bCs/>
                <w:sz w:val="24"/>
                <w:szCs w:val="24"/>
              </w:rPr>
            </w:pPr>
            <w:r w:rsidRPr="002C6E1F">
              <w:rPr>
                <w:rFonts w:ascii="Times New Roman" w:hAnsi="Times New Roman"/>
                <w:b/>
                <w:bCs/>
                <w:sz w:val="24"/>
                <w:szCs w:val="24"/>
              </w:rPr>
              <w:t>Тема 1.1.</w:t>
            </w:r>
            <w:r>
              <w:rPr>
                <w:rFonts w:ascii="Times New Roman" w:hAnsi="Times New Roman"/>
                <w:b/>
                <w:bCs/>
                <w:sz w:val="24"/>
                <w:szCs w:val="24"/>
              </w:rPr>
              <w:t xml:space="preserve"> </w:t>
            </w:r>
            <w:r w:rsidRPr="002C6E1F">
              <w:rPr>
                <w:rFonts w:ascii="Times New Roman" w:hAnsi="Times New Roman"/>
                <w:b/>
                <w:bCs/>
                <w:sz w:val="24"/>
                <w:szCs w:val="24"/>
              </w:rPr>
              <w:t>Общие сведения о языке.</w:t>
            </w:r>
          </w:p>
          <w:p w:rsidR="00444670" w:rsidRPr="002C6E1F" w:rsidRDefault="00444670" w:rsidP="004E7EE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FC65A7" w:rsidRDefault="00444670" w:rsidP="004E7EE7">
            <w:pPr>
              <w:spacing w:after="0" w:line="240" w:lineRule="auto"/>
              <w:rPr>
                <w:rFonts w:ascii="Times New Roman" w:hAnsi="Times New Roman"/>
                <w:b/>
                <w:bCs/>
                <w:color w:val="000000" w:themeColor="text1"/>
                <w:sz w:val="24"/>
                <w:szCs w:val="24"/>
              </w:rPr>
            </w:pPr>
            <w:r w:rsidRPr="00FC65A7">
              <w:rPr>
                <w:rFonts w:ascii="Times New Roman" w:hAnsi="Times New Roman"/>
                <w:b/>
                <w:bCs/>
                <w:color w:val="000000" w:themeColor="text1"/>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44670" w:rsidRPr="00886635" w:rsidRDefault="00444670" w:rsidP="004E7EE7">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w:t>
            </w:r>
          </w:p>
        </w:tc>
        <w:tc>
          <w:tcPr>
            <w:tcW w:w="2127" w:type="dxa"/>
            <w:tcBorders>
              <w:top w:val="single" w:sz="4" w:space="0" w:color="auto"/>
              <w:left w:val="single" w:sz="4" w:space="0" w:color="auto"/>
              <w:right w:val="single" w:sz="4" w:space="0" w:color="auto"/>
            </w:tcBorders>
          </w:tcPr>
          <w:p w:rsidR="00444670" w:rsidRDefault="00444670" w:rsidP="004E7EE7">
            <w:pPr>
              <w:spacing w:after="0" w:line="240" w:lineRule="auto"/>
              <w:rPr>
                <w:rFonts w:ascii="Times New Roman" w:eastAsia="Times New Roman" w:hAnsi="Times New Roman" w:cs="Times New Roman"/>
                <w:bCs/>
                <w:iCs/>
                <w:lang w:eastAsia="ru-RU"/>
              </w:rPr>
            </w:pPr>
          </w:p>
        </w:tc>
        <w:tc>
          <w:tcPr>
            <w:tcW w:w="1984" w:type="dxa"/>
            <w:vMerge w:val="restart"/>
            <w:tcBorders>
              <w:top w:val="single" w:sz="4" w:space="0" w:color="auto"/>
              <w:left w:val="single" w:sz="4" w:space="0" w:color="auto"/>
              <w:right w:val="single" w:sz="4" w:space="0" w:color="auto"/>
            </w:tcBorders>
            <w:shd w:val="clear" w:color="auto" w:fill="auto"/>
          </w:tcPr>
          <w:p w:rsidR="00444670" w:rsidRDefault="00444670" w:rsidP="004E7EE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 xml:space="preserve">ОК 01, ОК 02, </w:t>
            </w:r>
          </w:p>
          <w:p w:rsidR="00444670" w:rsidRDefault="00444670" w:rsidP="004E7EE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ОК 05</w:t>
            </w:r>
          </w:p>
          <w:p w:rsidR="00444670" w:rsidRDefault="00444670" w:rsidP="004E7EE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ПР 1- ПР 6</w:t>
            </w:r>
          </w:p>
          <w:p w:rsidR="00444670" w:rsidRDefault="00444670" w:rsidP="00FF3A5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444670" w:rsidRDefault="00444670" w:rsidP="004E7EE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444670" w:rsidRPr="00FF3A50" w:rsidRDefault="00444670" w:rsidP="00FF3A50">
            <w:pPr>
              <w:spacing w:after="0" w:line="240" w:lineRule="auto"/>
              <w:rPr>
                <w:rFonts w:ascii="Times New Roman" w:hAnsi="Times New Roman"/>
              </w:rPr>
            </w:pPr>
            <w:r w:rsidRPr="00FF3A50">
              <w:rPr>
                <w:rFonts w:ascii="Times New Roman" w:hAnsi="Times New Roman"/>
              </w:rPr>
              <w:t xml:space="preserve">ЦО 1.1.-1.6., </w:t>
            </w:r>
          </w:p>
          <w:p w:rsidR="00444670" w:rsidRPr="00FF3A50" w:rsidRDefault="00444670" w:rsidP="00FF3A50">
            <w:pPr>
              <w:spacing w:after="0" w:line="240" w:lineRule="auto"/>
              <w:rPr>
                <w:rFonts w:ascii="Times New Roman" w:hAnsi="Times New Roman"/>
              </w:rPr>
            </w:pPr>
            <w:r w:rsidRPr="00FF3A50">
              <w:rPr>
                <w:rFonts w:ascii="Times New Roman" w:hAnsi="Times New Roman"/>
              </w:rPr>
              <w:t>1.7.-1.9.</w:t>
            </w:r>
          </w:p>
          <w:p w:rsidR="00444670" w:rsidRPr="00FF3A50" w:rsidRDefault="00444670" w:rsidP="00FF3A50">
            <w:pPr>
              <w:spacing w:after="0" w:line="240" w:lineRule="auto"/>
              <w:rPr>
                <w:rFonts w:ascii="Times New Roman" w:hAnsi="Times New Roman"/>
              </w:rPr>
            </w:pPr>
            <w:r w:rsidRPr="00FF3A50">
              <w:rPr>
                <w:rFonts w:ascii="Times New Roman" w:hAnsi="Times New Roman"/>
              </w:rPr>
              <w:t xml:space="preserve">ЦО 2.1.-2.4., </w:t>
            </w:r>
          </w:p>
          <w:p w:rsidR="00444670" w:rsidRPr="00FF3A50" w:rsidRDefault="00444670" w:rsidP="00FF3A50">
            <w:pPr>
              <w:spacing w:after="0" w:line="240" w:lineRule="auto"/>
              <w:rPr>
                <w:rFonts w:ascii="Times New Roman" w:hAnsi="Times New Roman"/>
              </w:rPr>
            </w:pPr>
            <w:r w:rsidRPr="00FF3A50">
              <w:rPr>
                <w:rFonts w:ascii="Times New Roman" w:hAnsi="Times New Roman"/>
              </w:rPr>
              <w:t>2.5.-2.7.</w:t>
            </w:r>
          </w:p>
          <w:p w:rsidR="00444670" w:rsidRPr="00FF3A50" w:rsidRDefault="00444670" w:rsidP="00FF3A50">
            <w:pPr>
              <w:spacing w:after="0" w:line="240" w:lineRule="auto"/>
              <w:rPr>
                <w:rFonts w:ascii="Times New Roman" w:hAnsi="Times New Roman"/>
              </w:rPr>
            </w:pPr>
            <w:r w:rsidRPr="00FF3A50">
              <w:rPr>
                <w:rFonts w:ascii="Times New Roman" w:hAnsi="Times New Roman"/>
              </w:rPr>
              <w:t xml:space="preserve">ЦО 3.1.-3.5., </w:t>
            </w:r>
          </w:p>
          <w:p w:rsidR="00444670" w:rsidRPr="00FF3A50" w:rsidRDefault="00444670" w:rsidP="00FF3A50">
            <w:pPr>
              <w:spacing w:after="0" w:line="240" w:lineRule="auto"/>
              <w:rPr>
                <w:rFonts w:ascii="Times New Roman" w:hAnsi="Times New Roman"/>
              </w:rPr>
            </w:pPr>
            <w:r w:rsidRPr="00FF3A50">
              <w:rPr>
                <w:rFonts w:ascii="Times New Roman" w:hAnsi="Times New Roman"/>
              </w:rPr>
              <w:t>3.6.-3.10</w:t>
            </w:r>
          </w:p>
          <w:p w:rsidR="00444670" w:rsidRPr="00FF3A50" w:rsidRDefault="00444670" w:rsidP="00FF3A50">
            <w:pPr>
              <w:spacing w:after="0" w:line="240" w:lineRule="auto"/>
              <w:rPr>
                <w:rFonts w:ascii="Times New Roman" w:hAnsi="Times New Roman"/>
              </w:rPr>
            </w:pPr>
            <w:r w:rsidRPr="00FF3A50">
              <w:rPr>
                <w:rFonts w:ascii="Times New Roman" w:hAnsi="Times New Roman"/>
              </w:rPr>
              <w:t xml:space="preserve">ЦО 4.1.-4.4., </w:t>
            </w:r>
          </w:p>
          <w:p w:rsidR="00444670" w:rsidRPr="00FF3A50" w:rsidRDefault="00444670" w:rsidP="00FF3A50">
            <w:pPr>
              <w:spacing w:after="0" w:line="240" w:lineRule="auto"/>
              <w:rPr>
                <w:rFonts w:ascii="Times New Roman" w:hAnsi="Times New Roman"/>
              </w:rPr>
            </w:pPr>
            <w:r w:rsidRPr="00FF3A50">
              <w:rPr>
                <w:rFonts w:ascii="Times New Roman" w:hAnsi="Times New Roman"/>
              </w:rPr>
              <w:t>4.5.-4.8.</w:t>
            </w:r>
          </w:p>
          <w:p w:rsidR="00444670" w:rsidRPr="00FF3A50" w:rsidRDefault="00444670" w:rsidP="00FF3A50">
            <w:pPr>
              <w:spacing w:after="0" w:line="240" w:lineRule="auto"/>
              <w:rPr>
                <w:rFonts w:ascii="Times New Roman" w:hAnsi="Times New Roman"/>
              </w:rPr>
            </w:pPr>
            <w:r w:rsidRPr="00FF3A50">
              <w:rPr>
                <w:rFonts w:ascii="Times New Roman" w:hAnsi="Times New Roman"/>
              </w:rPr>
              <w:t xml:space="preserve">ЦО 8.1.-8.6., </w:t>
            </w:r>
          </w:p>
          <w:p w:rsidR="00444670" w:rsidRPr="00FF3A50" w:rsidRDefault="00444670" w:rsidP="00FF3A50">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44670" w:rsidRPr="00FF3A50" w:rsidRDefault="00444670" w:rsidP="004E7EE7">
            <w:pPr>
              <w:spacing w:after="0" w:line="240" w:lineRule="auto"/>
              <w:rPr>
                <w:rFonts w:ascii="Times New Roman" w:eastAsia="Times New Roman" w:hAnsi="Times New Roman" w:cs="Times New Roman"/>
                <w:bCs/>
                <w:iCs/>
                <w:lang w:eastAsia="ru-RU"/>
              </w:rPr>
            </w:pPr>
          </w:p>
          <w:p w:rsidR="00444670" w:rsidRPr="002C6E1F" w:rsidRDefault="00444670" w:rsidP="00FF3A50">
            <w:pPr>
              <w:spacing w:after="0" w:line="240" w:lineRule="auto"/>
              <w:rPr>
                <w:rFonts w:ascii="Times New Roman" w:hAnsi="Times New Roman"/>
                <w:b/>
                <w:bCs/>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CF37F5" w:rsidRDefault="00444670" w:rsidP="00CF37F5">
            <w:pPr>
              <w:spacing w:after="0" w:line="240" w:lineRule="auto"/>
              <w:rPr>
                <w:rFonts w:ascii="Times New Roman" w:hAnsi="Times New Roman" w:cs="Times New Roman"/>
                <w:b/>
              </w:rPr>
            </w:pPr>
            <w:r w:rsidRPr="00FC65A7">
              <w:rPr>
                <w:rFonts w:ascii="Times New Roman" w:hAnsi="Times New Roman"/>
                <w:b/>
                <w:bCs/>
                <w:color w:val="000000" w:themeColor="text1"/>
                <w:sz w:val="24"/>
                <w:szCs w:val="24"/>
              </w:rPr>
              <w:t xml:space="preserve">1. </w:t>
            </w:r>
            <w:r w:rsidRPr="00CF37F5">
              <w:rPr>
                <w:rFonts w:ascii="Times New Roman" w:hAnsi="Times New Roman" w:cs="Times New Roman"/>
                <w:b/>
              </w:rPr>
              <w:t>Язык как знаковая система. Основные функции языка. Лингвистика как наука</w:t>
            </w:r>
          </w:p>
          <w:p w:rsidR="00444670" w:rsidRPr="002E2C46" w:rsidRDefault="00444670" w:rsidP="00CF37F5">
            <w:pPr>
              <w:spacing w:after="0" w:line="240" w:lineRule="auto"/>
              <w:rPr>
                <w:rFonts w:ascii="Times New Roman" w:hAnsi="Times New Roman"/>
                <w:b/>
                <w:bCs/>
                <w:i/>
                <w:color w:val="000000" w:themeColor="text1"/>
                <w:sz w:val="24"/>
                <w:szCs w:val="24"/>
              </w:rPr>
            </w:pPr>
            <w:r w:rsidRPr="00CF37F5">
              <w:rPr>
                <w:rFonts w:ascii="Times New Roman" w:hAnsi="Times New Roman"/>
                <w:i/>
                <w:color w:val="000000" w:themeColor="text1"/>
                <w:sz w:val="24"/>
                <w:szCs w:val="24"/>
              </w:rPr>
              <w:t>Определение предмета изучения в рамках курса, постановка целей и задач. Фиксация понятийного аппарата.</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444670" w:rsidRPr="00224F16" w:rsidRDefault="00444670" w:rsidP="00B50CE0">
            <w:pPr>
              <w:spacing w:after="0" w:line="240" w:lineRule="auto"/>
              <w:jc w:val="center"/>
              <w:rPr>
                <w:rFonts w:ascii="Times New Roman" w:hAnsi="Times New Roman"/>
                <w:color w:val="000000"/>
                <w:sz w:val="24"/>
                <w:szCs w:val="24"/>
              </w:rPr>
            </w:pPr>
            <w:r w:rsidRPr="00224F16">
              <w:rPr>
                <w:rFonts w:ascii="Times New Roman" w:hAnsi="Times New Roman"/>
                <w:bCs/>
                <w:iCs/>
                <w:sz w:val="24"/>
                <w:szCs w:val="24"/>
              </w:rPr>
              <w:t>1</w:t>
            </w:r>
          </w:p>
        </w:tc>
        <w:tc>
          <w:tcPr>
            <w:tcW w:w="2127" w:type="dxa"/>
            <w:vMerge w:val="restart"/>
            <w:tcBorders>
              <w:left w:val="single" w:sz="4" w:space="0" w:color="auto"/>
              <w:right w:val="single" w:sz="4" w:space="0" w:color="auto"/>
            </w:tcBorders>
          </w:tcPr>
          <w:p w:rsidR="00444670" w:rsidRPr="002C6E1F" w:rsidRDefault="00444670" w:rsidP="00F22E5B">
            <w:pPr>
              <w:spacing w:after="0" w:line="240" w:lineRule="auto"/>
              <w:ind w:left="-112" w:right="-143"/>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ind w:left="142" w:right="-143"/>
              <w:jc w:val="center"/>
              <w:rPr>
                <w:rFonts w:ascii="Times New Roman" w:hAnsi="Times New Roman"/>
                <w:color w:val="000000"/>
                <w:sz w:val="24"/>
                <w:szCs w:val="24"/>
              </w:rPr>
            </w:pPr>
          </w:p>
        </w:tc>
      </w:tr>
      <w:tr w:rsidR="00444670" w:rsidRPr="002C6E1F" w:rsidTr="00CF37F5">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FC65A7" w:rsidRDefault="00444670" w:rsidP="004E7EE7">
            <w:pPr>
              <w:spacing w:after="0" w:line="240" w:lineRule="auto"/>
              <w:rPr>
                <w:rFonts w:ascii="Times New Roman" w:hAnsi="Times New Roman"/>
                <w:b/>
                <w:bCs/>
                <w:color w:val="000000" w:themeColor="text1"/>
                <w:sz w:val="24"/>
                <w:szCs w:val="24"/>
              </w:rPr>
            </w:pPr>
            <w:r w:rsidRPr="0015104D">
              <w:rPr>
                <w:rFonts w:ascii="Times New Roman" w:hAnsi="Times New Roman"/>
                <w:b/>
                <w:bCs/>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vAlign w:val="center"/>
          </w:tcPr>
          <w:p w:rsidR="00444670" w:rsidRPr="00224F16" w:rsidRDefault="00444670" w:rsidP="00B50CE0">
            <w:pPr>
              <w:spacing w:after="0" w:line="240" w:lineRule="auto"/>
              <w:jc w:val="center"/>
              <w:rPr>
                <w:rFonts w:ascii="Times New Roman" w:hAnsi="Times New Roman"/>
                <w:bCs/>
                <w:iCs/>
                <w:sz w:val="24"/>
                <w:szCs w:val="24"/>
              </w:rPr>
            </w:pPr>
          </w:p>
        </w:tc>
        <w:tc>
          <w:tcPr>
            <w:tcW w:w="2127" w:type="dxa"/>
            <w:vMerge/>
            <w:tcBorders>
              <w:left w:val="single" w:sz="4" w:space="0" w:color="auto"/>
              <w:right w:val="single" w:sz="4" w:space="0" w:color="auto"/>
            </w:tcBorders>
          </w:tcPr>
          <w:p w:rsidR="00444670" w:rsidRDefault="00444670" w:rsidP="00F22E5B">
            <w:pPr>
              <w:spacing w:after="0" w:line="240" w:lineRule="auto"/>
              <w:ind w:left="-112" w:right="-143"/>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ind w:left="142" w:right="-143"/>
              <w:jc w:val="center"/>
              <w:rPr>
                <w:rFonts w:ascii="Times New Roman" w:hAnsi="Times New Roman"/>
                <w:color w:val="000000"/>
                <w:sz w:val="24"/>
                <w:szCs w:val="24"/>
              </w:rPr>
            </w:pPr>
          </w:p>
        </w:tc>
      </w:tr>
      <w:tr w:rsidR="00444670" w:rsidRPr="002C6E1F" w:rsidTr="00CF37F5">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CF37F5" w:rsidRDefault="00444670" w:rsidP="00CF37F5">
            <w:pPr>
              <w:spacing w:after="0" w:line="240" w:lineRule="auto"/>
              <w:rPr>
                <w:rFonts w:ascii="Times New Roman" w:hAnsi="Times New Roman" w:cs="Times New Roman"/>
                <w:b/>
                <w:bCs/>
                <w:i/>
                <w:color w:val="000000" w:themeColor="text1"/>
                <w:sz w:val="24"/>
                <w:szCs w:val="24"/>
              </w:rPr>
            </w:pPr>
            <w:r w:rsidRPr="00CF37F5">
              <w:rPr>
                <w:rFonts w:ascii="Times New Roman" w:hAnsi="Times New Roman" w:cs="Times New Roman"/>
                <w:i/>
              </w:rPr>
              <w:t>Материал находится в разработке</w:t>
            </w:r>
          </w:p>
        </w:tc>
        <w:tc>
          <w:tcPr>
            <w:tcW w:w="1417" w:type="dxa"/>
            <w:vMerge/>
            <w:tcBorders>
              <w:left w:val="single" w:sz="4" w:space="0" w:color="auto"/>
              <w:right w:val="single" w:sz="4" w:space="0" w:color="auto"/>
            </w:tcBorders>
            <w:shd w:val="clear" w:color="auto" w:fill="auto"/>
            <w:vAlign w:val="center"/>
          </w:tcPr>
          <w:p w:rsidR="00444670" w:rsidRPr="00224F16" w:rsidRDefault="00444670" w:rsidP="00B50CE0">
            <w:pPr>
              <w:spacing w:after="0" w:line="240" w:lineRule="auto"/>
              <w:jc w:val="center"/>
              <w:rPr>
                <w:rFonts w:ascii="Times New Roman" w:hAnsi="Times New Roman"/>
                <w:bCs/>
                <w:iCs/>
                <w:sz w:val="24"/>
                <w:szCs w:val="24"/>
              </w:rPr>
            </w:pPr>
          </w:p>
        </w:tc>
        <w:tc>
          <w:tcPr>
            <w:tcW w:w="2127" w:type="dxa"/>
            <w:vMerge/>
            <w:tcBorders>
              <w:left w:val="single" w:sz="4" w:space="0" w:color="auto"/>
              <w:right w:val="single" w:sz="4" w:space="0" w:color="auto"/>
            </w:tcBorders>
          </w:tcPr>
          <w:p w:rsidR="00444670" w:rsidRDefault="00444670" w:rsidP="00F22E5B">
            <w:pPr>
              <w:spacing w:after="0" w:line="240" w:lineRule="auto"/>
              <w:ind w:left="-112" w:right="-143"/>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ind w:left="142" w:right="-143"/>
              <w:jc w:val="center"/>
              <w:rPr>
                <w:rFonts w:ascii="Times New Roman" w:hAnsi="Times New Roman"/>
                <w:color w:val="000000"/>
                <w:sz w:val="24"/>
                <w:szCs w:val="24"/>
              </w:rPr>
            </w:pPr>
          </w:p>
        </w:tc>
      </w:tr>
      <w:tr w:rsidR="00444670" w:rsidRPr="002C6E1F" w:rsidTr="00CF37F5">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CF37F5" w:rsidRDefault="00444670" w:rsidP="00CF37F5">
            <w:pPr>
              <w:spacing w:after="0" w:line="240" w:lineRule="auto"/>
              <w:rPr>
                <w:rFonts w:ascii="Times New Roman" w:hAnsi="Times New Roman" w:cs="Times New Roman"/>
                <w:i/>
              </w:rPr>
            </w:pPr>
            <w:r w:rsidRPr="00B50CE0">
              <w:rPr>
                <w:rFonts w:ascii="Times New Roman" w:hAnsi="Times New Roman"/>
                <w:b/>
                <w:bCs/>
              </w:rPr>
              <w:t>В том числе практических занятий</w:t>
            </w:r>
          </w:p>
        </w:tc>
        <w:tc>
          <w:tcPr>
            <w:tcW w:w="1417" w:type="dxa"/>
            <w:tcBorders>
              <w:left w:val="single" w:sz="4" w:space="0" w:color="auto"/>
              <w:right w:val="single" w:sz="4" w:space="0" w:color="auto"/>
            </w:tcBorders>
            <w:shd w:val="clear" w:color="auto" w:fill="auto"/>
            <w:vAlign w:val="center"/>
          </w:tcPr>
          <w:p w:rsidR="00444670" w:rsidRPr="00444670" w:rsidRDefault="00444670" w:rsidP="00444670">
            <w:pPr>
              <w:spacing w:after="0" w:line="240" w:lineRule="auto"/>
              <w:rPr>
                <w:rFonts w:ascii="Times New Roman" w:hAnsi="Times New Roman"/>
                <w:b/>
                <w:bCs/>
                <w:iCs/>
                <w:sz w:val="24"/>
                <w:szCs w:val="24"/>
              </w:rPr>
            </w:pPr>
            <w:r w:rsidRPr="00444670">
              <w:rPr>
                <w:rFonts w:ascii="Times New Roman" w:hAnsi="Times New Roman"/>
                <w:b/>
                <w:bCs/>
                <w:iCs/>
                <w:sz w:val="24"/>
                <w:szCs w:val="24"/>
              </w:rPr>
              <w:t>2</w:t>
            </w:r>
          </w:p>
        </w:tc>
        <w:tc>
          <w:tcPr>
            <w:tcW w:w="2127" w:type="dxa"/>
            <w:tcBorders>
              <w:left w:val="single" w:sz="4" w:space="0" w:color="auto"/>
              <w:right w:val="single" w:sz="4" w:space="0" w:color="auto"/>
            </w:tcBorders>
          </w:tcPr>
          <w:p w:rsidR="00444670" w:rsidRDefault="00444670" w:rsidP="00F22E5B">
            <w:pPr>
              <w:spacing w:after="0" w:line="240" w:lineRule="auto"/>
              <w:ind w:left="-112" w:right="-143"/>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ind w:left="142" w:right="-143"/>
              <w:jc w:val="center"/>
              <w:rPr>
                <w:rFonts w:ascii="Times New Roman" w:hAnsi="Times New Roman"/>
                <w:color w:val="000000"/>
                <w:sz w:val="24"/>
                <w:szCs w:val="24"/>
              </w:rPr>
            </w:pPr>
          </w:p>
        </w:tc>
      </w:tr>
      <w:tr w:rsidR="00444670" w:rsidRPr="002C6E1F" w:rsidTr="00CF37F5">
        <w:trPr>
          <w:trHeight w:val="660"/>
        </w:trPr>
        <w:tc>
          <w:tcPr>
            <w:tcW w:w="1702"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444670" w:rsidRDefault="00444670" w:rsidP="00CF37F5">
            <w:pPr>
              <w:spacing w:after="0" w:line="240" w:lineRule="auto"/>
              <w:rPr>
                <w:rFonts w:ascii="Times New Roman" w:hAnsi="Times New Roman" w:cs="Times New Roman"/>
              </w:rPr>
            </w:pPr>
            <w:r w:rsidRPr="00444670">
              <w:rPr>
                <w:rFonts w:ascii="Times New Roman" w:hAnsi="Times New Roman" w:cs="Times New Roman"/>
                <w:b/>
                <w:bCs/>
                <w:color w:val="000000" w:themeColor="text1"/>
                <w:sz w:val="24"/>
                <w:szCs w:val="24"/>
              </w:rPr>
              <w:t xml:space="preserve">Практическое занятие №1 </w:t>
            </w:r>
            <w:r w:rsidRPr="00444670">
              <w:rPr>
                <w:rFonts w:ascii="Times New Roman" w:hAnsi="Times New Roman" w:cs="Times New Roman"/>
                <w:b/>
              </w:rPr>
              <w:t>Язык и культура.</w:t>
            </w:r>
            <w:r w:rsidRPr="00444670">
              <w:rPr>
                <w:rFonts w:ascii="Times New Roman" w:hAnsi="Times New Roman" w:cs="Times New Roman"/>
              </w:rPr>
              <w:t xml:space="preserve"> </w:t>
            </w:r>
          </w:p>
          <w:p w:rsidR="00444670" w:rsidRPr="00444670" w:rsidRDefault="00444670" w:rsidP="00CF37F5">
            <w:pPr>
              <w:spacing w:after="0" w:line="240" w:lineRule="auto"/>
              <w:rPr>
                <w:rFonts w:ascii="Times New Roman" w:hAnsi="Times New Roman" w:cs="Times New Roman"/>
                <w:i/>
              </w:rPr>
            </w:pPr>
            <w:r w:rsidRPr="00444670">
              <w:rPr>
                <w:rFonts w:ascii="Times New Roman" w:hAnsi="Times New Roman" w:cs="Times New Roman"/>
              </w:rPr>
              <w:t>Русский язык – государственный язык Российской Федерации, средство международного общения, национальный язык русского народа, один из мировых языков. Формы существования русского национального языка. Роль литературного языка в обществе</w:t>
            </w:r>
          </w:p>
        </w:tc>
        <w:tc>
          <w:tcPr>
            <w:tcW w:w="1417" w:type="dxa"/>
            <w:vMerge w:val="restart"/>
            <w:tcBorders>
              <w:left w:val="single" w:sz="4" w:space="0" w:color="auto"/>
              <w:right w:val="single" w:sz="4" w:space="0" w:color="auto"/>
            </w:tcBorders>
            <w:shd w:val="clear" w:color="auto" w:fill="auto"/>
            <w:vAlign w:val="center"/>
          </w:tcPr>
          <w:p w:rsidR="00444670" w:rsidRDefault="00444670" w:rsidP="00444670">
            <w:pPr>
              <w:spacing w:after="0" w:line="240" w:lineRule="auto"/>
              <w:rPr>
                <w:rFonts w:ascii="Times New Roman" w:hAnsi="Times New Roman"/>
                <w:bCs/>
                <w:iCs/>
                <w:sz w:val="24"/>
                <w:szCs w:val="24"/>
              </w:rPr>
            </w:pPr>
            <w:r>
              <w:rPr>
                <w:rFonts w:ascii="Times New Roman" w:hAnsi="Times New Roman"/>
                <w:bCs/>
                <w:iCs/>
                <w:sz w:val="24"/>
                <w:szCs w:val="24"/>
              </w:rPr>
              <w:t>1</w:t>
            </w:r>
          </w:p>
          <w:p w:rsidR="00444670" w:rsidRDefault="00444670" w:rsidP="00B50CE0">
            <w:pPr>
              <w:spacing w:after="0" w:line="240" w:lineRule="auto"/>
              <w:jc w:val="center"/>
              <w:rPr>
                <w:rFonts w:ascii="Times New Roman" w:hAnsi="Times New Roman"/>
                <w:bCs/>
                <w:iCs/>
                <w:sz w:val="24"/>
                <w:szCs w:val="24"/>
              </w:rPr>
            </w:pPr>
          </w:p>
          <w:p w:rsidR="00444670" w:rsidRDefault="00444670" w:rsidP="00B50CE0">
            <w:pPr>
              <w:spacing w:after="0" w:line="240" w:lineRule="auto"/>
              <w:jc w:val="center"/>
              <w:rPr>
                <w:rFonts w:ascii="Times New Roman" w:hAnsi="Times New Roman"/>
                <w:bCs/>
                <w:iCs/>
                <w:sz w:val="24"/>
                <w:szCs w:val="24"/>
              </w:rPr>
            </w:pPr>
          </w:p>
          <w:p w:rsidR="00444670" w:rsidRDefault="00444670" w:rsidP="00B50CE0">
            <w:pPr>
              <w:spacing w:after="0" w:line="240" w:lineRule="auto"/>
              <w:jc w:val="center"/>
              <w:rPr>
                <w:rFonts w:ascii="Times New Roman" w:hAnsi="Times New Roman"/>
                <w:bCs/>
                <w:iCs/>
                <w:sz w:val="24"/>
                <w:szCs w:val="24"/>
              </w:rPr>
            </w:pPr>
          </w:p>
          <w:p w:rsidR="00444670" w:rsidRDefault="00444670" w:rsidP="00B50CE0">
            <w:pPr>
              <w:spacing w:after="0" w:line="240" w:lineRule="auto"/>
              <w:jc w:val="center"/>
              <w:rPr>
                <w:rFonts w:ascii="Times New Roman" w:hAnsi="Times New Roman"/>
                <w:bCs/>
                <w:iCs/>
                <w:sz w:val="24"/>
                <w:szCs w:val="24"/>
              </w:rPr>
            </w:pPr>
          </w:p>
          <w:p w:rsidR="00444670" w:rsidRDefault="00444670" w:rsidP="00B50CE0">
            <w:pPr>
              <w:spacing w:after="0" w:line="240" w:lineRule="auto"/>
              <w:jc w:val="center"/>
              <w:rPr>
                <w:rFonts w:ascii="Times New Roman" w:hAnsi="Times New Roman"/>
                <w:bCs/>
                <w:iCs/>
                <w:sz w:val="24"/>
                <w:szCs w:val="24"/>
              </w:rPr>
            </w:pPr>
          </w:p>
          <w:p w:rsidR="00444670" w:rsidRDefault="00444670" w:rsidP="00B50CE0">
            <w:pPr>
              <w:spacing w:after="0" w:line="240" w:lineRule="auto"/>
              <w:jc w:val="center"/>
              <w:rPr>
                <w:rFonts w:ascii="Times New Roman" w:hAnsi="Times New Roman"/>
                <w:bCs/>
                <w:iCs/>
                <w:sz w:val="24"/>
                <w:szCs w:val="24"/>
              </w:rPr>
            </w:pPr>
          </w:p>
          <w:p w:rsidR="00444670" w:rsidRDefault="00444670" w:rsidP="00B50CE0">
            <w:pPr>
              <w:spacing w:after="0" w:line="240" w:lineRule="auto"/>
              <w:jc w:val="center"/>
              <w:rPr>
                <w:rFonts w:ascii="Times New Roman" w:hAnsi="Times New Roman"/>
                <w:bCs/>
                <w:iCs/>
                <w:sz w:val="24"/>
                <w:szCs w:val="24"/>
              </w:rPr>
            </w:pPr>
          </w:p>
          <w:p w:rsidR="00444670" w:rsidRDefault="00444670" w:rsidP="00B50CE0">
            <w:pPr>
              <w:spacing w:after="0" w:line="240" w:lineRule="auto"/>
              <w:jc w:val="center"/>
              <w:rPr>
                <w:rFonts w:ascii="Times New Roman" w:hAnsi="Times New Roman"/>
                <w:bCs/>
                <w:iCs/>
                <w:sz w:val="24"/>
                <w:szCs w:val="24"/>
              </w:rPr>
            </w:pPr>
          </w:p>
          <w:p w:rsidR="00444670" w:rsidRDefault="00444670" w:rsidP="00B50CE0">
            <w:pPr>
              <w:spacing w:after="0" w:line="240" w:lineRule="auto"/>
              <w:jc w:val="center"/>
              <w:rPr>
                <w:rFonts w:ascii="Times New Roman" w:hAnsi="Times New Roman"/>
                <w:bCs/>
                <w:iCs/>
                <w:sz w:val="24"/>
                <w:szCs w:val="24"/>
              </w:rPr>
            </w:pPr>
          </w:p>
          <w:p w:rsidR="00444670" w:rsidRDefault="00444670" w:rsidP="00B50CE0">
            <w:pPr>
              <w:spacing w:after="0" w:line="240" w:lineRule="auto"/>
              <w:jc w:val="center"/>
              <w:rPr>
                <w:rFonts w:ascii="Times New Roman" w:hAnsi="Times New Roman"/>
                <w:bCs/>
                <w:iCs/>
                <w:sz w:val="24"/>
                <w:szCs w:val="24"/>
              </w:rPr>
            </w:pPr>
          </w:p>
          <w:p w:rsidR="00444670" w:rsidRDefault="00444670" w:rsidP="00B50CE0">
            <w:pPr>
              <w:spacing w:after="0" w:line="240" w:lineRule="auto"/>
              <w:jc w:val="center"/>
              <w:rPr>
                <w:rFonts w:ascii="Times New Roman" w:hAnsi="Times New Roman"/>
                <w:bCs/>
                <w:iCs/>
                <w:sz w:val="24"/>
                <w:szCs w:val="24"/>
              </w:rPr>
            </w:pPr>
          </w:p>
          <w:p w:rsidR="00444670" w:rsidRDefault="00444670" w:rsidP="00B50CE0">
            <w:pPr>
              <w:spacing w:after="0" w:line="240" w:lineRule="auto"/>
              <w:jc w:val="center"/>
              <w:rPr>
                <w:rFonts w:ascii="Times New Roman" w:hAnsi="Times New Roman"/>
                <w:bCs/>
                <w:iCs/>
                <w:sz w:val="24"/>
                <w:szCs w:val="24"/>
              </w:rPr>
            </w:pPr>
          </w:p>
          <w:p w:rsidR="00444670" w:rsidRDefault="00444670" w:rsidP="00B50CE0">
            <w:pPr>
              <w:spacing w:after="0" w:line="240" w:lineRule="auto"/>
              <w:jc w:val="center"/>
              <w:rPr>
                <w:rFonts w:ascii="Times New Roman" w:hAnsi="Times New Roman"/>
                <w:bCs/>
                <w:iCs/>
                <w:sz w:val="24"/>
                <w:szCs w:val="24"/>
              </w:rPr>
            </w:pPr>
          </w:p>
          <w:p w:rsidR="00444670" w:rsidRDefault="00444670" w:rsidP="00444670">
            <w:pPr>
              <w:spacing w:after="0" w:line="240" w:lineRule="auto"/>
              <w:rPr>
                <w:rFonts w:ascii="Times New Roman" w:hAnsi="Times New Roman"/>
                <w:bCs/>
                <w:iCs/>
                <w:sz w:val="24"/>
                <w:szCs w:val="24"/>
              </w:rPr>
            </w:pPr>
          </w:p>
          <w:p w:rsidR="00444670" w:rsidRPr="00224F16" w:rsidRDefault="00444670" w:rsidP="00B50CE0">
            <w:pPr>
              <w:spacing w:after="0" w:line="240" w:lineRule="auto"/>
              <w:jc w:val="center"/>
              <w:rPr>
                <w:rFonts w:ascii="Times New Roman" w:hAnsi="Times New Roman"/>
                <w:bCs/>
                <w:iCs/>
                <w:sz w:val="24"/>
                <w:szCs w:val="24"/>
              </w:rPr>
            </w:pPr>
          </w:p>
        </w:tc>
        <w:tc>
          <w:tcPr>
            <w:tcW w:w="2127" w:type="dxa"/>
            <w:tcBorders>
              <w:left w:val="single" w:sz="4" w:space="0" w:color="auto"/>
              <w:right w:val="single" w:sz="4" w:space="0" w:color="auto"/>
            </w:tcBorders>
          </w:tcPr>
          <w:p w:rsidR="00444670" w:rsidRDefault="00444670" w:rsidP="00F22E5B">
            <w:pPr>
              <w:spacing w:after="0" w:line="240" w:lineRule="auto"/>
              <w:ind w:left="-112" w:right="-143"/>
              <w:jc w:val="center"/>
              <w:rPr>
                <w:rFonts w:ascii="Times New Roman" w:hAnsi="Times New Roman"/>
                <w:b/>
                <w:bCs/>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ind w:left="142" w:right="-143"/>
              <w:jc w:val="center"/>
              <w:rPr>
                <w:rFonts w:ascii="Times New Roman" w:hAnsi="Times New Roman"/>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444670" w:rsidRDefault="00444670" w:rsidP="00CF37F5">
            <w:pPr>
              <w:spacing w:after="0" w:line="240" w:lineRule="auto"/>
              <w:rPr>
                <w:rFonts w:ascii="Times New Roman" w:hAnsi="Times New Roman" w:cs="Times New Roman"/>
                <w:b/>
                <w:bCs/>
                <w:color w:val="000000" w:themeColor="text1"/>
                <w:sz w:val="24"/>
                <w:szCs w:val="24"/>
              </w:rPr>
            </w:pPr>
            <w:r w:rsidRPr="00444670">
              <w:rPr>
                <w:rFonts w:ascii="Times New Roman" w:hAnsi="Times New Roman" w:cs="Times New Roman"/>
                <w:b/>
                <w:bCs/>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vAlign w:val="center"/>
          </w:tcPr>
          <w:p w:rsidR="00444670" w:rsidRPr="00886635" w:rsidRDefault="00444670" w:rsidP="004E7EE7">
            <w:pPr>
              <w:spacing w:after="0" w:line="240" w:lineRule="auto"/>
              <w:jc w:val="center"/>
              <w:rPr>
                <w:rFonts w:ascii="Times New Roman" w:hAnsi="Times New Roman"/>
                <w:b/>
                <w:i/>
                <w:color w:val="000000"/>
                <w:sz w:val="24"/>
                <w:szCs w:val="24"/>
              </w:rPr>
            </w:pPr>
          </w:p>
        </w:tc>
        <w:tc>
          <w:tcPr>
            <w:tcW w:w="2127" w:type="dxa"/>
            <w:tcBorders>
              <w:left w:val="single" w:sz="4" w:space="0" w:color="auto"/>
              <w:right w:val="single" w:sz="4" w:space="0" w:color="auto"/>
            </w:tcBorders>
          </w:tcPr>
          <w:p w:rsidR="00444670" w:rsidRPr="002C6E1F" w:rsidRDefault="00444670" w:rsidP="004E7EE7">
            <w:pPr>
              <w:spacing w:after="0" w:line="240" w:lineRule="auto"/>
              <w:ind w:left="142" w:right="-143"/>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ind w:left="142" w:right="-143"/>
              <w:jc w:val="center"/>
              <w:rPr>
                <w:rFonts w:ascii="Times New Roman" w:hAnsi="Times New Roman"/>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444670" w:rsidRDefault="00444670" w:rsidP="00CF37F5">
            <w:pPr>
              <w:spacing w:after="0" w:line="240" w:lineRule="auto"/>
              <w:rPr>
                <w:rFonts w:ascii="Times New Roman" w:hAnsi="Times New Roman" w:cs="Times New Roman"/>
                <w:sz w:val="24"/>
                <w:szCs w:val="24"/>
              </w:rPr>
            </w:pPr>
            <w:r w:rsidRPr="00444670">
              <w:rPr>
                <w:rFonts w:ascii="Times New Roman" w:hAnsi="Times New Roman" w:cs="Times New Roman"/>
                <w:sz w:val="24"/>
                <w:szCs w:val="24"/>
              </w:rPr>
              <w:t xml:space="preserve">Язык и культура. Русский язык – государственный язык Российской Федерации, средство международного общения, национальный язык русского народа, один из мировых языков </w:t>
            </w:r>
          </w:p>
          <w:p w:rsidR="00444670" w:rsidRPr="00444670" w:rsidRDefault="004751A5" w:rsidP="00CF37F5">
            <w:pPr>
              <w:spacing w:after="0" w:line="240" w:lineRule="auto"/>
              <w:rPr>
                <w:rFonts w:ascii="Times New Roman" w:hAnsi="Times New Roman" w:cs="Times New Roman"/>
              </w:rPr>
            </w:pPr>
            <w:hyperlink r:id="rId10" w:history="1">
              <w:r w:rsidR="00444670" w:rsidRPr="00444670">
                <w:rPr>
                  <w:rStyle w:val="ae"/>
                  <w:rFonts w:ascii="Times New Roman" w:hAnsi="Times New Roman" w:cs="Times New Roman"/>
                </w:rPr>
                <w:t>Видеоурок «СПО. Расширенный. Язык и культура. Русский язык – государственный язык Российской Федерации, средство международного общения, национальный язык русского народа, один из мировых языков»</w:t>
              </w:r>
            </w:hyperlink>
          </w:p>
          <w:p w:rsidR="00444670" w:rsidRPr="00444670" w:rsidRDefault="004751A5" w:rsidP="00CF37F5">
            <w:pPr>
              <w:spacing w:after="0" w:line="240" w:lineRule="auto"/>
              <w:rPr>
                <w:rStyle w:val="ae"/>
                <w:rFonts w:ascii="Times New Roman" w:eastAsia="Calibri" w:hAnsi="Times New Roman" w:cs="Times New Roman"/>
              </w:rPr>
            </w:pPr>
            <w:hyperlink r:id="rId11">
              <w:r w:rsidR="00444670" w:rsidRPr="00444670">
                <w:rPr>
                  <w:rStyle w:val="ae"/>
                  <w:rFonts w:ascii="Times New Roman" w:eastAsia="Calibri" w:hAnsi="Times New Roman" w:cs="Times New Roman"/>
                </w:rPr>
                <w:t>Тест «СПО. Язык и культура. Русский язык – государственный язык Российской Федерации, средство международного общения, национальный язык русского народа, один из мировых языков»</w:t>
              </w:r>
            </w:hyperlink>
          </w:p>
          <w:p w:rsidR="00444670" w:rsidRPr="00444670" w:rsidRDefault="00444670" w:rsidP="00CF37F5">
            <w:pPr>
              <w:spacing w:after="0" w:line="240" w:lineRule="auto"/>
              <w:rPr>
                <w:rFonts w:ascii="Times New Roman" w:hAnsi="Times New Roman" w:cs="Times New Roman"/>
              </w:rPr>
            </w:pPr>
            <w:r w:rsidRPr="00444670">
              <w:rPr>
                <w:rFonts w:ascii="Times New Roman" w:hAnsi="Times New Roman" w:cs="Times New Roman"/>
              </w:rPr>
              <w:t>Формы существования русского национального языка. Роль литературного языка в обществе</w:t>
            </w:r>
          </w:p>
          <w:p w:rsidR="00444670" w:rsidRPr="00444670" w:rsidRDefault="004751A5" w:rsidP="00CF37F5">
            <w:pPr>
              <w:spacing w:after="0" w:line="240" w:lineRule="auto"/>
              <w:rPr>
                <w:rFonts w:ascii="Times New Roman" w:hAnsi="Times New Roman" w:cs="Times New Roman"/>
                <w:bCs/>
                <w:color w:val="000000" w:themeColor="text1"/>
                <w:sz w:val="24"/>
                <w:szCs w:val="24"/>
              </w:rPr>
            </w:pPr>
            <w:hyperlink r:id="rId12" w:history="1">
              <w:r w:rsidR="00444670" w:rsidRPr="00444670">
                <w:rPr>
                  <w:rStyle w:val="ae"/>
                  <w:rFonts w:ascii="Times New Roman" w:hAnsi="Times New Roman" w:cs="Times New Roman"/>
                </w:rPr>
                <w:t>Видеоурок «СПО. Расширенный. Формы существования русского национального языка. Роль литературного языка в обществе»</w:t>
              </w:r>
            </w:hyperlink>
          </w:p>
        </w:tc>
        <w:tc>
          <w:tcPr>
            <w:tcW w:w="1417" w:type="dxa"/>
            <w:vMerge/>
            <w:tcBorders>
              <w:left w:val="single" w:sz="4" w:space="0" w:color="auto"/>
              <w:bottom w:val="single" w:sz="4" w:space="0" w:color="auto"/>
              <w:right w:val="single" w:sz="4" w:space="0" w:color="auto"/>
            </w:tcBorders>
            <w:shd w:val="clear" w:color="auto" w:fill="auto"/>
            <w:vAlign w:val="center"/>
          </w:tcPr>
          <w:p w:rsidR="00444670" w:rsidRPr="00886635" w:rsidRDefault="00444670" w:rsidP="004E7EE7">
            <w:pPr>
              <w:spacing w:after="0" w:line="240" w:lineRule="auto"/>
              <w:jc w:val="center"/>
              <w:rPr>
                <w:rFonts w:ascii="Times New Roman" w:hAnsi="Times New Roman"/>
                <w:b/>
                <w:i/>
                <w:color w:val="000000"/>
                <w:sz w:val="24"/>
                <w:szCs w:val="24"/>
              </w:rPr>
            </w:pPr>
          </w:p>
        </w:tc>
        <w:tc>
          <w:tcPr>
            <w:tcW w:w="2127" w:type="dxa"/>
            <w:tcBorders>
              <w:left w:val="single" w:sz="4" w:space="0" w:color="auto"/>
              <w:right w:val="single" w:sz="4" w:space="0" w:color="auto"/>
            </w:tcBorders>
          </w:tcPr>
          <w:p w:rsidR="00444670" w:rsidRPr="002C6E1F" w:rsidRDefault="00444670" w:rsidP="00224F16">
            <w:pPr>
              <w:spacing w:after="0" w:line="240" w:lineRule="auto"/>
              <w:ind w:right="-143"/>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ind w:left="142" w:right="-143"/>
              <w:jc w:val="center"/>
              <w:rPr>
                <w:rFonts w:ascii="Times New Roman" w:hAnsi="Times New Roman"/>
                <w:color w:val="000000"/>
                <w:sz w:val="24"/>
                <w:szCs w:val="24"/>
              </w:rPr>
            </w:pPr>
          </w:p>
        </w:tc>
      </w:tr>
      <w:tr w:rsidR="00444670" w:rsidRPr="002C6E1F" w:rsidTr="00014AE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15104D" w:rsidRDefault="00444670" w:rsidP="004E7EE7">
            <w:pPr>
              <w:spacing w:after="0" w:line="240" w:lineRule="auto"/>
              <w:rPr>
                <w:rFonts w:ascii="Times New Roman" w:hAnsi="Times New Roman"/>
                <w:color w:val="000000" w:themeColor="text1"/>
                <w:sz w:val="24"/>
                <w:szCs w:val="24"/>
              </w:rPr>
            </w:pPr>
            <w:r>
              <w:rPr>
                <w:rFonts w:ascii="Times New Roman" w:hAnsi="Times New Roman"/>
                <w:b/>
                <w:bCs/>
                <w:color w:val="000000" w:themeColor="text1"/>
                <w:sz w:val="24"/>
                <w:szCs w:val="24"/>
              </w:rPr>
              <w:t xml:space="preserve">Практическое занятие №2 </w:t>
            </w:r>
            <w:r w:rsidRPr="00FC65A7">
              <w:rPr>
                <w:rFonts w:ascii="Times New Roman" w:hAnsi="Times New Roman"/>
                <w:b/>
                <w:color w:val="000000" w:themeColor="text1"/>
                <w:sz w:val="24"/>
                <w:szCs w:val="24"/>
              </w:rPr>
              <w:t>Культура речи в экологическом аспекте. Экология языка. Проблемы речевой культуры в современном обществе</w:t>
            </w:r>
          </w:p>
          <w:p w:rsidR="00444670" w:rsidRDefault="00444670" w:rsidP="00F22E5B">
            <w:pPr>
              <w:spacing w:after="0" w:line="240" w:lineRule="auto"/>
              <w:rPr>
                <w:rFonts w:ascii="Times New Roman" w:hAnsi="Times New Roman"/>
                <w:b/>
                <w:bCs/>
                <w:color w:val="000000" w:themeColor="text1"/>
                <w:sz w:val="24"/>
                <w:szCs w:val="24"/>
              </w:rPr>
            </w:pPr>
            <w:r w:rsidRPr="00FC65A7">
              <w:rPr>
                <w:rFonts w:ascii="Times New Roman" w:hAnsi="Times New Roman"/>
                <w:i/>
                <w:color w:val="000000" w:themeColor="text1"/>
                <w:sz w:val="24"/>
                <w:szCs w:val="24"/>
              </w:rPr>
              <w:t>Семинар-практикум. Дискуссия об экологическом аспекте культуры речи.</w:t>
            </w:r>
          </w:p>
          <w:p w:rsidR="00444670" w:rsidRPr="00444670" w:rsidRDefault="00444670" w:rsidP="00F22E5B">
            <w:pPr>
              <w:spacing w:after="0" w:line="240" w:lineRule="auto"/>
              <w:rPr>
                <w:rFonts w:ascii="Times New Roman" w:hAnsi="Times New Roman"/>
                <w:i/>
                <w:color w:val="000000" w:themeColor="text1"/>
                <w:sz w:val="24"/>
                <w:szCs w:val="24"/>
              </w:rPr>
            </w:pPr>
            <w:r w:rsidRPr="00FC65A7">
              <w:rPr>
                <w:rFonts w:ascii="Times New Roman" w:hAnsi="Times New Roman"/>
                <w:i/>
                <w:color w:val="000000" w:themeColor="text1"/>
                <w:sz w:val="24"/>
                <w:szCs w:val="24"/>
              </w:rPr>
              <w:t>Семинар-практикум. Анализ речевой культуры на материале текстов соцсетей, СМИ, собственного опыта.</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444670" w:rsidRPr="009B4001" w:rsidRDefault="00444670" w:rsidP="009B4001">
            <w:pPr>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2127" w:type="dxa"/>
            <w:tcBorders>
              <w:left w:val="single" w:sz="4" w:space="0" w:color="auto"/>
              <w:right w:val="single" w:sz="4" w:space="0" w:color="auto"/>
            </w:tcBorders>
            <w:shd w:val="clear" w:color="auto" w:fill="auto"/>
          </w:tcPr>
          <w:p w:rsidR="00444670" w:rsidRPr="002C6E1F" w:rsidRDefault="00444670" w:rsidP="009B4001">
            <w:pPr>
              <w:spacing w:after="0" w:line="240" w:lineRule="auto"/>
              <w:ind w:left="-112"/>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ind w:left="142" w:right="-143"/>
              <w:jc w:val="center"/>
              <w:rPr>
                <w:rFonts w:ascii="Times New Roman" w:hAnsi="Times New Roman"/>
                <w:color w:val="000000"/>
                <w:sz w:val="24"/>
                <w:szCs w:val="24"/>
              </w:rPr>
            </w:pPr>
          </w:p>
        </w:tc>
      </w:tr>
      <w:tr w:rsidR="00444670" w:rsidRPr="002C6E1F" w:rsidTr="00774650">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Default="00444670" w:rsidP="004E7EE7">
            <w:pPr>
              <w:spacing w:after="0" w:line="240" w:lineRule="auto"/>
              <w:rPr>
                <w:rFonts w:ascii="Times New Roman" w:hAnsi="Times New Roman"/>
                <w:b/>
                <w:bCs/>
                <w:color w:val="000000" w:themeColor="text1"/>
                <w:sz w:val="24"/>
                <w:szCs w:val="24"/>
              </w:rPr>
            </w:pPr>
            <w:r w:rsidRPr="00444670">
              <w:rPr>
                <w:rFonts w:ascii="Times New Roman" w:hAnsi="Times New Roman" w:cs="Times New Roman"/>
                <w:b/>
                <w:bCs/>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vAlign w:val="center"/>
          </w:tcPr>
          <w:p w:rsidR="00444670" w:rsidRDefault="00444670" w:rsidP="009B4001">
            <w:pPr>
              <w:spacing w:after="0" w:line="240" w:lineRule="auto"/>
              <w:rPr>
                <w:rFonts w:ascii="Times New Roman" w:hAnsi="Times New Roman"/>
                <w:color w:val="000000"/>
                <w:sz w:val="24"/>
                <w:szCs w:val="24"/>
              </w:rPr>
            </w:pPr>
          </w:p>
        </w:tc>
        <w:tc>
          <w:tcPr>
            <w:tcW w:w="2127" w:type="dxa"/>
            <w:tcBorders>
              <w:left w:val="single" w:sz="4" w:space="0" w:color="auto"/>
              <w:right w:val="single" w:sz="4" w:space="0" w:color="auto"/>
            </w:tcBorders>
            <w:shd w:val="clear" w:color="auto" w:fill="auto"/>
          </w:tcPr>
          <w:p w:rsidR="00444670" w:rsidRDefault="00444670" w:rsidP="009B4001">
            <w:pPr>
              <w:spacing w:after="0" w:line="240" w:lineRule="auto"/>
              <w:ind w:left="-112"/>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ind w:left="142" w:right="-143"/>
              <w:jc w:val="center"/>
              <w:rPr>
                <w:rFonts w:ascii="Times New Roman" w:hAnsi="Times New Roman"/>
                <w:color w:val="000000"/>
                <w:sz w:val="24"/>
                <w:szCs w:val="24"/>
              </w:rPr>
            </w:pPr>
          </w:p>
        </w:tc>
      </w:tr>
      <w:tr w:rsidR="00444670" w:rsidRPr="002C6E1F" w:rsidTr="00774650">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444670" w:rsidRDefault="004751A5" w:rsidP="00444670">
            <w:pPr>
              <w:spacing w:after="0" w:line="240" w:lineRule="auto"/>
              <w:rPr>
                <w:rFonts w:ascii="Times New Roman" w:hAnsi="Times New Roman" w:cs="Times New Roman"/>
                <w:b/>
                <w:bCs/>
                <w:color w:val="000000" w:themeColor="text1"/>
                <w:sz w:val="24"/>
                <w:szCs w:val="24"/>
              </w:rPr>
            </w:pPr>
            <w:hyperlink r:id="rId13">
              <w:r w:rsidR="00444670" w:rsidRPr="00444670">
                <w:rPr>
                  <w:rStyle w:val="ae"/>
                  <w:rFonts w:ascii="Times New Roman" w:hAnsi="Times New Roman" w:cs="Times New Roman"/>
                </w:rPr>
                <w:t xml:space="preserve">Тест «СПО. </w:t>
              </w:r>
              <w:r w:rsidR="00444670" w:rsidRPr="00444670">
                <w:rPr>
                  <w:rStyle w:val="ae"/>
                  <w:rFonts w:ascii="Times New Roman" w:eastAsia="Calibri" w:hAnsi="Times New Roman" w:cs="Times New Roman"/>
                </w:rPr>
                <w:t>Формы существования русского национального языка. Роль литературного языка в обществе»</w:t>
              </w:r>
            </w:hyperlink>
            <w:r w:rsidR="00444670" w:rsidRPr="00444670">
              <w:rPr>
                <w:rFonts w:ascii="Times New Roman" w:hAnsi="Times New Roman" w:cs="Times New Roman"/>
              </w:rPr>
              <w:t xml:space="preserve"> </w:t>
            </w:r>
            <w:hyperlink r:id="rId14"/>
          </w:p>
        </w:tc>
        <w:tc>
          <w:tcPr>
            <w:tcW w:w="1417" w:type="dxa"/>
            <w:vMerge/>
            <w:tcBorders>
              <w:left w:val="single" w:sz="4" w:space="0" w:color="auto"/>
              <w:right w:val="single" w:sz="4" w:space="0" w:color="auto"/>
            </w:tcBorders>
            <w:shd w:val="clear" w:color="auto" w:fill="auto"/>
            <w:vAlign w:val="center"/>
          </w:tcPr>
          <w:p w:rsidR="00444670" w:rsidRDefault="00444670" w:rsidP="009B4001">
            <w:pPr>
              <w:spacing w:after="0" w:line="240" w:lineRule="auto"/>
              <w:rPr>
                <w:rFonts w:ascii="Times New Roman" w:hAnsi="Times New Roman"/>
                <w:color w:val="000000"/>
                <w:sz w:val="24"/>
                <w:szCs w:val="24"/>
              </w:rPr>
            </w:pPr>
          </w:p>
        </w:tc>
        <w:tc>
          <w:tcPr>
            <w:tcW w:w="2127" w:type="dxa"/>
            <w:tcBorders>
              <w:left w:val="single" w:sz="4" w:space="0" w:color="auto"/>
              <w:right w:val="single" w:sz="4" w:space="0" w:color="auto"/>
            </w:tcBorders>
            <w:shd w:val="clear" w:color="auto" w:fill="auto"/>
          </w:tcPr>
          <w:p w:rsidR="00444670" w:rsidRDefault="00444670" w:rsidP="009B4001">
            <w:pPr>
              <w:spacing w:after="0" w:line="240" w:lineRule="auto"/>
              <w:ind w:left="-112"/>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ind w:left="142" w:right="-143"/>
              <w:jc w:val="center"/>
              <w:rPr>
                <w:rFonts w:ascii="Times New Roman" w:hAnsi="Times New Roman"/>
                <w:color w:val="000000"/>
                <w:sz w:val="24"/>
                <w:szCs w:val="24"/>
              </w:rPr>
            </w:pPr>
          </w:p>
        </w:tc>
      </w:tr>
      <w:tr w:rsidR="00CC39D5" w:rsidRPr="002C6E1F" w:rsidTr="00667662">
        <w:trPr>
          <w:trHeight w:val="20"/>
        </w:trPr>
        <w:tc>
          <w:tcPr>
            <w:tcW w:w="10774" w:type="dxa"/>
            <w:gridSpan w:val="2"/>
            <w:tcBorders>
              <w:top w:val="single" w:sz="4" w:space="0" w:color="auto"/>
              <w:left w:val="single" w:sz="4" w:space="0" w:color="auto"/>
              <w:bottom w:val="single" w:sz="4" w:space="0" w:color="auto"/>
              <w:right w:val="single" w:sz="4" w:space="0" w:color="auto"/>
            </w:tcBorders>
            <w:shd w:val="clear" w:color="auto" w:fill="auto"/>
          </w:tcPr>
          <w:p w:rsidR="00CC39D5" w:rsidRPr="00FC65A7" w:rsidRDefault="00CC39D5" w:rsidP="004E7EE7">
            <w:pPr>
              <w:spacing w:after="0" w:line="240" w:lineRule="auto"/>
              <w:rPr>
                <w:rFonts w:ascii="Times New Roman" w:hAnsi="Times New Roman"/>
                <w:b/>
                <w:color w:val="000000" w:themeColor="text1"/>
                <w:sz w:val="24"/>
                <w:szCs w:val="24"/>
              </w:rPr>
            </w:pPr>
            <w:r w:rsidRPr="00FC65A7">
              <w:rPr>
                <w:rFonts w:ascii="Times New Roman" w:hAnsi="Times New Roman"/>
                <w:b/>
                <w:color w:val="000000" w:themeColor="text1"/>
                <w:sz w:val="24"/>
                <w:szCs w:val="24"/>
              </w:rPr>
              <w:t>Раздел 2. Язык и речь. Культура речи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C39D5" w:rsidRPr="00886635" w:rsidRDefault="00C83723" w:rsidP="004E7EE7">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tc>
        <w:tc>
          <w:tcPr>
            <w:tcW w:w="2127" w:type="dxa"/>
            <w:tcBorders>
              <w:top w:val="single" w:sz="4" w:space="0" w:color="auto"/>
              <w:left w:val="single" w:sz="4" w:space="0" w:color="auto"/>
              <w:right w:val="single" w:sz="4" w:space="0" w:color="auto"/>
            </w:tcBorders>
          </w:tcPr>
          <w:p w:rsidR="00CC39D5" w:rsidRDefault="00CC39D5" w:rsidP="004E7EE7">
            <w:pPr>
              <w:spacing w:after="0" w:line="240" w:lineRule="auto"/>
              <w:rPr>
                <w:rFonts w:ascii="Times New Roman" w:eastAsia="Times New Roman" w:hAnsi="Times New Roman" w:cs="Times New Roman"/>
                <w:bCs/>
                <w:iCs/>
                <w:lang w:eastAsia="ru-RU"/>
              </w:rPr>
            </w:pPr>
          </w:p>
        </w:tc>
        <w:tc>
          <w:tcPr>
            <w:tcW w:w="1984" w:type="dxa"/>
            <w:tcBorders>
              <w:top w:val="single" w:sz="4" w:space="0" w:color="auto"/>
              <w:left w:val="single" w:sz="4" w:space="0" w:color="auto"/>
              <w:right w:val="single" w:sz="4" w:space="0" w:color="auto"/>
            </w:tcBorders>
            <w:shd w:val="clear" w:color="auto" w:fill="auto"/>
          </w:tcPr>
          <w:p w:rsidR="00CC39D5" w:rsidRPr="002C6E1F" w:rsidRDefault="00CC39D5" w:rsidP="00910ABF">
            <w:pPr>
              <w:spacing w:after="0" w:line="240" w:lineRule="auto"/>
              <w:rPr>
                <w:rFonts w:ascii="Times New Roman" w:hAnsi="Times New Roman"/>
                <w:color w:val="000000"/>
                <w:sz w:val="24"/>
                <w:szCs w:val="24"/>
              </w:rPr>
            </w:pPr>
          </w:p>
        </w:tc>
      </w:tr>
      <w:tr w:rsidR="00CC39D5" w:rsidRPr="002C6E1F" w:rsidTr="00667662">
        <w:trPr>
          <w:trHeight w:val="20"/>
        </w:trPr>
        <w:tc>
          <w:tcPr>
            <w:tcW w:w="1702" w:type="dxa"/>
            <w:vMerge w:val="restart"/>
            <w:tcBorders>
              <w:top w:val="single" w:sz="4" w:space="0" w:color="auto"/>
              <w:left w:val="single" w:sz="4" w:space="0" w:color="auto"/>
              <w:right w:val="single" w:sz="4" w:space="0" w:color="auto"/>
            </w:tcBorders>
            <w:shd w:val="clear" w:color="auto" w:fill="auto"/>
          </w:tcPr>
          <w:p w:rsidR="00CC39D5" w:rsidRPr="002C6E1F" w:rsidRDefault="00CC39D5" w:rsidP="004E7EE7">
            <w:pPr>
              <w:spacing w:after="0" w:line="240" w:lineRule="auto"/>
              <w:rPr>
                <w:rFonts w:ascii="Times New Roman" w:hAnsi="Times New Roman"/>
                <w:b/>
                <w:bCs/>
                <w:sz w:val="24"/>
                <w:szCs w:val="24"/>
              </w:rPr>
            </w:pPr>
            <w:r w:rsidRPr="002C6E1F">
              <w:rPr>
                <w:rFonts w:ascii="Times New Roman" w:hAnsi="Times New Roman"/>
                <w:b/>
                <w:bCs/>
                <w:sz w:val="24"/>
                <w:szCs w:val="24"/>
              </w:rPr>
              <w:t xml:space="preserve">Тема 2.1. </w:t>
            </w:r>
          </w:p>
          <w:p w:rsidR="00CC39D5" w:rsidRPr="002C6E1F" w:rsidRDefault="00CC39D5" w:rsidP="004E7EE7">
            <w:pPr>
              <w:spacing w:after="0" w:line="240" w:lineRule="auto"/>
              <w:rPr>
                <w:rFonts w:ascii="Times New Roman" w:hAnsi="Times New Roman"/>
                <w:b/>
                <w:color w:val="000000"/>
                <w:sz w:val="24"/>
                <w:szCs w:val="24"/>
              </w:rPr>
            </w:pPr>
            <w:r w:rsidRPr="002C6E1F">
              <w:rPr>
                <w:rFonts w:ascii="Times New Roman" w:hAnsi="Times New Roman"/>
                <w:b/>
                <w:bCs/>
                <w:sz w:val="24"/>
                <w:szCs w:val="24"/>
              </w:rPr>
              <w:t>Язык и речь. Культура речи.</w:t>
            </w: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C39D5" w:rsidRPr="00FC65A7" w:rsidRDefault="00CC39D5" w:rsidP="004E7EE7">
            <w:pPr>
              <w:spacing w:after="0" w:line="240" w:lineRule="auto"/>
              <w:rPr>
                <w:rFonts w:ascii="Times New Roman" w:hAnsi="Times New Roman"/>
                <w:b/>
                <w:bCs/>
                <w:color w:val="000000" w:themeColor="text1"/>
                <w:sz w:val="24"/>
                <w:szCs w:val="24"/>
              </w:rPr>
            </w:pPr>
            <w:r w:rsidRPr="00FC65A7">
              <w:rPr>
                <w:rFonts w:ascii="Times New Roman" w:hAnsi="Times New Roman"/>
                <w:b/>
                <w:bCs/>
                <w:color w:val="000000" w:themeColor="text1"/>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C39D5" w:rsidRPr="00886635" w:rsidRDefault="00C83723" w:rsidP="004E7EE7">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tc>
        <w:tc>
          <w:tcPr>
            <w:tcW w:w="2127" w:type="dxa"/>
            <w:tcBorders>
              <w:left w:val="single" w:sz="4" w:space="0" w:color="auto"/>
              <w:right w:val="single" w:sz="4" w:space="0" w:color="auto"/>
            </w:tcBorders>
          </w:tcPr>
          <w:p w:rsidR="00CC39D5" w:rsidRPr="002C6E1F" w:rsidRDefault="00CC39D5" w:rsidP="004E7EE7">
            <w:pPr>
              <w:spacing w:after="0" w:line="240" w:lineRule="auto"/>
              <w:ind w:left="142"/>
              <w:jc w:val="center"/>
              <w:rPr>
                <w:rFonts w:ascii="Times New Roman" w:hAnsi="Times New Roman"/>
                <w:color w:val="000000"/>
                <w:sz w:val="24"/>
                <w:szCs w:val="24"/>
              </w:rPr>
            </w:pPr>
          </w:p>
        </w:tc>
        <w:tc>
          <w:tcPr>
            <w:tcW w:w="1984" w:type="dxa"/>
            <w:vMerge w:val="restart"/>
            <w:tcBorders>
              <w:left w:val="single" w:sz="4" w:space="0" w:color="auto"/>
              <w:right w:val="single" w:sz="4" w:space="0" w:color="auto"/>
            </w:tcBorders>
            <w:shd w:val="clear" w:color="auto" w:fill="auto"/>
          </w:tcPr>
          <w:p w:rsidR="005F06F7" w:rsidRDefault="005F06F7" w:rsidP="005F06F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ОК 01, ОК 02, ОК 05</w:t>
            </w:r>
          </w:p>
          <w:p w:rsidR="005F06F7" w:rsidRDefault="005F06F7" w:rsidP="005F06F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ПР 7- ПР 12</w:t>
            </w:r>
          </w:p>
          <w:p w:rsidR="00FF3A50" w:rsidRDefault="00FF3A50" w:rsidP="00FF3A5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FF3A50" w:rsidRDefault="00FF3A50" w:rsidP="00FF3A5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FF3A50" w:rsidRPr="00FF3A50" w:rsidRDefault="00FF3A50" w:rsidP="00FF3A50">
            <w:pPr>
              <w:spacing w:after="0" w:line="240" w:lineRule="auto"/>
              <w:rPr>
                <w:rFonts w:ascii="Times New Roman" w:hAnsi="Times New Roman"/>
              </w:rPr>
            </w:pPr>
            <w:r w:rsidRPr="00FF3A50">
              <w:rPr>
                <w:rFonts w:ascii="Times New Roman" w:hAnsi="Times New Roman"/>
              </w:rPr>
              <w:t xml:space="preserve">ЦО 1.1.-1.6., </w:t>
            </w:r>
          </w:p>
          <w:p w:rsidR="00FF3A50" w:rsidRPr="00FF3A50" w:rsidRDefault="00FF3A50" w:rsidP="00FF3A50">
            <w:pPr>
              <w:spacing w:after="0" w:line="240" w:lineRule="auto"/>
              <w:rPr>
                <w:rFonts w:ascii="Times New Roman" w:hAnsi="Times New Roman"/>
              </w:rPr>
            </w:pPr>
            <w:r w:rsidRPr="00FF3A50">
              <w:rPr>
                <w:rFonts w:ascii="Times New Roman" w:hAnsi="Times New Roman"/>
              </w:rPr>
              <w:t>1.7.-1.9.</w:t>
            </w:r>
          </w:p>
          <w:p w:rsidR="00FF3A50" w:rsidRPr="00FF3A50" w:rsidRDefault="00FF3A50" w:rsidP="00FF3A50">
            <w:pPr>
              <w:spacing w:after="0" w:line="240" w:lineRule="auto"/>
              <w:rPr>
                <w:rFonts w:ascii="Times New Roman" w:hAnsi="Times New Roman"/>
              </w:rPr>
            </w:pPr>
            <w:r w:rsidRPr="00FF3A50">
              <w:rPr>
                <w:rFonts w:ascii="Times New Roman" w:hAnsi="Times New Roman"/>
              </w:rPr>
              <w:t xml:space="preserve">ЦО 2.1.-2.4., </w:t>
            </w:r>
          </w:p>
          <w:p w:rsidR="00FF3A50" w:rsidRPr="00FF3A50" w:rsidRDefault="00FF3A50" w:rsidP="00FF3A50">
            <w:pPr>
              <w:spacing w:after="0" w:line="240" w:lineRule="auto"/>
              <w:rPr>
                <w:rFonts w:ascii="Times New Roman" w:hAnsi="Times New Roman"/>
              </w:rPr>
            </w:pPr>
            <w:r w:rsidRPr="00FF3A50">
              <w:rPr>
                <w:rFonts w:ascii="Times New Roman" w:hAnsi="Times New Roman"/>
              </w:rPr>
              <w:t>2.5.-2.7.</w:t>
            </w:r>
          </w:p>
          <w:p w:rsidR="00FF3A50" w:rsidRPr="00FF3A50" w:rsidRDefault="00FF3A50" w:rsidP="00FF3A50">
            <w:pPr>
              <w:spacing w:after="0" w:line="240" w:lineRule="auto"/>
              <w:rPr>
                <w:rFonts w:ascii="Times New Roman" w:hAnsi="Times New Roman"/>
              </w:rPr>
            </w:pPr>
            <w:r w:rsidRPr="00FF3A50">
              <w:rPr>
                <w:rFonts w:ascii="Times New Roman" w:hAnsi="Times New Roman"/>
              </w:rPr>
              <w:t xml:space="preserve">ЦО 3.1.-3.5., </w:t>
            </w:r>
          </w:p>
          <w:p w:rsidR="00FF3A50" w:rsidRPr="00FF3A50" w:rsidRDefault="00FF3A50" w:rsidP="00FF3A50">
            <w:pPr>
              <w:spacing w:after="0" w:line="240" w:lineRule="auto"/>
              <w:rPr>
                <w:rFonts w:ascii="Times New Roman" w:hAnsi="Times New Roman"/>
              </w:rPr>
            </w:pPr>
            <w:r w:rsidRPr="00FF3A50">
              <w:rPr>
                <w:rFonts w:ascii="Times New Roman" w:hAnsi="Times New Roman"/>
              </w:rPr>
              <w:t>3.6.-3.10</w:t>
            </w:r>
          </w:p>
          <w:p w:rsidR="00FF3A50" w:rsidRPr="00FF3A50" w:rsidRDefault="00FF3A50" w:rsidP="00FF3A50">
            <w:pPr>
              <w:spacing w:after="0" w:line="240" w:lineRule="auto"/>
              <w:rPr>
                <w:rFonts w:ascii="Times New Roman" w:hAnsi="Times New Roman"/>
              </w:rPr>
            </w:pPr>
            <w:r w:rsidRPr="00FF3A50">
              <w:rPr>
                <w:rFonts w:ascii="Times New Roman" w:hAnsi="Times New Roman"/>
              </w:rPr>
              <w:t xml:space="preserve">ЦО 4.1.-4.4., </w:t>
            </w:r>
          </w:p>
          <w:p w:rsidR="00FF3A50" w:rsidRPr="00FF3A50" w:rsidRDefault="00FF3A50" w:rsidP="00FF3A50">
            <w:pPr>
              <w:spacing w:after="0" w:line="240" w:lineRule="auto"/>
              <w:rPr>
                <w:rFonts w:ascii="Times New Roman" w:hAnsi="Times New Roman"/>
              </w:rPr>
            </w:pPr>
            <w:r w:rsidRPr="00FF3A50">
              <w:rPr>
                <w:rFonts w:ascii="Times New Roman" w:hAnsi="Times New Roman"/>
              </w:rPr>
              <w:t>4.5.-4.8.</w:t>
            </w:r>
          </w:p>
          <w:p w:rsidR="00FF3A50" w:rsidRPr="00FF3A50" w:rsidRDefault="00FF3A50" w:rsidP="00FF3A50">
            <w:pPr>
              <w:spacing w:after="0" w:line="240" w:lineRule="auto"/>
              <w:rPr>
                <w:rFonts w:ascii="Times New Roman" w:hAnsi="Times New Roman"/>
              </w:rPr>
            </w:pPr>
            <w:r w:rsidRPr="00FF3A50">
              <w:rPr>
                <w:rFonts w:ascii="Times New Roman" w:hAnsi="Times New Roman"/>
              </w:rPr>
              <w:t xml:space="preserve">ЦО 8.1.-8.6., </w:t>
            </w:r>
          </w:p>
          <w:p w:rsidR="00FF3A50" w:rsidRPr="00FF3A50" w:rsidRDefault="00FF3A50" w:rsidP="00FF3A50">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FF3A50" w:rsidRPr="00FF3A50" w:rsidRDefault="00FF3A50" w:rsidP="00FF3A50">
            <w:pPr>
              <w:spacing w:after="0" w:line="240" w:lineRule="auto"/>
              <w:rPr>
                <w:rFonts w:ascii="Times New Roman" w:eastAsia="Times New Roman" w:hAnsi="Times New Roman" w:cs="Times New Roman"/>
                <w:bCs/>
                <w:iCs/>
                <w:lang w:eastAsia="ru-RU"/>
              </w:rPr>
            </w:pPr>
          </w:p>
          <w:p w:rsidR="00CC39D5" w:rsidRPr="002C6E1F" w:rsidRDefault="00CC39D5" w:rsidP="005F06F7">
            <w:pPr>
              <w:spacing w:after="0" w:line="240" w:lineRule="auto"/>
              <w:rPr>
                <w:rFonts w:ascii="Times New Roman" w:hAnsi="Times New Roman"/>
                <w:color w:val="000000"/>
                <w:sz w:val="24"/>
                <w:szCs w:val="24"/>
              </w:rPr>
            </w:pPr>
          </w:p>
        </w:tc>
      </w:tr>
      <w:tr w:rsidR="00444670" w:rsidRPr="002C6E1F" w:rsidTr="00300FAF">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444670" w:rsidRDefault="00444670" w:rsidP="00444670">
            <w:pPr>
              <w:pStyle w:val="aa"/>
              <w:pBdr>
                <w:top w:val="nil"/>
                <w:left w:val="nil"/>
                <w:bottom w:val="nil"/>
                <w:right w:val="nil"/>
                <w:between w:val="nil"/>
              </w:pBdr>
              <w:tabs>
                <w:tab w:val="left" w:pos="316"/>
              </w:tabs>
              <w:spacing w:after="0" w:line="240" w:lineRule="auto"/>
              <w:ind w:left="0"/>
              <w:rPr>
                <w:rFonts w:ascii="Times New Roman" w:eastAsia="Times New Roman" w:hAnsi="Times New Roman" w:cs="Times New Roman"/>
                <w:b/>
                <w:iCs/>
                <w:color w:val="000000" w:themeColor="text1"/>
                <w:sz w:val="24"/>
                <w:szCs w:val="24"/>
                <w:lang w:eastAsia="ru-RU"/>
              </w:rPr>
            </w:pPr>
            <w:r w:rsidRPr="00444670">
              <w:rPr>
                <w:rFonts w:ascii="Times New Roman" w:eastAsia="Times New Roman" w:hAnsi="Times New Roman" w:cs="Times New Roman"/>
                <w:iCs/>
                <w:color w:val="000000" w:themeColor="text1"/>
                <w:sz w:val="24"/>
                <w:szCs w:val="24"/>
                <w:lang w:eastAsia="ru-RU"/>
              </w:rPr>
              <w:t xml:space="preserve">1. </w:t>
            </w:r>
            <w:r w:rsidRPr="00444670">
              <w:rPr>
                <w:rFonts w:ascii="Times New Roman" w:eastAsia="Times New Roman" w:hAnsi="Times New Roman" w:cs="Times New Roman"/>
                <w:b/>
                <w:iCs/>
                <w:color w:val="000000" w:themeColor="text1"/>
                <w:sz w:val="24"/>
                <w:szCs w:val="24"/>
                <w:lang w:eastAsia="ru-RU"/>
              </w:rPr>
              <w:t>Система языка, её устройство, функционирование. Культура речи как раздел лингвистики. Языковая норма, её основные признаки и функции.</w:t>
            </w:r>
          </w:p>
        </w:tc>
        <w:tc>
          <w:tcPr>
            <w:tcW w:w="1417" w:type="dxa"/>
            <w:vMerge w:val="restart"/>
            <w:tcBorders>
              <w:top w:val="single" w:sz="4" w:space="0" w:color="auto"/>
              <w:left w:val="single" w:sz="4" w:space="0" w:color="auto"/>
              <w:right w:val="single" w:sz="4" w:space="0" w:color="auto"/>
            </w:tcBorders>
            <w:shd w:val="clear" w:color="auto" w:fill="auto"/>
          </w:tcPr>
          <w:p w:rsidR="00444670" w:rsidRPr="00C83723" w:rsidRDefault="00444670" w:rsidP="004E7EE7">
            <w:pPr>
              <w:spacing w:after="0" w:line="240" w:lineRule="auto"/>
              <w:jc w:val="center"/>
              <w:rPr>
                <w:rFonts w:ascii="Times New Roman" w:hAnsi="Times New Roman"/>
                <w:bCs/>
                <w:color w:val="000000"/>
                <w:sz w:val="24"/>
                <w:szCs w:val="24"/>
              </w:rPr>
            </w:pPr>
            <w:r w:rsidRPr="00C83723">
              <w:rPr>
                <w:rFonts w:ascii="Times New Roman" w:hAnsi="Times New Roman"/>
                <w:bCs/>
                <w:color w:val="000000"/>
                <w:sz w:val="24"/>
                <w:szCs w:val="24"/>
              </w:rPr>
              <w:t>1</w:t>
            </w:r>
          </w:p>
        </w:tc>
        <w:tc>
          <w:tcPr>
            <w:tcW w:w="2127" w:type="dxa"/>
            <w:tcBorders>
              <w:left w:val="single" w:sz="4" w:space="0" w:color="auto"/>
              <w:right w:val="single" w:sz="4" w:space="0" w:color="auto"/>
            </w:tcBorders>
            <w:shd w:val="clear" w:color="auto" w:fill="auto"/>
          </w:tcPr>
          <w:p w:rsidR="00444670" w:rsidRPr="00C83723" w:rsidRDefault="00444670" w:rsidP="002E2C46">
            <w:pPr>
              <w:spacing w:after="0" w:line="240" w:lineRule="auto"/>
              <w:ind w:left="142"/>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444670" w:rsidRPr="002C6E1F" w:rsidRDefault="00444670" w:rsidP="004E7EE7">
            <w:pPr>
              <w:spacing w:after="0" w:line="240" w:lineRule="auto"/>
              <w:ind w:left="142"/>
              <w:jc w:val="center"/>
              <w:rPr>
                <w:rFonts w:ascii="Times New Roman" w:hAnsi="Times New Roman"/>
                <w:color w:val="000000"/>
                <w:sz w:val="24"/>
                <w:szCs w:val="24"/>
              </w:rPr>
            </w:pPr>
          </w:p>
        </w:tc>
      </w:tr>
      <w:tr w:rsidR="00444670" w:rsidRPr="002C6E1F" w:rsidTr="00300FAF">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444670" w:rsidRDefault="00444670" w:rsidP="00444670">
            <w:pPr>
              <w:spacing w:after="0" w:line="240" w:lineRule="auto"/>
              <w:rPr>
                <w:rFonts w:ascii="Times New Roman" w:hAnsi="Times New Roman" w:cs="Times New Roman"/>
                <w:b/>
                <w:bCs/>
                <w:color w:val="000000" w:themeColor="text1"/>
                <w:sz w:val="24"/>
                <w:szCs w:val="24"/>
              </w:rPr>
            </w:pPr>
            <w:r w:rsidRPr="00444670">
              <w:rPr>
                <w:rFonts w:ascii="Times New Roman" w:hAnsi="Times New Roman" w:cs="Times New Roman"/>
                <w:b/>
                <w:bCs/>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444670" w:rsidRPr="00C83723" w:rsidRDefault="00444670" w:rsidP="00444670">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444670" w:rsidRDefault="00444670" w:rsidP="00444670">
            <w:pPr>
              <w:spacing w:after="0" w:line="240" w:lineRule="auto"/>
              <w:ind w:left="142"/>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ind w:left="142"/>
              <w:jc w:val="center"/>
              <w:rPr>
                <w:rFonts w:ascii="Times New Roman" w:hAnsi="Times New Roman"/>
                <w:color w:val="000000"/>
                <w:sz w:val="24"/>
                <w:szCs w:val="24"/>
              </w:rPr>
            </w:pPr>
          </w:p>
        </w:tc>
      </w:tr>
      <w:tr w:rsidR="00444670" w:rsidRPr="002C6E1F" w:rsidTr="00300FAF">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444670" w:rsidRDefault="00444670" w:rsidP="00444670">
            <w:pPr>
              <w:spacing w:after="0" w:line="240" w:lineRule="auto"/>
              <w:rPr>
                <w:rFonts w:ascii="Times New Roman" w:hAnsi="Times New Roman" w:cs="Times New Roman"/>
              </w:rPr>
            </w:pPr>
            <w:r w:rsidRPr="00444670">
              <w:rPr>
                <w:rFonts w:ascii="Times New Roman" w:eastAsia="Times New Roman" w:hAnsi="Times New Roman" w:cs="Times New Roman"/>
                <w:iCs/>
                <w:color w:val="000000" w:themeColor="text1"/>
                <w:sz w:val="24"/>
                <w:szCs w:val="24"/>
                <w:lang w:eastAsia="ru-RU"/>
              </w:rPr>
              <w:t>Система языка, её устройство, функционирование.</w:t>
            </w:r>
          </w:p>
          <w:p w:rsidR="00444670" w:rsidRPr="00444670" w:rsidRDefault="004751A5" w:rsidP="00444670">
            <w:pPr>
              <w:spacing w:after="0" w:line="240" w:lineRule="auto"/>
              <w:rPr>
                <w:rFonts w:ascii="Times New Roman" w:hAnsi="Times New Roman" w:cs="Times New Roman"/>
              </w:rPr>
            </w:pPr>
            <w:hyperlink r:id="rId15" w:history="1">
              <w:r w:rsidR="00444670" w:rsidRPr="00444670">
                <w:rPr>
                  <w:rStyle w:val="ae"/>
                  <w:rFonts w:ascii="Times New Roman" w:hAnsi="Times New Roman" w:cs="Times New Roman"/>
                </w:rPr>
                <w:t>Видеоурок «СПО. Расширенный. Система языка, ее устройство и функционирование»</w:t>
              </w:r>
            </w:hyperlink>
          </w:p>
          <w:p w:rsidR="00444670" w:rsidRPr="00444670" w:rsidRDefault="004751A5" w:rsidP="00444670">
            <w:pPr>
              <w:spacing w:after="0" w:line="240" w:lineRule="auto"/>
              <w:rPr>
                <w:rStyle w:val="selectable-text"/>
                <w:rFonts w:ascii="Times New Roman" w:hAnsi="Times New Roman" w:cs="Times New Roman"/>
              </w:rPr>
            </w:pPr>
            <w:hyperlink r:id="rId16">
              <w:r w:rsidR="00444670" w:rsidRPr="00444670">
                <w:rPr>
                  <w:rStyle w:val="ae"/>
                  <w:rFonts w:ascii="Times New Roman" w:hAnsi="Times New Roman" w:cs="Times New Roman"/>
                </w:rPr>
                <w:t xml:space="preserve">Тест «СПО. </w:t>
              </w:r>
              <w:r w:rsidR="00444670" w:rsidRPr="00444670">
                <w:rPr>
                  <w:rStyle w:val="ae"/>
                  <w:rFonts w:ascii="Times New Roman" w:eastAsia="Calibri" w:hAnsi="Times New Roman" w:cs="Times New Roman"/>
                </w:rPr>
                <w:t>Система языка, ее устройство и функционирование»</w:t>
              </w:r>
            </w:hyperlink>
            <w:r w:rsidR="00444670" w:rsidRPr="00444670">
              <w:rPr>
                <w:rStyle w:val="selectable-text"/>
                <w:rFonts w:ascii="Times New Roman" w:hAnsi="Times New Roman" w:cs="Times New Roman"/>
              </w:rPr>
              <w:t xml:space="preserve"> </w:t>
            </w:r>
          </w:p>
          <w:p w:rsidR="00444670" w:rsidRPr="00444670" w:rsidRDefault="00444670" w:rsidP="00444670">
            <w:pPr>
              <w:spacing w:after="0" w:line="240" w:lineRule="auto"/>
              <w:rPr>
                <w:rFonts w:ascii="Times New Roman" w:hAnsi="Times New Roman" w:cs="Times New Roman"/>
              </w:rPr>
            </w:pPr>
            <w:r w:rsidRPr="00444670">
              <w:rPr>
                <w:rFonts w:ascii="Times New Roman" w:eastAsia="Times New Roman" w:hAnsi="Times New Roman" w:cs="Times New Roman"/>
                <w:iCs/>
                <w:color w:val="000000" w:themeColor="text1"/>
                <w:sz w:val="24"/>
                <w:szCs w:val="24"/>
                <w:lang w:eastAsia="ru-RU"/>
              </w:rPr>
              <w:t>Культура речи как раздел лингвистики. Языковая норма, её основные признаки и функции.</w:t>
            </w:r>
          </w:p>
          <w:p w:rsidR="00444670" w:rsidRPr="00444670" w:rsidRDefault="004751A5" w:rsidP="00444670">
            <w:pPr>
              <w:spacing w:after="0" w:line="240" w:lineRule="auto"/>
              <w:rPr>
                <w:rStyle w:val="selectable-text"/>
                <w:rFonts w:ascii="Times New Roman" w:hAnsi="Times New Roman" w:cs="Times New Roman"/>
              </w:rPr>
            </w:pPr>
            <w:hyperlink r:id="rId17" w:history="1">
              <w:r w:rsidR="00444670" w:rsidRPr="00444670">
                <w:rPr>
                  <w:rStyle w:val="ae"/>
                  <w:rFonts w:ascii="Times New Roman" w:hAnsi="Times New Roman" w:cs="Times New Roman"/>
                </w:rPr>
                <w:t>Видеоурок «СПО. Расширенный. Культура речи как раздел лингвистики. Языковая норма, ее признаки и функции»</w:t>
              </w:r>
            </w:hyperlink>
          </w:p>
        </w:tc>
        <w:tc>
          <w:tcPr>
            <w:tcW w:w="1417" w:type="dxa"/>
            <w:vMerge/>
            <w:tcBorders>
              <w:left w:val="single" w:sz="4" w:space="0" w:color="auto"/>
              <w:bottom w:val="single" w:sz="4" w:space="0" w:color="auto"/>
              <w:right w:val="single" w:sz="4" w:space="0" w:color="auto"/>
            </w:tcBorders>
            <w:shd w:val="clear" w:color="auto" w:fill="auto"/>
          </w:tcPr>
          <w:p w:rsidR="00444670" w:rsidRPr="00C83723" w:rsidRDefault="00444670" w:rsidP="00444670">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444670" w:rsidRDefault="00444670" w:rsidP="00444670">
            <w:pPr>
              <w:spacing w:after="0" w:line="240" w:lineRule="auto"/>
              <w:ind w:left="142"/>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ind w:left="142"/>
              <w:jc w:val="center"/>
              <w:rPr>
                <w:rFonts w:ascii="Times New Roman" w:hAnsi="Times New Roman"/>
                <w:color w:val="000000"/>
                <w:sz w:val="24"/>
                <w:szCs w:val="24"/>
              </w:rPr>
            </w:pPr>
          </w:p>
        </w:tc>
      </w:tr>
      <w:tr w:rsidR="00444670" w:rsidRPr="002C6E1F" w:rsidTr="008553A9">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444670" w:rsidRDefault="00444670" w:rsidP="00444670">
            <w:pPr>
              <w:spacing w:after="0" w:line="240" w:lineRule="auto"/>
              <w:rPr>
                <w:rFonts w:ascii="Times New Roman" w:hAnsi="Times New Roman" w:cs="Times New Roman"/>
                <w:b/>
                <w:color w:val="000000" w:themeColor="text1"/>
                <w:sz w:val="24"/>
                <w:szCs w:val="24"/>
              </w:rPr>
            </w:pPr>
            <w:r w:rsidRPr="00444670">
              <w:rPr>
                <w:rFonts w:ascii="Times New Roman" w:hAnsi="Times New Roman" w:cs="Times New Roman"/>
                <w:b/>
                <w:iCs/>
                <w:color w:val="000000" w:themeColor="text1"/>
                <w:sz w:val="24"/>
                <w:szCs w:val="24"/>
              </w:rPr>
              <w:t xml:space="preserve">2. </w:t>
            </w:r>
            <w:r w:rsidRPr="00444670">
              <w:rPr>
                <w:rFonts w:ascii="Times New Roman" w:hAnsi="Times New Roman" w:cs="Times New Roman"/>
                <w:b/>
                <w:color w:val="000000" w:themeColor="text1"/>
                <w:sz w:val="24"/>
                <w:szCs w:val="24"/>
              </w:rPr>
              <w:t>Виды языковых норм. Основные виды словарей.</w:t>
            </w:r>
          </w:p>
          <w:p w:rsidR="00444670" w:rsidRPr="00444670" w:rsidRDefault="00444670" w:rsidP="00444670">
            <w:pPr>
              <w:spacing w:after="0" w:line="240" w:lineRule="auto"/>
              <w:rPr>
                <w:rFonts w:ascii="Times New Roman" w:hAnsi="Times New Roman" w:cs="Times New Roman"/>
                <w:color w:val="000000" w:themeColor="text1"/>
                <w:sz w:val="24"/>
                <w:szCs w:val="24"/>
              </w:rPr>
            </w:pPr>
            <w:r w:rsidRPr="00444670">
              <w:rPr>
                <w:rFonts w:ascii="Times New Roman" w:hAnsi="Times New Roman" w:cs="Times New Roman"/>
                <w:b/>
                <w:color w:val="000000" w:themeColor="text1"/>
                <w:sz w:val="24"/>
                <w:szCs w:val="24"/>
              </w:rPr>
              <w:t>Качества хорошей речи.</w:t>
            </w:r>
          </w:p>
          <w:p w:rsidR="00444670" w:rsidRPr="00444670" w:rsidRDefault="00444670" w:rsidP="00444670">
            <w:pPr>
              <w:pBdr>
                <w:top w:val="nil"/>
                <w:left w:val="nil"/>
                <w:bottom w:val="nil"/>
                <w:right w:val="nil"/>
                <w:between w:val="nil"/>
              </w:pBdr>
              <w:spacing w:after="0" w:line="240" w:lineRule="auto"/>
              <w:rPr>
                <w:rFonts w:ascii="Times New Roman" w:hAnsi="Times New Roman" w:cs="Times New Roman"/>
                <w:i/>
                <w:color w:val="000000" w:themeColor="text1"/>
                <w:sz w:val="24"/>
                <w:szCs w:val="24"/>
              </w:rPr>
            </w:pPr>
            <w:r w:rsidRPr="00444670">
              <w:rPr>
                <w:rFonts w:ascii="Times New Roman" w:hAnsi="Times New Roman" w:cs="Times New Roman"/>
                <w:i/>
                <w:color w:val="000000" w:themeColor="text1"/>
                <w:sz w:val="24"/>
                <w:szCs w:val="24"/>
              </w:rPr>
              <w:t xml:space="preserve">Практикум по работе со словарями разных видов </w:t>
            </w:r>
          </w:p>
          <w:p w:rsidR="00444670" w:rsidRPr="00444670" w:rsidRDefault="00444670" w:rsidP="00444670">
            <w:pPr>
              <w:pBdr>
                <w:top w:val="nil"/>
                <w:left w:val="nil"/>
                <w:bottom w:val="nil"/>
                <w:right w:val="nil"/>
                <w:between w:val="nil"/>
              </w:pBdr>
              <w:spacing w:after="0" w:line="240" w:lineRule="auto"/>
              <w:rPr>
                <w:rFonts w:ascii="Times New Roman" w:hAnsi="Times New Roman" w:cs="Times New Roman"/>
                <w:i/>
                <w:color w:val="000000" w:themeColor="text1"/>
                <w:sz w:val="24"/>
                <w:szCs w:val="24"/>
              </w:rPr>
            </w:pPr>
            <w:r w:rsidRPr="00444670">
              <w:rPr>
                <w:rFonts w:ascii="Times New Roman" w:hAnsi="Times New Roman" w:cs="Times New Roman"/>
                <w:i/>
                <w:color w:val="000000" w:themeColor="text1"/>
                <w:sz w:val="24"/>
                <w:szCs w:val="24"/>
              </w:rPr>
              <w:t>Анализ качеств чужой и собственной речи</w:t>
            </w:r>
          </w:p>
        </w:tc>
        <w:tc>
          <w:tcPr>
            <w:tcW w:w="1417" w:type="dxa"/>
            <w:vMerge w:val="restart"/>
            <w:tcBorders>
              <w:top w:val="single" w:sz="4" w:space="0" w:color="auto"/>
              <w:left w:val="single" w:sz="4" w:space="0" w:color="auto"/>
              <w:right w:val="single" w:sz="4" w:space="0" w:color="auto"/>
            </w:tcBorders>
            <w:shd w:val="clear" w:color="auto" w:fill="auto"/>
          </w:tcPr>
          <w:p w:rsidR="00444670" w:rsidRPr="002E2C46" w:rsidRDefault="00444670" w:rsidP="00444670">
            <w:pPr>
              <w:spacing w:after="0" w:line="240" w:lineRule="auto"/>
              <w:jc w:val="center"/>
              <w:rPr>
                <w:rFonts w:ascii="Times New Roman" w:hAnsi="Times New Roman"/>
                <w:bCs/>
                <w:color w:val="000000"/>
                <w:sz w:val="24"/>
                <w:szCs w:val="24"/>
              </w:rPr>
            </w:pPr>
            <w:r w:rsidRPr="002E2C46">
              <w:rPr>
                <w:rFonts w:ascii="Times New Roman" w:hAnsi="Times New Roman"/>
                <w:bCs/>
                <w:color w:val="000000"/>
                <w:sz w:val="24"/>
                <w:szCs w:val="24"/>
              </w:rPr>
              <w:t>1</w:t>
            </w:r>
          </w:p>
        </w:tc>
        <w:tc>
          <w:tcPr>
            <w:tcW w:w="2127" w:type="dxa"/>
            <w:tcBorders>
              <w:left w:val="single" w:sz="4" w:space="0" w:color="auto"/>
              <w:right w:val="single" w:sz="4" w:space="0" w:color="auto"/>
            </w:tcBorders>
            <w:shd w:val="clear" w:color="auto" w:fill="auto"/>
          </w:tcPr>
          <w:p w:rsidR="00444670" w:rsidRPr="002E2C46" w:rsidRDefault="00444670" w:rsidP="00444670">
            <w:pPr>
              <w:spacing w:after="0" w:line="240" w:lineRule="auto"/>
              <w:ind w:left="142" w:right="-143"/>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ind w:left="142"/>
              <w:jc w:val="center"/>
              <w:rPr>
                <w:rFonts w:ascii="Times New Roman" w:hAnsi="Times New Roman"/>
                <w:color w:val="000000"/>
                <w:sz w:val="24"/>
                <w:szCs w:val="24"/>
              </w:rPr>
            </w:pPr>
          </w:p>
        </w:tc>
      </w:tr>
      <w:tr w:rsidR="00444670" w:rsidRPr="002C6E1F" w:rsidTr="008553A9">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444670" w:rsidRDefault="00444670" w:rsidP="00444670">
            <w:pPr>
              <w:spacing w:after="0" w:line="240" w:lineRule="auto"/>
              <w:rPr>
                <w:rFonts w:ascii="Times New Roman" w:hAnsi="Times New Roman" w:cs="Times New Roman"/>
                <w:b/>
                <w:bCs/>
                <w:color w:val="000000" w:themeColor="text1"/>
                <w:sz w:val="24"/>
                <w:szCs w:val="24"/>
              </w:rPr>
            </w:pPr>
            <w:r w:rsidRPr="00444670">
              <w:rPr>
                <w:rFonts w:ascii="Times New Roman" w:hAnsi="Times New Roman" w:cs="Times New Roman"/>
                <w:b/>
                <w:bCs/>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444670" w:rsidRPr="002E2C46" w:rsidRDefault="00444670" w:rsidP="00444670">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444670" w:rsidRDefault="00444670" w:rsidP="00444670">
            <w:pPr>
              <w:spacing w:after="0" w:line="240" w:lineRule="auto"/>
              <w:ind w:left="142" w:right="-143"/>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ind w:left="142"/>
              <w:jc w:val="center"/>
              <w:rPr>
                <w:rFonts w:ascii="Times New Roman" w:hAnsi="Times New Roman"/>
                <w:color w:val="000000"/>
                <w:sz w:val="24"/>
                <w:szCs w:val="24"/>
              </w:rPr>
            </w:pPr>
          </w:p>
        </w:tc>
      </w:tr>
      <w:tr w:rsidR="00444670" w:rsidRPr="002C6E1F" w:rsidTr="008553A9">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FFFFFF" w:themeFill="background1"/>
          </w:tcPr>
          <w:p w:rsidR="00444670" w:rsidRPr="00444670" w:rsidRDefault="004751A5" w:rsidP="00444670">
            <w:pPr>
              <w:pBdr>
                <w:top w:val="nil"/>
                <w:left w:val="nil"/>
                <w:bottom w:val="nil"/>
                <w:right w:val="nil"/>
                <w:between w:val="nil"/>
              </w:pBdr>
              <w:spacing w:after="0" w:line="240" w:lineRule="auto"/>
              <w:rPr>
                <w:rFonts w:ascii="Times New Roman" w:eastAsia="Times New Roman" w:hAnsi="Times New Roman" w:cs="Times New Roman"/>
                <w:i/>
                <w:iCs/>
                <w:color w:val="000000" w:themeColor="text1"/>
                <w:sz w:val="24"/>
                <w:szCs w:val="24"/>
                <w:lang w:eastAsia="ru-RU"/>
              </w:rPr>
            </w:pPr>
            <w:hyperlink r:id="rId18">
              <w:r w:rsidR="00444670" w:rsidRPr="00444670">
                <w:rPr>
                  <w:rStyle w:val="ae"/>
                  <w:rFonts w:ascii="Times New Roman" w:hAnsi="Times New Roman" w:cs="Times New Roman"/>
                </w:rPr>
                <w:t>Тест «СПО. Культура речи как раздел лингвистики. Языковая норма, ее признаки и функции»</w:t>
              </w:r>
            </w:hyperlink>
          </w:p>
        </w:tc>
        <w:tc>
          <w:tcPr>
            <w:tcW w:w="1417" w:type="dxa"/>
            <w:vMerge/>
            <w:tcBorders>
              <w:left w:val="single" w:sz="4" w:space="0" w:color="auto"/>
              <w:right w:val="single" w:sz="4" w:space="0" w:color="auto"/>
            </w:tcBorders>
            <w:shd w:val="clear" w:color="auto" w:fill="FFFFFF" w:themeFill="background1"/>
          </w:tcPr>
          <w:p w:rsidR="00444670" w:rsidRPr="002E2C46" w:rsidRDefault="00444670" w:rsidP="00444670">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FFFFFF" w:themeFill="background1"/>
          </w:tcPr>
          <w:p w:rsidR="00444670" w:rsidRPr="002E2C46" w:rsidRDefault="00444670" w:rsidP="00444670">
            <w:pPr>
              <w:spacing w:after="0" w:line="240" w:lineRule="auto"/>
              <w:ind w:left="142" w:right="-143"/>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ind w:left="142" w:right="-143"/>
              <w:jc w:val="center"/>
              <w:rPr>
                <w:rFonts w:ascii="Times New Roman" w:hAnsi="Times New Roman"/>
                <w:color w:val="000000"/>
                <w:sz w:val="24"/>
                <w:szCs w:val="24"/>
              </w:rPr>
            </w:pPr>
          </w:p>
        </w:tc>
      </w:tr>
      <w:tr w:rsidR="00444670" w:rsidRPr="002C6E1F" w:rsidTr="00667662">
        <w:trPr>
          <w:trHeight w:val="20"/>
        </w:trPr>
        <w:tc>
          <w:tcPr>
            <w:tcW w:w="10774" w:type="dxa"/>
            <w:gridSpan w:val="2"/>
            <w:tcBorders>
              <w:top w:val="single" w:sz="4" w:space="0" w:color="auto"/>
              <w:left w:val="single" w:sz="4" w:space="0" w:color="auto"/>
              <w:bottom w:val="single" w:sz="4" w:space="0" w:color="auto"/>
              <w:right w:val="single" w:sz="4" w:space="0" w:color="auto"/>
            </w:tcBorders>
            <w:shd w:val="clear" w:color="auto" w:fill="auto"/>
          </w:tcPr>
          <w:p w:rsidR="00444670" w:rsidRPr="00FC65A7" w:rsidRDefault="00444670" w:rsidP="00444670">
            <w:pPr>
              <w:pBdr>
                <w:top w:val="nil"/>
                <w:left w:val="nil"/>
                <w:bottom w:val="nil"/>
                <w:right w:val="nil"/>
                <w:between w:val="nil"/>
              </w:pBdr>
              <w:spacing w:after="0" w:line="240" w:lineRule="auto"/>
              <w:rPr>
                <w:rFonts w:ascii="Times New Roman" w:hAnsi="Times New Roman"/>
                <w:b/>
                <w:bCs/>
                <w:color w:val="000000" w:themeColor="text1"/>
                <w:sz w:val="24"/>
                <w:szCs w:val="24"/>
              </w:rPr>
            </w:pPr>
            <w:r w:rsidRPr="00FC65A7">
              <w:rPr>
                <w:rFonts w:ascii="Times New Roman" w:hAnsi="Times New Roman"/>
                <w:b/>
                <w:bCs/>
                <w:color w:val="000000" w:themeColor="text1"/>
                <w:sz w:val="24"/>
                <w:szCs w:val="24"/>
              </w:rPr>
              <w:t>Раздел 3. Фонетика. Орфоэпия. Орфоэпические нормы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44670" w:rsidRPr="00886635" w:rsidRDefault="00444670" w:rsidP="00444670">
            <w:pPr>
              <w:spacing w:after="0" w:line="240" w:lineRule="auto"/>
              <w:jc w:val="center"/>
              <w:rPr>
                <w:rFonts w:ascii="Times New Roman" w:hAnsi="Times New Roman"/>
                <w:b/>
                <w:color w:val="000000"/>
                <w:sz w:val="24"/>
                <w:szCs w:val="24"/>
              </w:rPr>
            </w:pPr>
            <w:r w:rsidRPr="00886635">
              <w:rPr>
                <w:rFonts w:ascii="Times New Roman" w:hAnsi="Times New Roman"/>
                <w:b/>
                <w:color w:val="000000"/>
                <w:sz w:val="24"/>
                <w:szCs w:val="24"/>
              </w:rPr>
              <w:t>2</w:t>
            </w:r>
            <w:r>
              <w:rPr>
                <w:rFonts w:ascii="Times New Roman" w:hAnsi="Times New Roman"/>
                <w:b/>
                <w:color w:val="000000"/>
                <w:sz w:val="24"/>
                <w:szCs w:val="24"/>
              </w:rPr>
              <w:t>/1</w:t>
            </w:r>
          </w:p>
        </w:tc>
        <w:tc>
          <w:tcPr>
            <w:tcW w:w="2127" w:type="dxa"/>
            <w:tcBorders>
              <w:top w:val="single" w:sz="4" w:space="0" w:color="auto"/>
              <w:left w:val="single" w:sz="4" w:space="0" w:color="auto"/>
              <w:right w:val="single" w:sz="4" w:space="0" w:color="auto"/>
            </w:tcBorders>
          </w:tcPr>
          <w:p w:rsidR="00444670" w:rsidRDefault="00444670" w:rsidP="00444670">
            <w:pPr>
              <w:spacing w:after="0" w:line="240" w:lineRule="auto"/>
              <w:rPr>
                <w:rFonts w:ascii="Times New Roman" w:eastAsia="Times New Roman" w:hAnsi="Times New Roman" w:cs="Times New Roman"/>
                <w:bCs/>
                <w:iCs/>
                <w:lang w:eastAsia="ru-RU"/>
              </w:rPr>
            </w:pPr>
          </w:p>
        </w:tc>
        <w:tc>
          <w:tcPr>
            <w:tcW w:w="1984" w:type="dxa"/>
            <w:vMerge w:val="restart"/>
            <w:tcBorders>
              <w:top w:val="single" w:sz="4" w:space="0" w:color="auto"/>
              <w:left w:val="single" w:sz="4" w:space="0" w:color="auto"/>
              <w:right w:val="single" w:sz="4" w:space="0" w:color="auto"/>
            </w:tcBorders>
            <w:shd w:val="clear" w:color="auto" w:fill="auto"/>
          </w:tcPr>
          <w:p w:rsidR="00444670" w:rsidRDefault="00444670" w:rsidP="0044467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ОК 01, ОК 02, ОК 05</w:t>
            </w:r>
          </w:p>
          <w:p w:rsidR="00444670" w:rsidRDefault="00444670" w:rsidP="0044467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ПР 13- ПР 18</w:t>
            </w:r>
          </w:p>
          <w:p w:rsidR="00444670" w:rsidRDefault="00444670" w:rsidP="0044467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444670" w:rsidRDefault="00444670" w:rsidP="0044467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1.1.-1.6., </w:t>
            </w:r>
          </w:p>
          <w:p w:rsidR="00444670" w:rsidRPr="00FF3A50" w:rsidRDefault="00444670" w:rsidP="00444670">
            <w:pPr>
              <w:spacing w:after="0" w:line="240" w:lineRule="auto"/>
              <w:rPr>
                <w:rFonts w:ascii="Times New Roman" w:hAnsi="Times New Roman"/>
              </w:rPr>
            </w:pPr>
            <w:r w:rsidRPr="00FF3A50">
              <w:rPr>
                <w:rFonts w:ascii="Times New Roman" w:hAnsi="Times New Roman"/>
              </w:rPr>
              <w:t>1.7.-1.9.</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2.1.-2.4., </w:t>
            </w:r>
          </w:p>
          <w:p w:rsidR="00444670" w:rsidRPr="00FF3A50" w:rsidRDefault="00444670" w:rsidP="00444670">
            <w:pPr>
              <w:spacing w:after="0" w:line="240" w:lineRule="auto"/>
              <w:rPr>
                <w:rFonts w:ascii="Times New Roman" w:hAnsi="Times New Roman"/>
              </w:rPr>
            </w:pPr>
            <w:r w:rsidRPr="00FF3A50">
              <w:rPr>
                <w:rFonts w:ascii="Times New Roman" w:hAnsi="Times New Roman"/>
              </w:rPr>
              <w:t>2.5.-2.7.</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3.1.-3.5., </w:t>
            </w:r>
          </w:p>
          <w:p w:rsidR="00444670" w:rsidRPr="00FF3A50" w:rsidRDefault="00444670" w:rsidP="00444670">
            <w:pPr>
              <w:spacing w:after="0" w:line="240" w:lineRule="auto"/>
              <w:rPr>
                <w:rFonts w:ascii="Times New Roman" w:hAnsi="Times New Roman"/>
              </w:rPr>
            </w:pPr>
            <w:r w:rsidRPr="00FF3A50">
              <w:rPr>
                <w:rFonts w:ascii="Times New Roman" w:hAnsi="Times New Roman"/>
              </w:rPr>
              <w:t>3.6.-3.10</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4.1.-4.4., </w:t>
            </w:r>
          </w:p>
          <w:p w:rsidR="00444670" w:rsidRPr="00FF3A50" w:rsidRDefault="00444670" w:rsidP="00444670">
            <w:pPr>
              <w:spacing w:after="0" w:line="240" w:lineRule="auto"/>
              <w:rPr>
                <w:rFonts w:ascii="Times New Roman" w:hAnsi="Times New Roman"/>
              </w:rPr>
            </w:pPr>
            <w:r w:rsidRPr="00FF3A50">
              <w:rPr>
                <w:rFonts w:ascii="Times New Roman" w:hAnsi="Times New Roman"/>
              </w:rPr>
              <w:t>4.5.-4.8.</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8.1.-8.6., </w:t>
            </w:r>
          </w:p>
          <w:p w:rsidR="00444670" w:rsidRPr="00FF3A50" w:rsidRDefault="00444670" w:rsidP="00444670">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44670" w:rsidRPr="00FF3A50" w:rsidRDefault="00444670" w:rsidP="00444670">
            <w:pPr>
              <w:spacing w:after="0" w:line="240" w:lineRule="auto"/>
              <w:rPr>
                <w:rFonts w:ascii="Times New Roman" w:eastAsia="Times New Roman" w:hAnsi="Times New Roman" w:cs="Times New Roman"/>
                <w:bCs/>
                <w:iCs/>
                <w:lang w:eastAsia="ru-RU"/>
              </w:rPr>
            </w:pPr>
          </w:p>
          <w:p w:rsidR="00444670" w:rsidRPr="002C6E1F" w:rsidRDefault="00444670" w:rsidP="00444670">
            <w:pPr>
              <w:spacing w:after="0" w:line="240" w:lineRule="auto"/>
              <w:rPr>
                <w:rFonts w:ascii="Times New Roman" w:hAnsi="Times New Roman"/>
                <w:color w:val="000000"/>
                <w:sz w:val="24"/>
                <w:szCs w:val="24"/>
              </w:rPr>
            </w:pPr>
          </w:p>
        </w:tc>
      </w:tr>
      <w:tr w:rsidR="00444670" w:rsidRPr="002C6E1F" w:rsidTr="00667662">
        <w:trPr>
          <w:trHeight w:val="20"/>
        </w:trPr>
        <w:tc>
          <w:tcPr>
            <w:tcW w:w="1702" w:type="dxa"/>
            <w:vMerge w:val="restart"/>
            <w:tcBorders>
              <w:top w:val="single" w:sz="4" w:space="0" w:color="auto"/>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r w:rsidRPr="002C6E1F">
              <w:rPr>
                <w:rFonts w:ascii="Times New Roman" w:hAnsi="Times New Roman"/>
                <w:b/>
                <w:color w:val="000000"/>
                <w:sz w:val="24"/>
                <w:szCs w:val="24"/>
              </w:rPr>
              <w:t>Тема 3.1</w:t>
            </w:r>
          </w:p>
          <w:p w:rsidR="00444670" w:rsidRPr="002C6E1F" w:rsidRDefault="00444670" w:rsidP="00444670">
            <w:pPr>
              <w:spacing w:after="0" w:line="240" w:lineRule="auto"/>
              <w:rPr>
                <w:rFonts w:ascii="Times New Roman" w:hAnsi="Times New Roman"/>
                <w:b/>
                <w:bCs/>
                <w:color w:val="000000"/>
                <w:sz w:val="24"/>
                <w:szCs w:val="24"/>
              </w:rPr>
            </w:pPr>
            <w:r w:rsidRPr="002C6E1F">
              <w:rPr>
                <w:rFonts w:ascii="Times New Roman" w:hAnsi="Times New Roman"/>
                <w:iCs/>
                <w:color w:val="000000"/>
                <w:sz w:val="24"/>
                <w:szCs w:val="24"/>
              </w:rPr>
              <w:t xml:space="preserve">Фонетика. </w:t>
            </w:r>
            <w:r>
              <w:rPr>
                <w:rFonts w:ascii="Times New Roman" w:hAnsi="Times New Roman"/>
                <w:iCs/>
                <w:color w:val="000000"/>
                <w:sz w:val="24"/>
                <w:szCs w:val="24"/>
              </w:rPr>
              <w:t>Орфоэпика. Орфоэпические нормы</w:t>
            </w: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FC65A7" w:rsidRDefault="00444670" w:rsidP="00444670">
            <w:pPr>
              <w:pBdr>
                <w:top w:val="nil"/>
                <w:left w:val="nil"/>
                <w:bottom w:val="nil"/>
                <w:right w:val="nil"/>
                <w:between w:val="nil"/>
              </w:pBdr>
              <w:spacing w:after="0" w:line="240" w:lineRule="auto"/>
              <w:rPr>
                <w:rFonts w:ascii="Times New Roman" w:hAnsi="Times New Roman"/>
                <w:b/>
                <w:bCs/>
                <w:color w:val="000000" w:themeColor="text1"/>
                <w:sz w:val="24"/>
                <w:szCs w:val="24"/>
              </w:rPr>
            </w:pPr>
            <w:r w:rsidRPr="00FC65A7">
              <w:rPr>
                <w:rFonts w:ascii="Times New Roman" w:hAnsi="Times New Roman"/>
                <w:b/>
                <w:bCs/>
                <w:color w:val="000000" w:themeColor="text1"/>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44670" w:rsidRPr="00886635" w:rsidRDefault="00444670" w:rsidP="00444670">
            <w:pPr>
              <w:spacing w:after="0" w:line="240" w:lineRule="auto"/>
              <w:jc w:val="center"/>
              <w:rPr>
                <w:rFonts w:ascii="Times New Roman" w:hAnsi="Times New Roman"/>
                <w:b/>
                <w:color w:val="000000"/>
                <w:sz w:val="24"/>
                <w:szCs w:val="24"/>
              </w:rPr>
            </w:pPr>
            <w:r w:rsidRPr="00886635">
              <w:rPr>
                <w:rFonts w:ascii="Times New Roman" w:hAnsi="Times New Roman"/>
                <w:b/>
                <w:color w:val="000000"/>
                <w:sz w:val="24"/>
                <w:szCs w:val="24"/>
              </w:rPr>
              <w:t>2</w:t>
            </w:r>
            <w:r>
              <w:rPr>
                <w:rFonts w:ascii="Times New Roman" w:hAnsi="Times New Roman"/>
                <w:b/>
                <w:color w:val="000000"/>
                <w:sz w:val="24"/>
                <w:szCs w:val="24"/>
              </w:rPr>
              <w:t>/1</w:t>
            </w:r>
          </w:p>
        </w:tc>
        <w:tc>
          <w:tcPr>
            <w:tcW w:w="2127" w:type="dxa"/>
            <w:tcBorders>
              <w:left w:val="single" w:sz="4" w:space="0" w:color="auto"/>
              <w:right w:val="single" w:sz="4" w:space="0" w:color="auto"/>
            </w:tcBorders>
          </w:tcPr>
          <w:p w:rsidR="00444670" w:rsidRPr="002C6E1F" w:rsidRDefault="00444670" w:rsidP="00444670">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i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Default="00444670" w:rsidP="00444670">
            <w:pPr>
              <w:pBdr>
                <w:top w:val="nil"/>
                <w:left w:val="nil"/>
                <w:bottom w:val="nil"/>
                <w:right w:val="nil"/>
                <w:between w:val="nil"/>
              </w:pBdr>
              <w:spacing w:after="0" w:line="240" w:lineRule="auto"/>
              <w:rPr>
                <w:rFonts w:ascii="Times New Roman" w:hAnsi="Times New Roman" w:cs="Times New Roman"/>
              </w:rPr>
            </w:pPr>
            <w:r w:rsidRPr="00037B4D">
              <w:rPr>
                <w:rFonts w:ascii="Times New Roman" w:hAnsi="Times New Roman" w:cs="Times New Roman"/>
              </w:rPr>
              <w:t xml:space="preserve">1. </w:t>
            </w:r>
            <w:r w:rsidRPr="00037B4D">
              <w:rPr>
                <w:rFonts w:ascii="Times New Roman" w:hAnsi="Times New Roman" w:cs="Times New Roman"/>
                <w:b/>
              </w:rPr>
              <w:t>Фонетика и орфоэпия как разделы лингвистики</w:t>
            </w:r>
            <w:r w:rsidRPr="00642B83">
              <w:rPr>
                <w:rFonts w:ascii="Times New Roman" w:hAnsi="Times New Roman" w:cs="Times New Roman"/>
              </w:rPr>
              <w:t xml:space="preserve">. </w:t>
            </w:r>
          </w:p>
          <w:p w:rsidR="00444670" w:rsidRPr="00037B4D" w:rsidRDefault="00444670" w:rsidP="00444670">
            <w:pPr>
              <w:pBdr>
                <w:top w:val="nil"/>
                <w:left w:val="nil"/>
                <w:bottom w:val="nil"/>
                <w:right w:val="nil"/>
                <w:between w:val="nil"/>
              </w:pBdr>
              <w:spacing w:after="0" w:line="240" w:lineRule="auto"/>
              <w:rPr>
                <w:rFonts w:ascii="Times New Roman" w:hAnsi="Times New Roman" w:cs="Times New Roman"/>
                <w:b/>
                <w:bCs/>
                <w:color w:val="000000" w:themeColor="text1"/>
                <w:sz w:val="24"/>
                <w:szCs w:val="24"/>
              </w:rPr>
            </w:pPr>
            <w:r w:rsidRPr="00642B83">
              <w:rPr>
                <w:rFonts w:ascii="Times New Roman" w:hAnsi="Times New Roman" w:cs="Times New Roman"/>
              </w:rPr>
              <w:t>Фонетический анализ слова. Изобразительно-выразительные средства фонетики</w:t>
            </w:r>
          </w:p>
        </w:tc>
        <w:tc>
          <w:tcPr>
            <w:tcW w:w="1417" w:type="dxa"/>
            <w:vMerge w:val="restart"/>
            <w:tcBorders>
              <w:top w:val="single" w:sz="4" w:space="0" w:color="auto"/>
              <w:left w:val="single" w:sz="4" w:space="0" w:color="auto"/>
              <w:right w:val="single" w:sz="4" w:space="0" w:color="auto"/>
            </w:tcBorders>
            <w:shd w:val="clear" w:color="auto" w:fill="auto"/>
          </w:tcPr>
          <w:p w:rsidR="00444670" w:rsidRPr="00037B4D" w:rsidRDefault="00444670" w:rsidP="00444670">
            <w:pPr>
              <w:spacing w:after="0" w:line="240" w:lineRule="auto"/>
              <w:jc w:val="center"/>
              <w:rPr>
                <w:rFonts w:ascii="Times New Roman" w:hAnsi="Times New Roman"/>
                <w:bCs/>
                <w:color w:val="000000"/>
                <w:sz w:val="24"/>
                <w:szCs w:val="24"/>
              </w:rPr>
            </w:pPr>
            <w:r w:rsidRPr="00037B4D">
              <w:rPr>
                <w:rFonts w:ascii="Times New Roman" w:hAnsi="Times New Roman"/>
                <w:bCs/>
                <w:color w:val="000000"/>
                <w:sz w:val="24"/>
                <w:szCs w:val="24"/>
              </w:rPr>
              <w:t>1</w:t>
            </w:r>
          </w:p>
        </w:tc>
        <w:tc>
          <w:tcPr>
            <w:tcW w:w="2127" w:type="dxa"/>
            <w:tcBorders>
              <w:left w:val="single" w:sz="4" w:space="0" w:color="auto"/>
              <w:right w:val="single" w:sz="4" w:space="0" w:color="auto"/>
            </w:tcBorders>
          </w:tcPr>
          <w:p w:rsidR="00444670" w:rsidRPr="002C6E1F" w:rsidRDefault="00444670" w:rsidP="00444670">
            <w:pPr>
              <w:spacing w:after="0" w:line="240" w:lineRule="auto"/>
              <w:ind w:left="-110" w:right="-143"/>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ind w:left="142" w:right="-143"/>
              <w:jc w:val="center"/>
              <w:rPr>
                <w:rFonts w:ascii="Times New Roman" w:hAnsi="Times New Roman"/>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i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123B46" w:rsidRDefault="00444670" w:rsidP="00444670">
            <w:pPr>
              <w:pBdr>
                <w:top w:val="nil"/>
                <w:left w:val="nil"/>
                <w:bottom w:val="nil"/>
                <w:right w:val="nil"/>
                <w:between w:val="nil"/>
              </w:pBdr>
              <w:spacing w:after="0" w:line="240" w:lineRule="auto"/>
              <w:rPr>
                <w:rFonts w:ascii="Times New Roman" w:hAnsi="Times New Roman"/>
                <w:b/>
                <w:color w:val="000000" w:themeColor="text1"/>
                <w:sz w:val="24"/>
                <w:szCs w:val="24"/>
              </w:rPr>
            </w:pPr>
            <w:r w:rsidRPr="00123B46">
              <w:rPr>
                <w:rFonts w:ascii="Times New Roman" w:hAnsi="Times New Roman"/>
                <w:b/>
                <w:bCs/>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444670" w:rsidRPr="00886635" w:rsidRDefault="00444670" w:rsidP="00444670">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tcPr>
          <w:p w:rsidR="00444670" w:rsidRPr="002C6E1F" w:rsidRDefault="00444670" w:rsidP="00444670">
            <w:pPr>
              <w:spacing w:after="0" w:line="240" w:lineRule="auto"/>
              <w:ind w:left="142" w:right="-143"/>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ind w:left="142" w:right="-143"/>
              <w:jc w:val="center"/>
              <w:rPr>
                <w:rFonts w:ascii="Times New Roman" w:hAnsi="Times New Roman"/>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i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Default="00444670" w:rsidP="00444670">
            <w:pPr>
              <w:pBdr>
                <w:top w:val="nil"/>
                <w:left w:val="nil"/>
                <w:bottom w:val="nil"/>
                <w:right w:val="nil"/>
                <w:between w:val="nil"/>
              </w:pBdr>
              <w:spacing w:after="0" w:line="240" w:lineRule="auto"/>
              <w:rPr>
                <w:u w:val="single"/>
              </w:rPr>
            </w:pPr>
            <w:r w:rsidRPr="00444670">
              <w:rPr>
                <w:rFonts w:ascii="Times New Roman" w:hAnsi="Times New Roman" w:cs="Times New Roman"/>
              </w:rPr>
              <w:t>Фонетика и орфоэпия как разделы лингвистики.</w:t>
            </w:r>
            <w:r w:rsidRPr="00642B83">
              <w:rPr>
                <w:rFonts w:ascii="Times New Roman" w:hAnsi="Times New Roman" w:cs="Times New Roman"/>
              </w:rPr>
              <w:t xml:space="preserve"> Фонетический анализ слова</w:t>
            </w:r>
          </w:p>
          <w:p w:rsidR="00444670" w:rsidRPr="00444670" w:rsidRDefault="004751A5" w:rsidP="00444670">
            <w:pPr>
              <w:spacing w:after="0" w:line="240" w:lineRule="auto"/>
              <w:rPr>
                <w:rFonts w:ascii="Times New Roman" w:hAnsi="Times New Roman" w:cs="Times New Roman"/>
                <w:u w:val="single"/>
              </w:rPr>
            </w:pPr>
            <w:hyperlink r:id="rId19" w:history="1">
              <w:r w:rsidR="00444670" w:rsidRPr="00444670">
                <w:rPr>
                  <w:rStyle w:val="ae"/>
                  <w:rFonts w:ascii="Times New Roman" w:hAnsi="Times New Roman" w:cs="Times New Roman"/>
                </w:rPr>
                <w:t>Видеоурок «СПО. Расширенный. Фонетика и орфоэпия как разделы лингвистики. Фонетический анализ слова»</w:t>
              </w:r>
            </w:hyperlink>
          </w:p>
          <w:p w:rsidR="00444670" w:rsidRPr="004C4B5A" w:rsidRDefault="004751A5" w:rsidP="00444670">
            <w:pPr>
              <w:pBdr>
                <w:top w:val="nil"/>
                <w:left w:val="nil"/>
                <w:bottom w:val="nil"/>
                <w:right w:val="nil"/>
                <w:between w:val="nil"/>
              </w:pBdr>
              <w:spacing w:after="0" w:line="240" w:lineRule="auto"/>
              <w:rPr>
                <w:rFonts w:ascii="Times New Roman" w:hAnsi="Times New Roman" w:cs="Times New Roman"/>
                <w:b/>
                <w:color w:val="000000" w:themeColor="text1"/>
                <w:sz w:val="24"/>
                <w:szCs w:val="24"/>
              </w:rPr>
            </w:pPr>
            <w:hyperlink r:id="rId20">
              <w:r w:rsidR="00444670" w:rsidRPr="00444670">
                <w:rPr>
                  <w:rStyle w:val="ae"/>
                  <w:rFonts w:ascii="Times New Roman" w:hAnsi="Times New Roman" w:cs="Times New Roman"/>
                </w:rPr>
                <w:t>Тест «СПО. Фонетика и орфоэпия как разделы лингвистики. Фонетический анализ слова»</w:t>
              </w:r>
            </w:hyperlink>
            <w:r w:rsidR="00444670" w:rsidRPr="00444670">
              <w:rPr>
                <w:rStyle w:val="ae"/>
                <w:rFonts w:ascii="Times New Roman" w:hAnsi="Times New Roman" w:cs="Times New Roman"/>
              </w:rPr>
              <w:t>.</w:t>
            </w:r>
          </w:p>
        </w:tc>
        <w:tc>
          <w:tcPr>
            <w:tcW w:w="1417" w:type="dxa"/>
            <w:vMerge/>
            <w:tcBorders>
              <w:left w:val="single" w:sz="4" w:space="0" w:color="auto"/>
              <w:right w:val="single" w:sz="4" w:space="0" w:color="auto"/>
            </w:tcBorders>
            <w:shd w:val="clear" w:color="auto" w:fill="auto"/>
          </w:tcPr>
          <w:p w:rsidR="00444670" w:rsidRPr="00886635" w:rsidRDefault="00444670" w:rsidP="00444670">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tcPr>
          <w:p w:rsidR="00444670" w:rsidRPr="002C6E1F" w:rsidRDefault="00444670" w:rsidP="00444670">
            <w:pPr>
              <w:spacing w:after="0" w:line="240" w:lineRule="auto"/>
              <w:ind w:left="142" w:right="-143"/>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ind w:left="142" w:right="-143"/>
              <w:jc w:val="center"/>
              <w:rPr>
                <w:rFonts w:ascii="Times New Roman" w:hAnsi="Times New Roman"/>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i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FC65A7" w:rsidRDefault="00444670" w:rsidP="00444670">
            <w:pPr>
              <w:spacing w:after="0" w:line="240" w:lineRule="auto"/>
              <w:rPr>
                <w:rFonts w:ascii="Times New Roman" w:hAnsi="Times New Roman"/>
                <w:i/>
                <w:iCs/>
                <w:color w:val="000000" w:themeColor="text1"/>
                <w:sz w:val="24"/>
                <w:szCs w:val="24"/>
              </w:rPr>
            </w:pPr>
            <w:r w:rsidRPr="00B50CE0">
              <w:rPr>
                <w:rFonts w:ascii="Times New Roman" w:hAnsi="Times New Roman"/>
                <w:b/>
                <w:bCs/>
              </w:rPr>
              <w:t>В том числе практических занятий</w:t>
            </w:r>
          </w:p>
        </w:tc>
        <w:tc>
          <w:tcPr>
            <w:tcW w:w="1417" w:type="dxa"/>
            <w:tcBorders>
              <w:left w:val="single" w:sz="4" w:space="0" w:color="auto"/>
              <w:right w:val="single" w:sz="4" w:space="0" w:color="auto"/>
            </w:tcBorders>
            <w:shd w:val="clear" w:color="auto" w:fill="auto"/>
          </w:tcPr>
          <w:p w:rsidR="00444670" w:rsidRPr="00037B4D" w:rsidRDefault="00444670" w:rsidP="00444670">
            <w:pPr>
              <w:spacing w:after="0" w:line="240" w:lineRule="auto"/>
              <w:rPr>
                <w:rFonts w:ascii="Times New Roman" w:hAnsi="Times New Roman"/>
                <w:b/>
                <w:bCs/>
                <w:color w:val="000000"/>
                <w:sz w:val="24"/>
                <w:szCs w:val="24"/>
              </w:rPr>
            </w:pPr>
            <w:r w:rsidRPr="00037B4D">
              <w:rPr>
                <w:rFonts w:ascii="Times New Roman" w:hAnsi="Times New Roman"/>
                <w:b/>
                <w:bCs/>
                <w:color w:val="000000"/>
                <w:sz w:val="24"/>
                <w:szCs w:val="24"/>
              </w:rPr>
              <w:t>1</w:t>
            </w:r>
          </w:p>
        </w:tc>
        <w:tc>
          <w:tcPr>
            <w:tcW w:w="2127" w:type="dxa"/>
            <w:tcBorders>
              <w:left w:val="single" w:sz="4" w:space="0" w:color="auto"/>
              <w:right w:val="single" w:sz="4" w:space="0" w:color="auto"/>
            </w:tcBorders>
          </w:tcPr>
          <w:p w:rsidR="00444670" w:rsidRPr="002C6E1F" w:rsidRDefault="00444670" w:rsidP="00444670">
            <w:pPr>
              <w:spacing w:after="0" w:line="240" w:lineRule="auto"/>
              <w:ind w:left="142" w:right="-143"/>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ind w:left="142" w:right="-143"/>
              <w:jc w:val="center"/>
              <w:rPr>
                <w:rFonts w:ascii="Times New Roman" w:hAnsi="Times New Roman"/>
                <w:color w:val="000000"/>
                <w:sz w:val="24"/>
                <w:szCs w:val="24"/>
              </w:rPr>
            </w:pPr>
          </w:p>
        </w:tc>
      </w:tr>
      <w:tr w:rsidR="00444670" w:rsidRPr="002C6E1F" w:rsidTr="008A43F3">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bCs/>
                <w:i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444670" w:rsidRDefault="00444670" w:rsidP="00444670">
            <w:pPr>
              <w:spacing w:after="0" w:line="240" w:lineRule="auto"/>
              <w:rPr>
                <w:rFonts w:ascii="Times New Roman" w:hAnsi="Times New Roman" w:cs="Times New Roman"/>
                <w:b/>
              </w:rPr>
            </w:pPr>
            <w:r w:rsidRPr="00444670">
              <w:rPr>
                <w:rFonts w:ascii="Times New Roman" w:hAnsi="Times New Roman" w:cs="Times New Roman"/>
                <w:b/>
                <w:bCs/>
                <w:color w:val="000000" w:themeColor="text1"/>
                <w:sz w:val="24"/>
                <w:szCs w:val="24"/>
              </w:rPr>
              <w:t xml:space="preserve">Практическое занятие №3 </w:t>
            </w:r>
            <w:r w:rsidRPr="00444670">
              <w:rPr>
                <w:rFonts w:ascii="Times New Roman" w:hAnsi="Times New Roman" w:cs="Times New Roman"/>
                <w:b/>
              </w:rPr>
              <w:t>Изобразительно-выразительные средства фонетики. Основные нормы современного литературного произношения</w:t>
            </w:r>
          </w:p>
          <w:p w:rsidR="00444670" w:rsidRPr="00444670" w:rsidRDefault="00444670" w:rsidP="00444670">
            <w:pPr>
              <w:pBdr>
                <w:top w:val="nil"/>
                <w:left w:val="nil"/>
                <w:bottom w:val="nil"/>
                <w:right w:val="nil"/>
                <w:between w:val="nil"/>
              </w:pBdr>
              <w:spacing w:after="0" w:line="240" w:lineRule="auto"/>
              <w:rPr>
                <w:rFonts w:ascii="Times New Roman" w:hAnsi="Times New Roman" w:cs="Times New Roman"/>
                <w:i/>
              </w:rPr>
            </w:pPr>
            <w:r w:rsidRPr="00444670">
              <w:rPr>
                <w:rFonts w:ascii="Times New Roman" w:hAnsi="Times New Roman" w:cs="Times New Roman"/>
                <w:bCs/>
                <w:i/>
                <w:color w:val="000000" w:themeColor="text1"/>
                <w:sz w:val="24"/>
                <w:szCs w:val="24"/>
              </w:rPr>
              <w:t xml:space="preserve">Практикум. </w:t>
            </w:r>
            <w:r w:rsidRPr="00444670">
              <w:rPr>
                <w:rFonts w:ascii="Times New Roman" w:hAnsi="Times New Roman" w:cs="Times New Roman"/>
                <w:i/>
              </w:rPr>
              <w:t>Проведение фонетического анализа слов, анализа фонетических средств выразительности. Использование орфоэпического словаря. Орфоэпический тренинг</w:t>
            </w:r>
            <w:hyperlink r:id="rId21"/>
          </w:p>
        </w:tc>
        <w:tc>
          <w:tcPr>
            <w:tcW w:w="1417" w:type="dxa"/>
            <w:vMerge w:val="restart"/>
            <w:tcBorders>
              <w:top w:val="single" w:sz="4" w:space="0" w:color="auto"/>
              <w:left w:val="single" w:sz="4" w:space="0" w:color="auto"/>
              <w:right w:val="single" w:sz="4" w:space="0" w:color="auto"/>
            </w:tcBorders>
            <w:shd w:val="clear" w:color="auto" w:fill="auto"/>
          </w:tcPr>
          <w:p w:rsidR="00444670" w:rsidRPr="00886635" w:rsidRDefault="00444670" w:rsidP="00444670">
            <w:pPr>
              <w:spacing w:after="0" w:line="240" w:lineRule="auto"/>
              <w:rPr>
                <w:rFonts w:ascii="Times New Roman" w:hAnsi="Times New Roman"/>
                <w:bCs/>
                <w:color w:val="000000"/>
                <w:sz w:val="24"/>
                <w:szCs w:val="24"/>
              </w:rPr>
            </w:pPr>
            <w:r w:rsidRPr="00886635">
              <w:rPr>
                <w:rFonts w:ascii="Times New Roman" w:hAnsi="Times New Roman"/>
                <w:bCs/>
                <w:color w:val="000000"/>
                <w:sz w:val="24"/>
                <w:szCs w:val="24"/>
              </w:rPr>
              <w:t>1</w:t>
            </w:r>
          </w:p>
        </w:tc>
        <w:tc>
          <w:tcPr>
            <w:tcW w:w="2127" w:type="dxa"/>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color w:val="000000"/>
                <w:sz w:val="24"/>
                <w:szCs w:val="24"/>
              </w:rPr>
            </w:pPr>
          </w:p>
        </w:tc>
      </w:tr>
      <w:tr w:rsidR="00444670" w:rsidRPr="002C6E1F" w:rsidTr="008A43F3">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bCs/>
                <w:i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444670" w:rsidRDefault="00444670" w:rsidP="00444670">
            <w:pPr>
              <w:spacing w:after="0" w:line="240" w:lineRule="auto"/>
              <w:rPr>
                <w:rFonts w:ascii="Times New Roman" w:hAnsi="Times New Roman" w:cs="Times New Roman"/>
                <w:b/>
                <w:bCs/>
                <w:color w:val="000000" w:themeColor="text1"/>
                <w:sz w:val="24"/>
                <w:szCs w:val="24"/>
              </w:rPr>
            </w:pPr>
            <w:r w:rsidRPr="00444670">
              <w:rPr>
                <w:rFonts w:ascii="Times New Roman" w:hAnsi="Times New Roman" w:cs="Times New Roman"/>
                <w:b/>
                <w:bCs/>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444670" w:rsidRPr="00886635" w:rsidRDefault="00444670" w:rsidP="00444670">
            <w:pPr>
              <w:spacing w:after="0" w:line="240" w:lineRule="auto"/>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444670" w:rsidRDefault="00444670" w:rsidP="00444670">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color w:val="000000"/>
                <w:sz w:val="24"/>
                <w:szCs w:val="24"/>
              </w:rPr>
            </w:pPr>
          </w:p>
        </w:tc>
      </w:tr>
      <w:tr w:rsidR="00444670" w:rsidRPr="002C6E1F" w:rsidTr="008A43F3">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bCs/>
                <w:i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F8330D" w:rsidRPr="00F8330D" w:rsidRDefault="00F8330D" w:rsidP="00444670">
            <w:pPr>
              <w:spacing w:after="0" w:line="240" w:lineRule="auto"/>
              <w:rPr>
                <w:rFonts w:ascii="Times New Roman" w:hAnsi="Times New Roman" w:cs="Times New Roman"/>
              </w:rPr>
            </w:pPr>
            <w:r w:rsidRPr="00F8330D">
              <w:rPr>
                <w:rFonts w:ascii="Times New Roman" w:hAnsi="Times New Roman" w:cs="Times New Roman"/>
              </w:rPr>
              <w:t>Изобразительно-выразительные средства фонетики</w:t>
            </w:r>
          </w:p>
          <w:p w:rsidR="00444670" w:rsidRPr="00444670" w:rsidRDefault="004751A5" w:rsidP="00444670">
            <w:pPr>
              <w:spacing w:after="0" w:line="240" w:lineRule="auto"/>
              <w:rPr>
                <w:rStyle w:val="ae"/>
                <w:rFonts w:ascii="Times New Roman" w:hAnsi="Times New Roman" w:cs="Times New Roman"/>
              </w:rPr>
            </w:pPr>
            <w:hyperlink r:id="rId22" w:history="1">
              <w:r w:rsidR="00444670" w:rsidRPr="00444670">
                <w:rPr>
                  <w:rStyle w:val="ae"/>
                  <w:rFonts w:ascii="Times New Roman" w:hAnsi="Times New Roman" w:cs="Times New Roman"/>
                </w:rPr>
                <w:t>Видеоурок «СПО. Расширенный. Изобразительно-выразительные средства фонетики»</w:t>
              </w:r>
            </w:hyperlink>
          </w:p>
          <w:p w:rsidR="00444670" w:rsidRPr="00444670" w:rsidRDefault="004751A5" w:rsidP="00444670">
            <w:pPr>
              <w:spacing w:after="0" w:line="240" w:lineRule="auto"/>
              <w:rPr>
                <w:rFonts w:ascii="Times New Roman" w:hAnsi="Times New Roman" w:cs="Times New Roman"/>
                <w:b/>
                <w:bCs/>
                <w:color w:val="000000" w:themeColor="text1"/>
                <w:sz w:val="24"/>
                <w:szCs w:val="24"/>
              </w:rPr>
            </w:pPr>
            <w:hyperlink r:id="rId23">
              <w:r w:rsidR="00444670" w:rsidRPr="00444670">
                <w:rPr>
                  <w:rStyle w:val="ae"/>
                  <w:rFonts w:ascii="Times New Roman" w:hAnsi="Times New Roman" w:cs="Times New Roman"/>
                </w:rPr>
                <w:t>Тест «СПО. Изобразительно-выразительные средства фонетики»</w:t>
              </w:r>
            </w:hyperlink>
          </w:p>
        </w:tc>
        <w:tc>
          <w:tcPr>
            <w:tcW w:w="1417" w:type="dxa"/>
            <w:vMerge/>
            <w:tcBorders>
              <w:left w:val="single" w:sz="4" w:space="0" w:color="auto"/>
              <w:bottom w:val="single" w:sz="4" w:space="0" w:color="auto"/>
              <w:right w:val="single" w:sz="4" w:space="0" w:color="auto"/>
            </w:tcBorders>
            <w:shd w:val="clear" w:color="auto" w:fill="auto"/>
          </w:tcPr>
          <w:p w:rsidR="00444670" w:rsidRPr="00886635" w:rsidRDefault="00444670" w:rsidP="00444670">
            <w:pPr>
              <w:spacing w:after="0" w:line="240" w:lineRule="auto"/>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444670" w:rsidRDefault="00444670" w:rsidP="00444670">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color w:val="000000"/>
                <w:sz w:val="24"/>
                <w:szCs w:val="24"/>
              </w:rPr>
            </w:pPr>
          </w:p>
        </w:tc>
      </w:tr>
      <w:tr w:rsidR="00444670" w:rsidRPr="002C6E1F" w:rsidTr="00667662">
        <w:trPr>
          <w:trHeight w:val="20"/>
        </w:trPr>
        <w:tc>
          <w:tcPr>
            <w:tcW w:w="10774" w:type="dxa"/>
            <w:gridSpan w:val="2"/>
            <w:tcBorders>
              <w:top w:val="single" w:sz="4" w:space="0" w:color="auto"/>
              <w:left w:val="single" w:sz="4" w:space="0" w:color="auto"/>
              <w:bottom w:val="single" w:sz="4" w:space="0" w:color="auto"/>
              <w:right w:val="single" w:sz="4" w:space="0" w:color="auto"/>
            </w:tcBorders>
            <w:shd w:val="clear" w:color="auto" w:fill="auto"/>
          </w:tcPr>
          <w:p w:rsidR="00444670" w:rsidRPr="00FC65A7" w:rsidRDefault="00444670" w:rsidP="00444670">
            <w:pPr>
              <w:spacing w:after="0" w:line="240" w:lineRule="auto"/>
              <w:rPr>
                <w:rFonts w:ascii="Times New Roman" w:hAnsi="Times New Roman"/>
                <w:b/>
                <w:color w:val="000000" w:themeColor="text1"/>
                <w:sz w:val="24"/>
                <w:szCs w:val="24"/>
              </w:rPr>
            </w:pPr>
            <w:r w:rsidRPr="00FC65A7">
              <w:rPr>
                <w:rFonts w:ascii="Times New Roman" w:hAnsi="Times New Roman"/>
                <w:b/>
                <w:color w:val="000000" w:themeColor="text1"/>
                <w:sz w:val="24"/>
                <w:szCs w:val="24"/>
              </w:rPr>
              <w:t>Раздел 4. Лексикология и фразеология. Лексические нормы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44670" w:rsidRPr="00886635" w:rsidRDefault="00444670" w:rsidP="00444670">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2/1</w:t>
            </w:r>
          </w:p>
        </w:tc>
        <w:tc>
          <w:tcPr>
            <w:tcW w:w="2127" w:type="dxa"/>
            <w:tcBorders>
              <w:top w:val="single" w:sz="4" w:space="0" w:color="auto"/>
              <w:left w:val="single" w:sz="4" w:space="0" w:color="auto"/>
              <w:right w:val="single" w:sz="4" w:space="0" w:color="auto"/>
            </w:tcBorders>
          </w:tcPr>
          <w:p w:rsidR="00444670" w:rsidRDefault="00444670" w:rsidP="00444670">
            <w:pPr>
              <w:spacing w:after="0" w:line="240" w:lineRule="auto"/>
              <w:rPr>
                <w:rFonts w:ascii="Times New Roman" w:eastAsia="Times New Roman" w:hAnsi="Times New Roman" w:cs="Times New Roman"/>
                <w:bCs/>
                <w:iCs/>
                <w:lang w:eastAsia="ru-RU"/>
              </w:rPr>
            </w:pPr>
          </w:p>
        </w:tc>
        <w:tc>
          <w:tcPr>
            <w:tcW w:w="1984" w:type="dxa"/>
            <w:vMerge w:val="restart"/>
            <w:tcBorders>
              <w:top w:val="single" w:sz="4" w:space="0" w:color="auto"/>
              <w:left w:val="single" w:sz="4" w:space="0" w:color="auto"/>
              <w:right w:val="single" w:sz="4" w:space="0" w:color="auto"/>
            </w:tcBorders>
            <w:shd w:val="clear" w:color="auto" w:fill="auto"/>
          </w:tcPr>
          <w:p w:rsidR="00444670" w:rsidRDefault="00444670" w:rsidP="0044467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ОК 01, ОК 02, ОК 05</w:t>
            </w:r>
          </w:p>
          <w:p w:rsidR="00444670" w:rsidRDefault="00444670" w:rsidP="0044467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ПР 19- ПР 23</w:t>
            </w:r>
          </w:p>
          <w:p w:rsidR="00444670" w:rsidRDefault="00444670" w:rsidP="0044467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444670" w:rsidRDefault="00444670" w:rsidP="0044467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1.1.-1.6., </w:t>
            </w:r>
          </w:p>
          <w:p w:rsidR="00444670" w:rsidRPr="00FF3A50" w:rsidRDefault="00444670" w:rsidP="00444670">
            <w:pPr>
              <w:spacing w:after="0" w:line="240" w:lineRule="auto"/>
              <w:rPr>
                <w:rFonts w:ascii="Times New Roman" w:hAnsi="Times New Roman"/>
              </w:rPr>
            </w:pPr>
            <w:r w:rsidRPr="00FF3A50">
              <w:rPr>
                <w:rFonts w:ascii="Times New Roman" w:hAnsi="Times New Roman"/>
              </w:rPr>
              <w:t>1.7.-1.9.</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2.1.-2.4., </w:t>
            </w:r>
          </w:p>
          <w:p w:rsidR="00444670" w:rsidRPr="00FF3A50" w:rsidRDefault="00444670" w:rsidP="00444670">
            <w:pPr>
              <w:spacing w:after="0" w:line="240" w:lineRule="auto"/>
              <w:rPr>
                <w:rFonts w:ascii="Times New Roman" w:hAnsi="Times New Roman"/>
              </w:rPr>
            </w:pPr>
            <w:r w:rsidRPr="00FF3A50">
              <w:rPr>
                <w:rFonts w:ascii="Times New Roman" w:hAnsi="Times New Roman"/>
              </w:rPr>
              <w:t>2.5.-2.7.</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3.1.-3.5., </w:t>
            </w:r>
          </w:p>
          <w:p w:rsidR="00444670" w:rsidRPr="00FF3A50" w:rsidRDefault="00444670" w:rsidP="00444670">
            <w:pPr>
              <w:spacing w:after="0" w:line="240" w:lineRule="auto"/>
              <w:rPr>
                <w:rFonts w:ascii="Times New Roman" w:hAnsi="Times New Roman"/>
              </w:rPr>
            </w:pPr>
            <w:r w:rsidRPr="00FF3A50">
              <w:rPr>
                <w:rFonts w:ascii="Times New Roman" w:hAnsi="Times New Roman"/>
              </w:rPr>
              <w:t>3.6.-3.10</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4.1.-4.4., </w:t>
            </w:r>
          </w:p>
          <w:p w:rsidR="00444670" w:rsidRPr="00FF3A50" w:rsidRDefault="00444670" w:rsidP="00444670">
            <w:pPr>
              <w:spacing w:after="0" w:line="240" w:lineRule="auto"/>
              <w:rPr>
                <w:rFonts w:ascii="Times New Roman" w:hAnsi="Times New Roman"/>
              </w:rPr>
            </w:pPr>
            <w:r w:rsidRPr="00FF3A50">
              <w:rPr>
                <w:rFonts w:ascii="Times New Roman" w:hAnsi="Times New Roman"/>
              </w:rPr>
              <w:t>4.5.-4.8.</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8.1.-8.6., </w:t>
            </w:r>
          </w:p>
          <w:p w:rsidR="00444670" w:rsidRPr="00FF3A50" w:rsidRDefault="00444670" w:rsidP="00444670">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44670" w:rsidRPr="00FF3A50" w:rsidRDefault="00444670" w:rsidP="00444670">
            <w:pPr>
              <w:spacing w:after="0" w:line="240" w:lineRule="auto"/>
              <w:rPr>
                <w:rFonts w:ascii="Times New Roman" w:eastAsia="Times New Roman" w:hAnsi="Times New Roman" w:cs="Times New Roman"/>
                <w:bCs/>
                <w:iCs/>
                <w:lang w:eastAsia="ru-RU"/>
              </w:rPr>
            </w:pPr>
          </w:p>
          <w:p w:rsidR="00444670" w:rsidRPr="002C6E1F" w:rsidRDefault="00444670" w:rsidP="00444670">
            <w:pPr>
              <w:spacing w:after="0" w:line="240" w:lineRule="auto"/>
              <w:rPr>
                <w:rFonts w:ascii="Times New Roman" w:hAnsi="Times New Roman"/>
                <w:b/>
                <w:color w:val="000000"/>
                <w:sz w:val="24"/>
                <w:szCs w:val="24"/>
              </w:rPr>
            </w:pPr>
          </w:p>
        </w:tc>
      </w:tr>
      <w:tr w:rsidR="00444670" w:rsidRPr="002C6E1F" w:rsidTr="00667662">
        <w:trPr>
          <w:trHeight w:val="20"/>
        </w:trPr>
        <w:tc>
          <w:tcPr>
            <w:tcW w:w="1702" w:type="dxa"/>
            <w:vMerge w:val="restart"/>
            <w:tcBorders>
              <w:top w:val="single" w:sz="4" w:space="0" w:color="auto"/>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r w:rsidRPr="002C6E1F">
              <w:rPr>
                <w:rFonts w:ascii="Times New Roman" w:hAnsi="Times New Roman"/>
                <w:b/>
                <w:color w:val="000000"/>
                <w:sz w:val="24"/>
                <w:szCs w:val="24"/>
              </w:rPr>
              <w:t xml:space="preserve">Тема 4.1. </w:t>
            </w:r>
            <w:r w:rsidRPr="00642B83">
              <w:rPr>
                <w:rFonts w:ascii="Times New Roman" w:hAnsi="Times New Roman"/>
                <w:color w:val="000000" w:themeColor="text1"/>
                <w:sz w:val="24"/>
                <w:szCs w:val="24"/>
              </w:rPr>
              <w:t>Лексикология и фразеология. Лексические нормы</w:t>
            </w: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C156E4" w:rsidRDefault="00444670" w:rsidP="00C156E4">
            <w:pPr>
              <w:spacing w:after="0" w:line="240" w:lineRule="auto"/>
              <w:rPr>
                <w:rFonts w:ascii="Times New Roman" w:hAnsi="Times New Roman" w:cs="Times New Roman"/>
                <w:b/>
                <w:bCs/>
                <w:color w:val="000000" w:themeColor="text1"/>
                <w:sz w:val="24"/>
                <w:szCs w:val="24"/>
              </w:rPr>
            </w:pPr>
            <w:r w:rsidRPr="00C156E4">
              <w:rPr>
                <w:rFonts w:ascii="Times New Roman" w:hAnsi="Times New Roman" w:cs="Times New Roman"/>
                <w:b/>
                <w:bCs/>
                <w:color w:val="000000" w:themeColor="text1"/>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44670" w:rsidRPr="00886635" w:rsidRDefault="00444670" w:rsidP="00444670">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2/1</w:t>
            </w:r>
          </w:p>
        </w:tc>
        <w:tc>
          <w:tcPr>
            <w:tcW w:w="2127" w:type="dxa"/>
            <w:tcBorders>
              <w:left w:val="single" w:sz="4" w:space="0" w:color="auto"/>
              <w:right w:val="single" w:sz="4" w:space="0" w:color="auto"/>
            </w:tcBorders>
          </w:tcPr>
          <w:p w:rsidR="00444670" w:rsidRPr="002C6E1F" w:rsidRDefault="00444670" w:rsidP="00444670">
            <w:pPr>
              <w:spacing w:after="0" w:line="240" w:lineRule="auto"/>
              <w:jc w:val="center"/>
              <w:rPr>
                <w:rFonts w:ascii="Times New Roman" w:hAnsi="Times New Roman"/>
                <w:b/>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b/>
                <w:color w:val="000000"/>
                <w:sz w:val="24"/>
                <w:szCs w:val="24"/>
              </w:rPr>
            </w:pPr>
          </w:p>
        </w:tc>
      </w:tr>
      <w:tr w:rsidR="00C156E4" w:rsidRPr="002C6E1F" w:rsidTr="00014AE2">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C156E4" w:rsidRDefault="00C156E4" w:rsidP="00C156E4">
            <w:pPr>
              <w:spacing w:after="0" w:line="240" w:lineRule="auto"/>
              <w:rPr>
                <w:rFonts w:ascii="Times New Roman" w:hAnsi="Times New Roman" w:cs="Times New Roman"/>
              </w:rPr>
            </w:pPr>
            <w:r w:rsidRPr="00C156E4">
              <w:rPr>
                <w:rFonts w:ascii="Times New Roman" w:hAnsi="Times New Roman" w:cs="Times New Roman"/>
                <w:b/>
              </w:rPr>
              <w:t>1. Лексикология и фразеология как разделы лингвистики.</w:t>
            </w:r>
          </w:p>
          <w:p w:rsidR="00C156E4" w:rsidRPr="00C156E4" w:rsidRDefault="00C156E4" w:rsidP="00C156E4">
            <w:pPr>
              <w:spacing w:after="0" w:line="240" w:lineRule="auto"/>
              <w:rPr>
                <w:rFonts w:ascii="Times New Roman" w:hAnsi="Times New Roman" w:cs="Times New Roman"/>
              </w:rPr>
            </w:pPr>
            <w:r w:rsidRPr="00C156E4">
              <w:rPr>
                <w:rFonts w:ascii="Times New Roman" w:hAnsi="Times New Roman" w:cs="Times New Roman"/>
              </w:rPr>
              <w:t>Лексический анализ слова. Изобразительно-выразительные средства лексики. Фразеология. Многозначные слова и омонимы. Синонимы, антонимы, паронимы. Иноязычные слова</w:t>
            </w:r>
          </w:p>
        </w:tc>
        <w:tc>
          <w:tcPr>
            <w:tcW w:w="1417" w:type="dxa"/>
            <w:vMerge w:val="restart"/>
            <w:tcBorders>
              <w:top w:val="single" w:sz="4" w:space="0" w:color="auto"/>
              <w:left w:val="single" w:sz="4" w:space="0" w:color="auto"/>
              <w:right w:val="single" w:sz="4" w:space="0" w:color="auto"/>
            </w:tcBorders>
            <w:shd w:val="clear" w:color="auto" w:fill="auto"/>
          </w:tcPr>
          <w:p w:rsidR="00C156E4" w:rsidRPr="00886635" w:rsidRDefault="00C156E4" w:rsidP="0044467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2127" w:type="dxa"/>
            <w:tcBorders>
              <w:left w:val="single" w:sz="4" w:space="0" w:color="auto"/>
              <w:right w:val="single" w:sz="4" w:space="0" w:color="auto"/>
            </w:tcBorders>
            <w:shd w:val="clear" w:color="auto" w:fill="auto"/>
          </w:tcPr>
          <w:p w:rsidR="00C156E4" w:rsidRPr="002C6E1F" w:rsidRDefault="00C156E4" w:rsidP="00444670">
            <w:pPr>
              <w:spacing w:after="0" w:line="240" w:lineRule="auto"/>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C156E4" w:rsidRPr="002C6E1F" w:rsidRDefault="00C156E4" w:rsidP="00444670">
            <w:pPr>
              <w:spacing w:after="0" w:line="240" w:lineRule="auto"/>
              <w:jc w:val="center"/>
              <w:rPr>
                <w:rFonts w:ascii="Times New Roman" w:hAnsi="Times New Roman"/>
                <w:color w:val="000000"/>
                <w:sz w:val="24"/>
                <w:szCs w:val="24"/>
              </w:rPr>
            </w:pPr>
          </w:p>
        </w:tc>
      </w:tr>
      <w:tr w:rsidR="00C156E4" w:rsidRPr="002C6E1F" w:rsidTr="00503705">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C156E4" w:rsidRDefault="00C156E4" w:rsidP="00C156E4">
            <w:pPr>
              <w:spacing w:after="0" w:line="240" w:lineRule="auto"/>
              <w:rPr>
                <w:rFonts w:ascii="Times New Roman" w:hAnsi="Times New Roman" w:cs="Times New Roman"/>
                <w:b/>
              </w:rPr>
            </w:pPr>
            <w:r w:rsidRPr="00C156E4">
              <w:rPr>
                <w:rFonts w:ascii="Times New Roman" w:hAnsi="Times New Roman" w:cs="Times New Roman"/>
                <w:b/>
                <w:bCs/>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C156E4" w:rsidRDefault="00C156E4" w:rsidP="00444670">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shd w:val="clear" w:color="auto" w:fill="auto"/>
          </w:tcPr>
          <w:p w:rsidR="00C156E4" w:rsidRDefault="00C156E4" w:rsidP="00444670">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C156E4" w:rsidRPr="002C6E1F" w:rsidRDefault="00C156E4" w:rsidP="00444670">
            <w:pPr>
              <w:spacing w:after="0" w:line="240" w:lineRule="auto"/>
              <w:jc w:val="center"/>
              <w:rPr>
                <w:rFonts w:ascii="Times New Roman" w:hAnsi="Times New Roman"/>
                <w:color w:val="000000"/>
                <w:sz w:val="24"/>
                <w:szCs w:val="24"/>
              </w:rPr>
            </w:pPr>
          </w:p>
        </w:tc>
      </w:tr>
      <w:tr w:rsidR="00C156E4" w:rsidRPr="002C6E1F" w:rsidTr="00503705">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C156E4" w:rsidRDefault="00C156E4" w:rsidP="00C156E4">
            <w:pPr>
              <w:spacing w:after="0" w:line="240" w:lineRule="auto"/>
              <w:rPr>
                <w:rFonts w:ascii="Times New Roman" w:hAnsi="Times New Roman" w:cs="Times New Roman"/>
              </w:rPr>
            </w:pPr>
            <w:r w:rsidRPr="00C156E4">
              <w:rPr>
                <w:rFonts w:ascii="Times New Roman" w:hAnsi="Times New Roman" w:cs="Times New Roman"/>
              </w:rPr>
              <w:t>Лексикология и фразеология как разделы лингвистики.</w:t>
            </w:r>
          </w:p>
          <w:p w:rsidR="00C156E4" w:rsidRPr="00C156E4" w:rsidRDefault="00C156E4" w:rsidP="00C156E4">
            <w:pPr>
              <w:spacing w:after="0"/>
              <w:rPr>
                <w:rFonts w:ascii="Times New Roman" w:hAnsi="Times New Roman" w:cs="Times New Roman"/>
              </w:rPr>
            </w:pPr>
            <w:r w:rsidRPr="00C156E4">
              <w:rPr>
                <w:rFonts w:ascii="Times New Roman" w:hAnsi="Times New Roman" w:cs="Times New Roman"/>
              </w:rPr>
              <w:t>Лексический анализ слова. Изобразительно-выразительные средства лексики. Фразеология.</w:t>
            </w:r>
          </w:p>
          <w:p w:rsidR="00C156E4" w:rsidRPr="00C156E4" w:rsidRDefault="004751A5" w:rsidP="00C156E4">
            <w:pPr>
              <w:spacing w:after="0"/>
              <w:rPr>
                <w:rFonts w:ascii="Times New Roman" w:hAnsi="Times New Roman" w:cs="Times New Roman"/>
              </w:rPr>
            </w:pPr>
            <w:hyperlink r:id="rId24" w:history="1">
              <w:r w:rsidR="00C156E4" w:rsidRPr="00C156E4">
                <w:rPr>
                  <w:rStyle w:val="ae"/>
                  <w:rFonts w:ascii="Times New Roman" w:hAnsi="Times New Roman" w:cs="Times New Roman"/>
                </w:rPr>
                <w:t>Видеоурок «СПО. Расширенный. Лексикология и фразеология как разделы лингвистики. Лексический анализ слова. Изобразительно-выразительные средства лексики. Фразеология»</w:t>
              </w:r>
            </w:hyperlink>
          </w:p>
          <w:p w:rsidR="00C156E4" w:rsidRPr="00C156E4" w:rsidRDefault="004751A5" w:rsidP="00C156E4">
            <w:pPr>
              <w:spacing w:after="0" w:line="240" w:lineRule="auto"/>
              <w:rPr>
                <w:rFonts w:ascii="Times New Roman" w:hAnsi="Times New Roman" w:cs="Times New Roman"/>
                <w:b/>
              </w:rPr>
            </w:pPr>
            <w:hyperlink r:id="rId25">
              <w:r w:rsidR="00C156E4" w:rsidRPr="00C156E4">
                <w:rPr>
                  <w:rStyle w:val="ae"/>
                  <w:rFonts w:ascii="Times New Roman" w:hAnsi="Times New Roman" w:cs="Times New Roman"/>
                </w:rPr>
                <w:t>Тест «СПО. Лексикология и фразеология как разделы лингвистики. Лексический анализ слова. Изобразительно-выразительные средства лексики. Фразеология»</w:t>
              </w:r>
            </w:hyperlink>
            <w:r w:rsidR="00C156E4" w:rsidRPr="00C156E4">
              <w:rPr>
                <w:rStyle w:val="ae"/>
                <w:rFonts w:ascii="Times New Roman" w:hAnsi="Times New Roman" w:cs="Times New Roman"/>
              </w:rPr>
              <w:t xml:space="preserve">. </w:t>
            </w:r>
            <w:hyperlink r:id="rId26" w:history="1">
              <w:r w:rsidR="00C156E4" w:rsidRPr="00C156E4">
                <w:rPr>
                  <w:rStyle w:val="ae"/>
                  <w:rFonts w:ascii="Times New Roman" w:hAnsi="Times New Roman" w:cs="Times New Roman"/>
                </w:rPr>
                <w:t>Видеоурок «СПО. Расширенный. Многозначные слова и омонимы. Синонимы, антонимы, паронимы. Иноязычные слова»</w:t>
              </w:r>
            </w:hyperlink>
          </w:p>
        </w:tc>
        <w:tc>
          <w:tcPr>
            <w:tcW w:w="1417" w:type="dxa"/>
            <w:vMerge/>
            <w:tcBorders>
              <w:left w:val="single" w:sz="4" w:space="0" w:color="auto"/>
              <w:right w:val="single" w:sz="4" w:space="0" w:color="auto"/>
            </w:tcBorders>
            <w:shd w:val="clear" w:color="auto" w:fill="auto"/>
          </w:tcPr>
          <w:p w:rsidR="00C156E4" w:rsidRDefault="00C156E4" w:rsidP="00444670">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shd w:val="clear" w:color="auto" w:fill="auto"/>
          </w:tcPr>
          <w:p w:rsidR="00C156E4" w:rsidRDefault="00C156E4" w:rsidP="00444670">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C156E4" w:rsidRPr="002C6E1F" w:rsidRDefault="00C156E4" w:rsidP="00444670">
            <w:pPr>
              <w:spacing w:after="0" w:line="240" w:lineRule="auto"/>
              <w:jc w:val="center"/>
              <w:rPr>
                <w:rFonts w:ascii="Times New Roman" w:hAnsi="Times New Roman"/>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C156E4" w:rsidRDefault="00444670" w:rsidP="00C156E4">
            <w:pPr>
              <w:spacing w:after="0" w:line="240" w:lineRule="auto"/>
              <w:rPr>
                <w:rFonts w:ascii="Times New Roman" w:hAnsi="Times New Roman" w:cs="Times New Roman"/>
                <w:i/>
                <w:iCs/>
                <w:color w:val="000000" w:themeColor="text1"/>
                <w:sz w:val="24"/>
                <w:szCs w:val="24"/>
              </w:rPr>
            </w:pPr>
            <w:r w:rsidRPr="00C156E4">
              <w:rPr>
                <w:rFonts w:ascii="Times New Roman" w:hAnsi="Times New Roman" w:cs="Times New Roman"/>
                <w:b/>
                <w:bCs/>
              </w:rPr>
              <w:t>В том числе практических занятий</w:t>
            </w:r>
          </w:p>
        </w:tc>
        <w:tc>
          <w:tcPr>
            <w:tcW w:w="1417" w:type="dxa"/>
            <w:tcBorders>
              <w:top w:val="single" w:sz="4" w:space="0" w:color="auto"/>
              <w:left w:val="single" w:sz="4" w:space="0" w:color="auto"/>
              <w:right w:val="single" w:sz="4" w:space="0" w:color="auto"/>
            </w:tcBorders>
            <w:shd w:val="clear" w:color="auto" w:fill="auto"/>
          </w:tcPr>
          <w:p w:rsidR="00444670" w:rsidRPr="005A718E" w:rsidRDefault="00444670" w:rsidP="00444670">
            <w:pPr>
              <w:spacing w:after="0" w:line="240" w:lineRule="auto"/>
              <w:rPr>
                <w:rFonts w:ascii="Times New Roman" w:hAnsi="Times New Roman"/>
                <w:b/>
                <w:color w:val="000000"/>
                <w:sz w:val="24"/>
                <w:szCs w:val="24"/>
              </w:rPr>
            </w:pPr>
            <w:r w:rsidRPr="005A718E">
              <w:rPr>
                <w:rFonts w:ascii="Times New Roman" w:hAnsi="Times New Roman"/>
                <w:b/>
                <w:color w:val="000000"/>
                <w:sz w:val="24"/>
                <w:szCs w:val="24"/>
              </w:rPr>
              <w:t>1</w:t>
            </w:r>
          </w:p>
        </w:tc>
        <w:tc>
          <w:tcPr>
            <w:tcW w:w="2127" w:type="dxa"/>
            <w:tcBorders>
              <w:left w:val="single" w:sz="4" w:space="0" w:color="auto"/>
              <w:right w:val="single" w:sz="4" w:space="0" w:color="auto"/>
            </w:tcBorders>
          </w:tcPr>
          <w:p w:rsidR="00444670" w:rsidRPr="002C6E1F" w:rsidRDefault="00444670" w:rsidP="00444670">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C156E4" w:rsidRDefault="00444670" w:rsidP="00C156E4">
            <w:pPr>
              <w:spacing w:after="0" w:line="240" w:lineRule="auto"/>
              <w:rPr>
                <w:rFonts w:ascii="Times New Roman" w:hAnsi="Times New Roman" w:cs="Times New Roman"/>
                <w:b/>
                <w:color w:val="000000" w:themeColor="text1"/>
                <w:sz w:val="24"/>
                <w:szCs w:val="24"/>
              </w:rPr>
            </w:pPr>
            <w:r w:rsidRPr="00C156E4">
              <w:rPr>
                <w:rFonts w:ascii="Times New Roman" w:hAnsi="Times New Roman" w:cs="Times New Roman"/>
                <w:b/>
                <w:bCs/>
                <w:color w:val="000000" w:themeColor="text1"/>
                <w:sz w:val="24"/>
                <w:szCs w:val="24"/>
              </w:rPr>
              <w:t xml:space="preserve">Практическое занятие №4. </w:t>
            </w:r>
            <w:r w:rsidRPr="00C156E4">
              <w:rPr>
                <w:rFonts w:ascii="Times New Roman" w:hAnsi="Times New Roman" w:cs="Times New Roman"/>
                <w:b/>
                <w:color w:val="000000" w:themeColor="text1"/>
                <w:sz w:val="24"/>
                <w:szCs w:val="24"/>
              </w:rPr>
              <w:t>Употребление синонимов, антонимов, паронимов. Тавтология. Плеоназм</w:t>
            </w:r>
          </w:p>
          <w:p w:rsidR="00444670" w:rsidRPr="00C156E4" w:rsidRDefault="00444670" w:rsidP="00C156E4">
            <w:pPr>
              <w:spacing w:after="0" w:line="240" w:lineRule="auto"/>
              <w:rPr>
                <w:rFonts w:ascii="Times New Roman" w:hAnsi="Times New Roman" w:cs="Times New Roman"/>
                <w:color w:val="000000" w:themeColor="text1"/>
                <w:sz w:val="24"/>
                <w:szCs w:val="24"/>
              </w:rPr>
            </w:pPr>
            <w:r w:rsidRPr="00C156E4">
              <w:rPr>
                <w:rFonts w:ascii="Times New Roman" w:hAnsi="Times New Roman" w:cs="Times New Roman"/>
                <w:color w:val="000000" w:themeColor="text1"/>
                <w:sz w:val="24"/>
                <w:szCs w:val="24"/>
              </w:rPr>
              <w:t>Функционально-стилистическая окраска слова. Экспрессивно-стилистическая окраска слов. Особенности употребления</w:t>
            </w:r>
          </w:p>
          <w:p w:rsidR="00444670" w:rsidRPr="00C156E4" w:rsidRDefault="00444670" w:rsidP="00C156E4">
            <w:pPr>
              <w:spacing w:after="0" w:line="240" w:lineRule="auto"/>
              <w:rPr>
                <w:rFonts w:ascii="Times New Roman" w:hAnsi="Times New Roman" w:cs="Times New Roman"/>
                <w:i/>
                <w:iCs/>
                <w:color w:val="000000" w:themeColor="text1"/>
                <w:sz w:val="24"/>
                <w:szCs w:val="24"/>
              </w:rPr>
            </w:pPr>
            <w:r w:rsidRPr="00C156E4">
              <w:rPr>
                <w:rFonts w:ascii="Times New Roman" w:hAnsi="Times New Roman" w:cs="Times New Roman"/>
                <w:i/>
              </w:rPr>
              <w:t>Практикум. Выполнение упражнений по теме «Лексические нормы современного русского языка» Практикум. Выполнение упражнений по теме «Стилистические нормы современного русского языка»</w:t>
            </w:r>
          </w:p>
        </w:tc>
        <w:tc>
          <w:tcPr>
            <w:tcW w:w="1417" w:type="dxa"/>
            <w:vMerge w:val="restart"/>
            <w:tcBorders>
              <w:top w:val="single" w:sz="4" w:space="0" w:color="auto"/>
              <w:left w:val="single" w:sz="4" w:space="0" w:color="auto"/>
              <w:right w:val="single" w:sz="4" w:space="0" w:color="auto"/>
            </w:tcBorders>
            <w:shd w:val="clear" w:color="auto" w:fill="auto"/>
          </w:tcPr>
          <w:p w:rsidR="00444670" w:rsidRPr="005A718E" w:rsidRDefault="00444670" w:rsidP="00444670">
            <w:pPr>
              <w:spacing w:after="0" w:line="240" w:lineRule="auto"/>
              <w:rPr>
                <w:rFonts w:ascii="Times New Roman" w:hAnsi="Times New Roman"/>
                <w:color w:val="000000"/>
                <w:sz w:val="24"/>
                <w:szCs w:val="24"/>
              </w:rPr>
            </w:pPr>
            <w:r w:rsidRPr="005A718E">
              <w:rPr>
                <w:rFonts w:ascii="Times New Roman" w:hAnsi="Times New Roman"/>
                <w:color w:val="000000"/>
                <w:sz w:val="24"/>
                <w:szCs w:val="24"/>
              </w:rPr>
              <w:t>1</w:t>
            </w:r>
          </w:p>
        </w:tc>
        <w:tc>
          <w:tcPr>
            <w:tcW w:w="2127" w:type="dxa"/>
            <w:tcBorders>
              <w:left w:val="single" w:sz="4" w:space="0" w:color="auto"/>
              <w:right w:val="single" w:sz="4" w:space="0" w:color="auto"/>
            </w:tcBorders>
          </w:tcPr>
          <w:p w:rsidR="00444670" w:rsidRPr="002C6E1F" w:rsidRDefault="00444670" w:rsidP="00444670">
            <w:pPr>
              <w:spacing w:after="0" w:line="240" w:lineRule="auto"/>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C156E4" w:rsidRDefault="00444670" w:rsidP="00C156E4">
            <w:pPr>
              <w:spacing w:after="0" w:line="240" w:lineRule="auto"/>
              <w:rPr>
                <w:rFonts w:ascii="Times New Roman" w:hAnsi="Times New Roman" w:cs="Times New Roman"/>
                <w:b/>
                <w:color w:val="000000" w:themeColor="text1"/>
                <w:sz w:val="24"/>
                <w:szCs w:val="24"/>
              </w:rPr>
            </w:pPr>
            <w:r w:rsidRPr="00C156E4">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444670" w:rsidRPr="00886635" w:rsidRDefault="00444670" w:rsidP="00444670">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tcPr>
          <w:p w:rsidR="00444670" w:rsidRPr="002C6E1F" w:rsidRDefault="00444670" w:rsidP="00444670">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C156E4" w:rsidRDefault="004751A5" w:rsidP="00C156E4">
            <w:pPr>
              <w:spacing w:after="0" w:line="240" w:lineRule="auto"/>
              <w:rPr>
                <w:rFonts w:ascii="Times New Roman" w:hAnsi="Times New Roman" w:cs="Times New Roman"/>
                <w:iCs/>
                <w:color w:val="000000" w:themeColor="text1"/>
                <w:sz w:val="24"/>
                <w:szCs w:val="24"/>
              </w:rPr>
            </w:pPr>
            <w:hyperlink r:id="rId27">
              <w:r w:rsidR="00F8330D" w:rsidRPr="00C156E4">
                <w:rPr>
                  <w:rStyle w:val="ae"/>
                  <w:rFonts w:ascii="Times New Roman" w:hAnsi="Times New Roman" w:cs="Times New Roman"/>
                </w:rPr>
                <w:t>Тест «СПО. Многозначные слова и омонимы. Синонимы, антонимы, паронимы. Иноязычные слова»</w:t>
              </w:r>
            </w:hyperlink>
          </w:p>
        </w:tc>
        <w:tc>
          <w:tcPr>
            <w:tcW w:w="1417" w:type="dxa"/>
            <w:vMerge/>
            <w:tcBorders>
              <w:left w:val="single" w:sz="4" w:space="0" w:color="auto"/>
              <w:bottom w:val="single" w:sz="4" w:space="0" w:color="auto"/>
              <w:right w:val="single" w:sz="4" w:space="0" w:color="auto"/>
            </w:tcBorders>
            <w:shd w:val="clear" w:color="auto" w:fill="auto"/>
          </w:tcPr>
          <w:p w:rsidR="00444670" w:rsidRPr="00886635" w:rsidRDefault="00444670" w:rsidP="00444670">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tcPr>
          <w:p w:rsidR="00444670" w:rsidRPr="002C6E1F" w:rsidRDefault="00444670" w:rsidP="00444670">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color w:val="000000"/>
                <w:sz w:val="24"/>
                <w:szCs w:val="24"/>
              </w:rPr>
            </w:pPr>
          </w:p>
        </w:tc>
      </w:tr>
      <w:tr w:rsidR="00444670" w:rsidRPr="002C6E1F" w:rsidTr="00667662">
        <w:trPr>
          <w:trHeight w:val="20"/>
        </w:trPr>
        <w:tc>
          <w:tcPr>
            <w:tcW w:w="10774" w:type="dxa"/>
            <w:gridSpan w:val="2"/>
            <w:tcBorders>
              <w:top w:val="single" w:sz="4" w:space="0" w:color="auto"/>
              <w:left w:val="single" w:sz="4" w:space="0" w:color="auto"/>
              <w:bottom w:val="single" w:sz="4" w:space="0" w:color="auto"/>
              <w:right w:val="single" w:sz="4" w:space="0" w:color="auto"/>
            </w:tcBorders>
            <w:shd w:val="clear" w:color="auto" w:fill="auto"/>
          </w:tcPr>
          <w:p w:rsidR="00444670" w:rsidRPr="00FC65A7" w:rsidRDefault="00444670" w:rsidP="00444670">
            <w:pPr>
              <w:spacing w:after="0" w:line="240" w:lineRule="auto"/>
              <w:rPr>
                <w:rFonts w:ascii="Times New Roman" w:hAnsi="Times New Roman"/>
                <w:b/>
                <w:color w:val="000000" w:themeColor="text1"/>
                <w:sz w:val="24"/>
                <w:szCs w:val="24"/>
              </w:rPr>
            </w:pPr>
            <w:r w:rsidRPr="00FC65A7">
              <w:rPr>
                <w:rFonts w:ascii="Times New Roman" w:hAnsi="Times New Roman"/>
                <w:b/>
                <w:color w:val="000000" w:themeColor="text1"/>
                <w:sz w:val="24"/>
                <w:szCs w:val="24"/>
              </w:rPr>
              <w:t>Раздел 5. Морфемика и словообразование. Словообразовательные нормы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44670" w:rsidRPr="00886635" w:rsidRDefault="00444670" w:rsidP="00444670">
            <w:pPr>
              <w:spacing w:after="0" w:line="240" w:lineRule="auto"/>
              <w:jc w:val="center"/>
              <w:rPr>
                <w:rFonts w:ascii="Times New Roman" w:hAnsi="Times New Roman"/>
                <w:b/>
                <w:color w:val="000000"/>
                <w:sz w:val="24"/>
                <w:szCs w:val="24"/>
              </w:rPr>
            </w:pPr>
            <w:r w:rsidRPr="00886635">
              <w:rPr>
                <w:rFonts w:ascii="Times New Roman" w:hAnsi="Times New Roman"/>
                <w:b/>
                <w:color w:val="000000"/>
                <w:sz w:val="24"/>
                <w:szCs w:val="24"/>
              </w:rPr>
              <w:t>2</w:t>
            </w:r>
            <w:r>
              <w:rPr>
                <w:rFonts w:ascii="Times New Roman" w:hAnsi="Times New Roman"/>
                <w:b/>
                <w:color w:val="000000"/>
                <w:sz w:val="24"/>
                <w:szCs w:val="24"/>
              </w:rPr>
              <w:t>/1</w:t>
            </w:r>
          </w:p>
        </w:tc>
        <w:tc>
          <w:tcPr>
            <w:tcW w:w="2127" w:type="dxa"/>
            <w:tcBorders>
              <w:top w:val="single" w:sz="4" w:space="0" w:color="auto"/>
              <w:left w:val="single" w:sz="4" w:space="0" w:color="auto"/>
              <w:right w:val="single" w:sz="4" w:space="0" w:color="auto"/>
            </w:tcBorders>
          </w:tcPr>
          <w:p w:rsidR="00444670" w:rsidRDefault="00444670" w:rsidP="00444670">
            <w:pPr>
              <w:spacing w:after="0" w:line="240" w:lineRule="auto"/>
              <w:rPr>
                <w:rFonts w:ascii="Times New Roman" w:eastAsia="Times New Roman" w:hAnsi="Times New Roman" w:cs="Times New Roman"/>
                <w:bCs/>
                <w:iCs/>
                <w:lang w:eastAsia="ru-RU"/>
              </w:rPr>
            </w:pPr>
          </w:p>
        </w:tc>
        <w:tc>
          <w:tcPr>
            <w:tcW w:w="1984" w:type="dxa"/>
            <w:vMerge w:val="restart"/>
            <w:tcBorders>
              <w:top w:val="single" w:sz="4" w:space="0" w:color="auto"/>
              <w:left w:val="single" w:sz="4" w:space="0" w:color="auto"/>
              <w:right w:val="single" w:sz="4" w:space="0" w:color="auto"/>
            </w:tcBorders>
            <w:shd w:val="clear" w:color="auto" w:fill="auto"/>
          </w:tcPr>
          <w:p w:rsidR="00444670" w:rsidRDefault="00444670" w:rsidP="0044467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ОК 01, ОК 02, ОК 05</w:t>
            </w:r>
          </w:p>
          <w:p w:rsidR="00444670" w:rsidRDefault="00444670" w:rsidP="0044467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ПР 24- ПР 26</w:t>
            </w:r>
          </w:p>
          <w:p w:rsidR="00444670" w:rsidRDefault="00444670" w:rsidP="0044467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444670" w:rsidRDefault="00444670" w:rsidP="00444670">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1.1.-1.6., </w:t>
            </w:r>
          </w:p>
          <w:p w:rsidR="00444670" w:rsidRPr="00FF3A50" w:rsidRDefault="00444670" w:rsidP="00444670">
            <w:pPr>
              <w:spacing w:after="0" w:line="240" w:lineRule="auto"/>
              <w:rPr>
                <w:rFonts w:ascii="Times New Roman" w:hAnsi="Times New Roman"/>
              </w:rPr>
            </w:pPr>
            <w:r w:rsidRPr="00FF3A50">
              <w:rPr>
                <w:rFonts w:ascii="Times New Roman" w:hAnsi="Times New Roman"/>
              </w:rPr>
              <w:t>1.7.-1.9.</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2.1.-2.4., </w:t>
            </w:r>
          </w:p>
          <w:p w:rsidR="00444670" w:rsidRPr="00FF3A50" w:rsidRDefault="00444670" w:rsidP="00444670">
            <w:pPr>
              <w:spacing w:after="0" w:line="240" w:lineRule="auto"/>
              <w:rPr>
                <w:rFonts w:ascii="Times New Roman" w:hAnsi="Times New Roman"/>
              </w:rPr>
            </w:pPr>
            <w:r w:rsidRPr="00FF3A50">
              <w:rPr>
                <w:rFonts w:ascii="Times New Roman" w:hAnsi="Times New Roman"/>
              </w:rPr>
              <w:t>2.5.-2.7.</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3.1.-3.5., </w:t>
            </w:r>
          </w:p>
          <w:p w:rsidR="00444670" w:rsidRPr="00FF3A50" w:rsidRDefault="00444670" w:rsidP="00444670">
            <w:pPr>
              <w:spacing w:after="0" w:line="240" w:lineRule="auto"/>
              <w:rPr>
                <w:rFonts w:ascii="Times New Roman" w:hAnsi="Times New Roman"/>
              </w:rPr>
            </w:pPr>
            <w:r w:rsidRPr="00FF3A50">
              <w:rPr>
                <w:rFonts w:ascii="Times New Roman" w:hAnsi="Times New Roman"/>
              </w:rPr>
              <w:t>3.6.-3.10</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4.1.-4.4., </w:t>
            </w:r>
          </w:p>
          <w:p w:rsidR="00444670" w:rsidRPr="00FF3A50" w:rsidRDefault="00444670" w:rsidP="00444670">
            <w:pPr>
              <w:spacing w:after="0" w:line="240" w:lineRule="auto"/>
              <w:rPr>
                <w:rFonts w:ascii="Times New Roman" w:hAnsi="Times New Roman"/>
              </w:rPr>
            </w:pPr>
            <w:r w:rsidRPr="00FF3A50">
              <w:rPr>
                <w:rFonts w:ascii="Times New Roman" w:hAnsi="Times New Roman"/>
              </w:rPr>
              <w:t>4.5.-4.8.</w:t>
            </w:r>
          </w:p>
          <w:p w:rsidR="00444670" w:rsidRPr="00FF3A50" w:rsidRDefault="00444670" w:rsidP="00444670">
            <w:pPr>
              <w:spacing w:after="0" w:line="240" w:lineRule="auto"/>
              <w:rPr>
                <w:rFonts w:ascii="Times New Roman" w:hAnsi="Times New Roman"/>
              </w:rPr>
            </w:pPr>
            <w:r w:rsidRPr="00FF3A50">
              <w:rPr>
                <w:rFonts w:ascii="Times New Roman" w:hAnsi="Times New Roman"/>
              </w:rPr>
              <w:t xml:space="preserve">ЦО 8.1.-8.6., </w:t>
            </w:r>
          </w:p>
          <w:p w:rsidR="00444670" w:rsidRPr="00FF3A50" w:rsidRDefault="00444670" w:rsidP="00444670">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444670" w:rsidRPr="00FF3A50" w:rsidRDefault="00444670" w:rsidP="00444670">
            <w:pPr>
              <w:spacing w:after="0" w:line="240" w:lineRule="auto"/>
              <w:rPr>
                <w:rFonts w:ascii="Times New Roman" w:eastAsia="Times New Roman" w:hAnsi="Times New Roman" w:cs="Times New Roman"/>
                <w:bCs/>
                <w:iCs/>
                <w:lang w:eastAsia="ru-RU"/>
              </w:rPr>
            </w:pPr>
          </w:p>
          <w:p w:rsidR="00444670" w:rsidRPr="002C6E1F" w:rsidRDefault="00444670" w:rsidP="00444670">
            <w:pPr>
              <w:spacing w:after="0" w:line="240" w:lineRule="auto"/>
              <w:rPr>
                <w:rFonts w:ascii="Times New Roman" w:hAnsi="Times New Roman"/>
                <w:color w:val="000000"/>
                <w:sz w:val="24"/>
                <w:szCs w:val="24"/>
              </w:rPr>
            </w:pPr>
          </w:p>
        </w:tc>
      </w:tr>
      <w:tr w:rsidR="00444670" w:rsidRPr="002C6E1F" w:rsidTr="00667662">
        <w:trPr>
          <w:trHeight w:val="20"/>
        </w:trPr>
        <w:tc>
          <w:tcPr>
            <w:tcW w:w="1702" w:type="dxa"/>
            <w:vMerge w:val="restart"/>
            <w:tcBorders>
              <w:top w:val="single" w:sz="4" w:space="0" w:color="auto"/>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r w:rsidRPr="002C6E1F">
              <w:rPr>
                <w:rFonts w:ascii="Times New Roman" w:hAnsi="Times New Roman"/>
                <w:b/>
                <w:color w:val="000000"/>
                <w:sz w:val="24"/>
                <w:szCs w:val="24"/>
              </w:rPr>
              <w:t xml:space="preserve">Тема 5.1. </w:t>
            </w:r>
            <w:r w:rsidRPr="002C6E1F">
              <w:rPr>
                <w:rFonts w:ascii="Times New Roman" w:hAnsi="Times New Roman"/>
                <w:bCs/>
                <w:color w:val="000000"/>
                <w:sz w:val="24"/>
                <w:szCs w:val="24"/>
              </w:rPr>
              <w:t>Морфемика, словообразование</w:t>
            </w: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FC65A7" w:rsidRDefault="00444670" w:rsidP="00444670">
            <w:pPr>
              <w:spacing w:after="0" w:line="240" w:lineRule="auto"/>
              <w:rPr>
                <w:rFonts w:ascii="Times New Roman" w:hAnsi="Times New Roman"/>
                <w:b/>
                <w:bCs/>
                <w:color w:val="000000" w:themeColor="text1"/>
                <w:sz w:val="24"/>
                <w:szCs w:val="24"/>
              </w:rPr>
            </w:pPr>
            <w:r w:rsidRPr="00FC65A7">
              <w:rPr>
                <w:rFonts w:ascii="Times New Roman" w:hAnsi="Times New Roman"/>
                <w:b/>
                <w:bCs/>
                <w:color w:val="000000" w:themeColor="text1"/>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44670" w:rsidRPr="00886635" w:rsidRDefault="00444670" w:rsidP="00444670">
            <w:pPr>
              <w:spacing w:after="0" w:line="240" w:lineRule="auto"/>
              <w:jc w:val="center"/>
              <w:rPr>
                <w:rFonts w:ascii="Times New Roman" w:hAnsi="Times New Roman"/>
                <w:b/>
                <w:color w:val="000000"/>
                <w:sz w:val="24"/>
                <w:szCs w:val="24"/>
              </w:rPr>
            </w:pPr>
            <w:r w:rsidRPr="00886635">
              <w:rPr>
                <w:rFonts w:ascii="Times New Roman" w:hAnsi="Times New Roman"/>
                <w:b/>
                <w:color w:val="000000"/>
                <w:sz w:val="24"/>
                <w:szCs w:val="24"/>
              </w:rPr>
              <w:t>2</w:t>
            </w:r>
            <w:r>
              <w:rPr>
                <w:rFonts w:ascii="Times New Roman" w:hAnsi="Times New Roman"/>
                <w:b/>
                <w:color w:val="000000"/>
                <w:sz w:val="24"/>
                <w:szCs w:val="24"/>
              </w:rPr>
              <w:t>/1</w:t>
            </w:r>
          </w:p>
        </w:tc>
        <w:tc>
          <w:tcPr>
            <w:tcW w:w="2127" w:type="dxa"/>
            <w:tcBorders>
              <w:left w:val="single" w:sz="4" w:space="0" w:color="auto"/>
              <w:right w:val="single" w:sz="4" w:space="0" w:color="auto"/>
            </w:tcBorders>
          </w:tcPr>
          <w:p w:rsidR="00444670" w:rsidRPr="002C6E1F" w:rsidRDefault="00444670" w:rsidP="00444670">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667662" w:rsidRDefault="00444670" w:rsidP="00444670">
            <w:pPr>
              <w:spacing w:after="0" w:line="240" w:lineRule="auto"/>
              <w:rPr>
                <w:rFonts w:ascii="Times New Roman" w:hAnsi="Times New Roman" w:cs="Times New Roman"/>
                <w:b/>
              </w:rPr>
            </w:pPr>
            <w:r w:rsidRPr="00667662">
              <w:rPr>
                <w:rFonts w:ascii="Times New Roman" w:hAnsi="Times New Roman" w:cs="Times New Roman"/>
                <w:b/>
              </w:rPr>
              <w:t xml:space="preserve">1. Морфемика и словообразование как разделы лингвистики. </w:t>
            </w:r>
          </w:p>
          <w:p w:rsidR="00444670" w:rsidRPr="00667662" w:rsidRDefault="00444670" w:rsidP="00444670">
            <w:pPr>
              <w:spacing w:after="0" w:line="240" w:lineRule="auto"/>
              <w:rPr>
                <w:rFonts w:ascii="Times New Roman" w:hAnsi="Times New Roman" w:cs="Times New Roman"/>
              </w:rPr>
            </w:pPr>
            <w:r w:rsidRPr="00667662">
              <w:rPr>
                <w:rFonts w:ascii="Times New Roman" w:hAnsi="Times New Roman" w:cs="Times New Roman"/>
              </w:rPr>
              <w:t>Морфемный и словообразовательный анализ слов</w:t>
            </w:r>
          </w:p>
        </w:tc>
        <w:tc>
          <w:tcPr>
            <w:tcW w:w="1417" w:type="dxa"/>
            <w:vMerge w:val="restart"/>
            <w:tcBorders>
              <w:top w:val="single" w:sz="4" w:space="0" w:color="auto"/>
              <w:left w:val="single" w:sz="4" w:space="0" w:color="auto"/>
              <w:right w:val="single" w:sz="4" w:space="0" w:color="auto"/>
            </w:tcBorders>
            <w:shd w:val="clear" w:color="auto" w:fill="auto"/>
          </w:tcPr>
          <w:p w:rsidR="00444670" w:rsidRPr="00667662" w:rsidRDefault="00444670" w:rsidP="00444670">
            <w:pPr>
              <w:spacing w:after="0" w:line="240" w:lineRule="auto"/>
              <w:jc w:val="center"/>
              <w:rPr>
                <w:rFonts w:ascii="Times New Roman" w:hAnsi="Times New Roman"/>
                <w:color w:val="000000"/>
                <w:sz w:val="24"/>
                <w:szCs w:val="24"/>
              </w:rPr>
            </w:pPr>
            <w:r w:rsidRPr="00667662">
              <w:rPr>
                <w:rFonts w:ascii="Times New Roman" w:hAnsi="Times New Roman"/>
                <w:color w:val="000000"/>
                <w:sz w:val="24"/>
                <w:szCs w:val="24"/>
              </w:rPr>
              <w:t>1</w:t>
            </w:r>
          </w:p>
        </w:tc>
        <w:tc>
          <w:tcPr>
            <w:tcW w:w="2127" w:type="dxa"/>
            <w:tcBorders>
              <w:left w:val="single" w:sz="4" w:space="0" w:color="auto"/>
              <w:right w:val="single" w:sz="4" w:space="0" w:color="auto"/>
            </w:tcBorders>
          </w:tcPr>
          <w:p w:rsidR="00444670" w:rsidRPr="002C6E1F" w:rsidRDefault="00444670" w:rsidP="00444670">
            <w:pPr>
              <w:spacing w:after="0" w:line="240" w:lineRule="auto"/>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667662" w:rsidRDefault="00444670" w:rsidP="00444670">
            <w:pPr>
              <w:spacing w:after="0" w:line="240" w:lineRule="auto"/>
              <w:rPr>
                <w:rFonts w:ascii="Times New Roman" w:hAnsi="Times New Roman" w:cs="Times New Roman"/>
                <w:b/>
                <w:color w:val="000000" w:themeColor="text1"/>
                <w:sz w:val="24"/>
                <w:szCs w:val="24"/>
              </w:rPr>
            </w:pPr>
            <w:r w:rsidRPr="00667662">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444670" w:rsidRPr="00667662" w:rsidRDefault="00444670" w:rsidP="00444670">
            <w:pPr>
              <w:spacing w:after="0" w:line="240" w:lineRule="auto"/>
              <w:rPr>
                <w:rFonts w:ascii="Times New Roman" w:hAnsi="Times New Roman"/>
                <w:color w:val="000000"/>
                <w:sz w:val="24"/>
                <w:szCs w:val="24"/>
              </w:rPr>
            </w:pPr>
          </w:p>
        </w:tc>
        <w:tc>
          <w:tcPr>
            <w:tcW w:w="2127" w:type="dxa"/>
            <w:tcBorders>
              <w:left w:val="single" w:sz="4" w:space="0" w:color="auto"/>
              <w:right w:val="single" w:sz="4" w:space="0" w:color="auto"/>
            </w:tcBorders>
          </w:tcPr>
          <w:p w:rsidR="00444670" w:rsidRPr="002C6E1F" w:rsidRDefault="00444670" w:rsidP="00444670">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C156E4" w:rsidRDefault="00C156E4" w:rsidP="00C156E4">
            <w:pPr>
              <w:spacing w:after="0" w:line="240" w:lineRule="auto"/>
              <w:rPr>
                <w:rFonts w:ascii="Times New Roman" w:hAnsi="Times New Roman" w:cs="Times New Roman"/>
              </w:rPr>
            </w:pPr>
            <w:r w:rsidRPr="00C156E4">
              <w:rPr>
                <w:rFonts w:ascii="Times New Roman" w:hAnsi="Times New Roman" w:cs="Times New Roman"/>
              </w:rPr>
              <w:t xml:space="preserve">Морфемика и словообразование как разделы лингвистики. </w:t>
            </w:r>
          </w:p>
          <w:p w:rsidR="00C156E4" w:rsidRDefault="00C156E4" w:rsidP="00C156E4">
            <w:pPr>
              <w:spacing w:after="0" w:line="240" w:lineRule="auto"/>
              <w:rPr>
                <w:rFonts w:ascii="Times New Roman" w:hAnsi="Times New Roman" w:cs="Times New Roman"/>
              </w:rPr>
            </w:pPr>
            <w:r w:rsidRPr="00667662">
              <w:rPr>
                <w:rFonts w:ascii="Times New Roman" w:hAnsi="Times New Roman" w:cs="Times New Roman"/>
              </w:rPr>
              <w:t>Морфемный и словообразовательный анализ слов</w:t>
            </w:r>
          </w:p>
          <w:p w:rsidR="00444670" w:rsidRPr="00C156E4" w:rsidRDefault="00444670" w:rsidP="00444670">
            <w:pPr>
              <w:spacing w:after="0" w:line="240" w:lineRule="auto"/>
              <w:rPr>
                <w:rStyle w:val="ae"/>
                <w:rFonts w:ascii="Times New Roman" w:hAnsi="Times New Roman" w:cs="Times New Roman"/>
              </w:rPr>
            </w:pPr>
            <w:r w:rsidRPr="00C156E4">
              <w:rPr>
                <w:rFonts w:ascii="Times New Roman" w:hAnsi="Times New Roman" w:cs="Times New Roman"/>
                <w:u w:val="single"/>
              </w:rPr>
              <w:fldChar w:fldCharType="begin"/>
            </w:r>
            <w:r w:rsidRPr="00C156E4">
              <w:rPr>
                <w:rFonts w:ascii="Times New Roman" w:hAnsi="Times New Roman" w:cs="Times New Roman"/>
                <w:u w:val="single"/>
              </w:rPr>
              <w:instrText xml:space="preserve"> HYPERLINK "https://uchebnik.mos.ru/material_view/atomic_objects/11849096" </w:instrText>
            </w:r>
            <w:r w:rsidRPr="00C156E4">
              <w:rPr>
                <w:rFonts w:ascii="Times New Roman" w:hAnsi="Times New Roman" w:cs="Times New Roman"/>
                <w:u w:val="single"/>
              </w:rPr>
              <w:fldChar w:fldCharType="separate"/>
            </w:r>
            <w:hyperlink r:id="rId28">
              <w:r w:rsidRPr="00C156E4">
                <w:rPr>
                  <w:rStyle w:val="ae"/>
                  <w:rFonts w:ascii="Times New Roman" w:hAnsi="Times New Roman" w:cs="Times New Roman"/>
                </w:rPr>
                <w:t>Видеоурок «СПО. Расширенный. Морфемика и словообразование как разделы лингвистики»</w:t>
              </w:r>
            </w:hyperlink>
          </w:p>
          <w:p w:rsidR="00444670" w:rsidRPr="00C156E4" w:rsidRDefault="00444670" w:rsidP="00444670">
            <w:pPr>
              <w:spacing w:after="0" w:line="240" w:lineRule="auto"/>
              <w:rPr>
                <w:rStyle w:val="ae"/>
                <w:rFonts w:ascii="Times New Roman" w:hAnsi="Times New Roman" w:cs="Times New Roman"/>
              </w:rPr>
            </w:pPr>
            <w:r w:rsidRPr="00C156E4">
              <w:rPr>
                <w:rFonts w:ascii="Times New Roman" w:hAnsi="Times New Roman" w:cs="Times New Roman"/>
                <w:u w:val="single"/>
              </w:rPr>
              <w:fldChar w:fldCharType="end"/>
            </w:r>
            <w:hyperlink r:id="rId29">
              <w:r w:rsidRPr="00C156E4">
                <w:rPr>
                  <w:rStyle w:val="ae"/>
                  <w:rFonts w:ascii="Times New Roman" w:hAnsi="Times New Roman" w:cs="Times New Roman"/>
                </w:rPr>
                <w:t>Тест «СПО. Морфемика и словообразование как разделы лингвистики»</w:t>
              </w:r>
            </w:hyperlink>
          </w:p>
          <w:p w:rsidR="00444670" w:rsidRPr="00667662" w:rsidRDefault="004751A5" w:rsidP="00444670">
            <w:pPr>
              <w:spacing w:after="0" w:line="240" w:lineRule="auto"/>
              <w:rPr>
                <w:rFonts w:ascii="Times New Roman" w:hAnsi="Times New Roman" w:cs="Times New Roman"/>
              </w:rPr>
            </w:pPr>
            <w:hyperlink r:id="rId30" w:history="1">
              <w:r w:rsidR="00444670" w:rsidRPr="00C156E4">
                <w:rPr>
                  <w:rStyle w:val="ae"/>
                  <w:rFonts w:ascii="Times New Roman" w:hAnsi="Times New Roman" w:cs="Times New Roman"/>
                </w:rPr>
                <w:t>Видеоурок «СПО. Расширенный. Морфемный и словообразовательный анализ слов»</w:t>
              </w:r>
            </w:hyperlink>
          </w:p>
        </w:tc>
        <w:tc>
          <w:tcPr>
            <w:tcW w:w="1417" w:type="dxa"/>
            <w:vMerge/>
            <w:tcBorders>
              <w:left w:val="single" w:sz="4" w:space="0" w:color="auto"/>
              <w:bottom w:val="single" w:sz="4" w:space="0" w:color="auto"/>
              <w:right w:val="single" w:sz="4" w:space="0" w:color="auto"/>
            </w:tcBorders>
            <w:shd w:val="clear" w:color="auto" w:fill="auto"/>
          </w:tcPr>
          <w:p w:rsidR="00444670" w:rsidRPr="00667662" w:rsidRDefault="00444670" w:rsidP="00444670">
            <w:pPr>
              <w:spacing w:after="0" w:line="240" w:lineRule="auto"/>
              <w:rPr>
                <w:rFonts w:ascii="Times New Roman" w:hAnsi="Times New Roman"/>
                <w:color w:val="000000"/>
                <w:sz w:val="24"/>
                <w:szCs w:val="24"/>
              </w:rPr>
            </w:pPr>
          </w:p>
        </w:tc>
        <w:tc>
          <w:tcPr>
            <w:tcW w:w="2127" w:type="dxa"/>
            <w:tcBorders>
              <w:left w:val="single" w:sz="4" w:space="0" w:color="auto"/>
              <w:right w:val="single" w:sz="4" w:space="0" w:color="auto"/>
            </w:tcBorders>
          </w:tcPr>
          <w:p w:rsidR="00444670" w:rsidRPr="002C6E1F" w:rsidRDefault="00444670" w:rsidP="00444670">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color w:val="000000"/>
                <w:sz w:val="24"/>
                <w:szCs w:val="24"/>
              </w:rPr>
            </w:pPr>
          </w:p>
        </w:tc>
      </w:tr>
      <w:tr w:rsidR="00444670" w:rsidRPr="002C6E1F" w:rsidTr="00667662">
        <w:trPr>
          <w:trHeight w:val="20"/>
        </w:trPr>
        <w:tc>
          <w:tcPr>
            <w:tcW w:w="1702"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444670" w:rsidRPr="00667662" w:rsidRDefault="00444670" w:rsidP="00444670">
            <w:pPr>
              <w:spacing w:after="0" w:line="240" w:lineRule="auto"/>
              <w:rPr>
                <w:rFonts w:ascii="Times New Roman" w:hAnsi="Times New Roman" w:cs="Times New Roman"/>
              </w:rPr>
            </w:pPr>
            <w:r w:rsidRPr="00B50CE0">
              <w:rPr>
                <w:rFonts w:ascii="Times New Roman" w:hAnsi="Times New Roman"/>
                <w:b/>
                <w:bCs/>
              </w:rPr>
              <w:t>В том числе практических занятий</w:t>
            </w:r>
          </w:p>
        </w:tc>
        <w:tc>
          <w:tcPr>
            <w:tcW w:w="1417" w:type="dxa"/>
            <w:tcBorders>
              <w:left w:val="single" w:sz="4" w:space="0" w:color="auto"/>
              <w:bottom w:val="single" w:sz="4" w:space="0" w:color="auto"/>
              <w:right w:val="single" w:sz="4" w:space="0" w:color="auto"/>
            </w:tcBorders>
            <w:shd w:val="clear" w:color="auto" w:fill="auto"/>
          </w:tcPr>
          <w:p w:rsidR="00444670" w:rsidRPr="00667662" w:rsidRDefault="00444670" w:rsidP="00444670">
            <w:pPr>
              <w:spacing w:after="0" w:line="240" w:lineRule="auto"/>
              <w:rPr>
                <w:rFonts w:ascii="Times New Roman" w:hAnsi="Times New Roman"/>
                <w:b/>
                <w:color w:val="000000"/>
                <w:sz w:val="24"/>
                <w:szCs w:val="24"/>
              </w:rPr>
            </w:pPr>
            <w:r w:rsidRPr="00667662">
              <w:rPr>
                <w:rFonts w:ascii="Times New Roman" w:hAnsi="Times New Roman"/>
                <w:b/>
                <w:color w:val="000000"/>
                <w:sz w:val="24"/>
                <w:szCs w:val="24"/>
              </w:rPr>
              <w:t>1</w:t>
            </w:r>
          </w:p>
        </w:tc>
        <w:tc>
          <w:tcPr>
            <w:tcW w:w="2127" w:type="dxa"/>
            <w:tcBorders>
              <w:left w:val="single" w:sz="4" w:space="0" w:color="auto"/>
              <w:right w:val="single" w:sz="4" w:space="0" w:color="auto"/>
            </w:tcBorders>
          </w:tcPr>
          <w:p w:rsidR="00444670" w:rsidRPr="002C6E1F" w:rsidRDefault="00444670" w:rsidP="00444670">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444670" w:rsidRPr="002C6E1F" w:rsidRDefault="00444670" w:rsidP="00444670">
            <w:pPr>
              <w:spacing w:after="0" w:line="240" w:lineRule="auto"/>
              <w:jc w:val="center"/>
              <w:rPr>
                <w:rFonts w:ascii="Times New Roman" w:hAnsi="Times New Roman"/>
                <w:color w:val="000000"/>
                <w:sz w:val="24"/>
                <w:szCs w:val="24"/>
              </w:rPr>
            </w:pPr>
          </w:p>
        </w:tc>
      </w:tr>
      <w:tr w:rsidR="00C156E4" w:rsidRPr="002C6E1F" w:rsidTr="00CA6B10">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667662" w:rsidRDefault="00C156E4" w:rsidP="00C156E4">
            <w:pPr>
              <w:spacing w:after="0" w:line="240" w:lineRule="auto"/>
              <w:rPr>
                <w:rFonts w:ascii="Times New Roman" w:hAnsi="Times New Roman" w:cs="Times New Roman"/>
              </w:rPr>
            </w:pPr>
            <w:r w:rsidRPr="00037B4D">
              <w:rPr>
                <w:rFonts w:ascii="Times New Roman" w:hAnsi="Times New Roman" w:cs="Times New Roman"/>
                <w:b/>
                <w:bCs/>
                <w:color w:val="000000" w:themeColor="text1"/>
                <w:sz w:val="24"/>
                <w:szCs w:val="24"/>
              </w:rPr>
              <w:t>Практическое занятие №</w:t>
            </w:r>
            <w:r>
              <w:rPr>
                <w:rFonts w:ascii="Times New Roman" w:hAnsi="Times New Roman" w:cs="Times New Roman"/>
                <w:b/>
                <w:bCs/>
                <w:color w:val="000000" w:themeColor="text1"/>
                <w:sz w:val="24"/>
                <w:szCs w:val="24"/>
              </w:rPr>
              <w:t xml:space="preserve">5. </w:t>
            </w:r>
            <w:r w:rsidRPr="00FC65A7">
              <w:rPr>
                <w:rFonts w:ascii="Times New Roman" w:hAnsi="Times New Roman"/>
                <w:b/>
                <w:color w:val="000000" w:themeColor="text1"/>
                <w:sz w:val="24"/>
                <w:szCs w:val="24"/>
              </w:rPr>
              <w:t xml:space="preserve">Морфемный и словообразовательный анализ слов. </w:t>
            </w:r>
            <w:r w:rsidRPr="00667662">
              <w:rPr>
                <w:rFonts w:ascii="Times New Roman" w:hAnsi="Times New Roman" w:cs="Times New Roman"/>
                <w:b/>
                <w:color w:val="000000" w:themeColor="text1"/>
                <w:sz w:val="24"/>
                <w:szCs w:val="24"/>
              </w:rPr>
              <w:t xml:space="preserve">Словообразовательные трудности. </w:t>
            </w:r>
            <w:r w:rsidRPr="00667662">
              <w:rPr>
                <w:rFonts w:ascii="Times New Roman" w:hAnsi="Times New Roman" w:cs="Times New Roman"/>
              </w:rPr>
              <w:t>Особенности употребления сложносокращенных слов</w:t>
            </w:r>
          </w:p>
          <w:p w:rsidR="00C156E4" w:rsidRPr="00C156E4" w:rsidRDefault="00C156E4" w:rsidP="00C156E4">
            <w:pPr>
              <w:spacing w:after="0" w:line="240" w:lineRule="auto"/>
              <w:rPr>
                <w:rFonts w:ascii="Times New Roman" w:hAnsi="Times New Roman" w:cs="Times New Roman"/>
                <w:i/>
              </w:rPr>
            </w:pPr>
            <w:r w:rsidRPr="00667662">
              <w:rPr>
                <w:rFonts w:ascii="Times New Roman" w:hAnsi="Times New Roman" w:cs="Times New Roman"/>
                <w:i/>
              </w:rPr>
              <w:t>Практикум. Проведение морфемного и словообразовательного анализа слов. Выполнение упражнений по теме «Нормы употребления сложносокращенных слов»</w:t>
            </w:r>
          </w:p>
        </w:tc>
        <w:tc>
          <w:tcPr>
            <w:tcW w:w="1417" w:type="dxa"/>
            <w:vMerge w:val="restart"/>
            <w:tcBorders>
              <w:left w:val="single" w:sz="4" w:space="0" w:color="auto"/>
              <w:right w:val="single" w:sz="4" w:space="0" w:color="auto"/>
            </w:tcBorders>
            <w:shd w:val="clear" w:color="auto" w:fill="auto"/>
          </w:tcPr>
          <w:p w:rsidR="00C156E4" w:rsidRPr="00667662" w:rsidRDefault="00C156E4" w:rsidP="00C156E4">
            <w:pPr>
              <w:spacing w:after="0" w:line="240" w:lineRule="auto"/>
              <w:rPr>
                <w:rFonts w:ascii="Times New Roman" w:hAnsi="Times New Roman"/>
                <w:color w:val="000000"/>
                <w:sz w:val="24"/>
                <w:szCs w:val="24"/>
              </w:rPr>
            </w:pPr>
            <w:r w:rsidRPr="00667662">
              <w:rPr>
                <w:rFonts w:ascii="Times New Roman" w:hAnsi="Times New Roman"/>
                <w:color w:val="000000"/>
                <w:sz w:val="24"/>
                <w:szCs w:val="24"/>
              </w:rPr>
              <w:t>1</w:t>
            </w:r>
          </w:p>
        </w:tc>
        <w:tc>
          <w:tcPr>
            <w:tcW w:w="2127" w:type="dxa"/>
            <w:tcBorders>
              <w:left w:val="single" w:sz="4" w:space="0" w:color="auto"/>
              <w:right w:val="single" w:sz="4" w:space="0" w:color="auto"/>
            </w:tcBorders>
          </w:tcPr>
          <w:p w:rsidR="00C156E4" w:rsidRPr="002C6E1F" w:rsidRDefault="00C156E4" w:rsidP="00C156E4">
            <w:pPr>
              <w:spacing w:after="0" w:line="240" w:lineRule="auto"/>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r>
      <w:tr w:rsidR="00C156E4" w:rsidRPr="002C6E1F" w:rsidTr="00CA6B10">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B50CE0" w:rsidRDefault="00C156E4" w:rsidP="00C156E4">
            <w:pPr>
              <w:spacing w:after="0" w:line="240" w:lineRule="auto"/>
              <w:rPr>
                <w:rFonts w:ascii="Times New Roman" w:hAnsi="Times New Roman"/>
                <w:b/>
                <w:bCs/>
              </w:rPr>
            </w:pPr>
            <w:r w:rsidRPr="00667662">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C156E4" w:rsidRPr="00667662" w:rsidRDefault="00C156E4" w:rsidP="00C156E4">
            <w:pPr>
              <w:spacing w:after="0" w:line="240" w:lineRule="auto"/>
              <w:rPr>
                <w:rFonts w:ascii="Times New Roman" w:hAnsi="Times New Roman"/>
                <w:b/>
                <w:color w:val="000000"/>
                <w:sz w:val="24"/>
                <w:szCs w:val="24"/>
              </w:rPr>
            </w:pPr>
          </w:p>
        </w:tc>
        <w:tc>
          <w:tcPr>
            <w:tcW w:w="2127" w:type="dxa"/>
            <w:tcBorders>
              <w:left w:val="single" w:sz="4" w:space="0" w:color="auto"/>
              <w:right w:val="single" w:sz="4" w:space="0" w:color="auto"/>
            </w:tcBorders>
          </w:tcPr>
          <w:p w:rsidR="00C156E4" w:rsidRPr="002C6E1F" w:rsidRDefault="00C156E4" w:rsidP="00C156E4">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r>
      <w:tr w:rsidR="00C156E4" w:rsidRPr="002C6E1F" w:rsidTr="00CA6B10">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C156E4" w:rsidRDefault="004751A5" w:rsidP="00C156E4">
            <w:pPr>
              <w:spacing w:after="0" w:line="240" w:lineRule="auto"/>
              <w:rPr>
                <w:rFonts w:ascii="Times New Roman" w:hAnsi="Times New Roman" w:cs="Times New Roman"/>
                <w:i/>
                <w:color w:val="000000" w:themeColor="text1"/>
                <w:sz w:val="24"/>
                <w:szCs w:val="24"/>
                <w:u w:val="single"/>
              </w:rPr>
            </w:pPr>
            <w:hyperlink r:id="rId31">
              <w:r w:rsidR="00C156E4" w:rsidRPr="00C156E4">
                <w:rPr>
                  <w:rStyle w:val="ae"/>
                  <w:rFonts w:ascii="Times New Roman" w:hAnsi="Times New Roman" w:cs="Times New Roman"/>
                </w:rPr>
                <w:t>Тест «СПО. Морфемный и словообразовательный анализ слов»</w:t>
              </w:r>
            </w:hyperlink>
          </w:p>
        </w:tc>
        <w:tc>
          <w:tcPr>
            <w:tcW w:w="1417" w:type="dxa"/>
            <w:vMerge/>
            <w:tcBorders>
              <w:left w:val="single" w:sz="4" w:space="0" w:color="auto"/>
              <w:right w:val="single" w:sz="4" w:space="0" w:color="auto"/>
            </w:tcBorders>
            <w:shd w:val="clear" w:color="auto" w:fill="auto"/>
          </w:tcPr>
          <w:p w:rsidR="00C156E4" w:rsidRPr="00667662" w:rsidRDefault="00C156E4" w:rsidP="00C156E4">
            <w:pPr>
              <w:spacing w:after="0" w:line="240" w:lineRule="auto"/>
              <w:rPr>
                <w:rFonts w:ascii="Times New Roman" w:hAnsi="Times New Roman"/>
                <w:color w:val="000000"/>
                <w:sz w:val="24"/>
                <w:szCs w:val="24"/>
              </w:rPr>
            </w:pPr>
          </w:p>
        </w:tc>
        <w:tc>
          <w:tcPr>
            <w:tcW w:w="2127" w:type="dxa"/>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r>
      <w:tr w:rsidR="00C156E4" w:rsidRPr="002C6E1F" w:rsidTr="00667662">
        <w:trPr>
          <w:trHeight w:val="20"/>
        </w:trPr>
        <w:tc>
          <w:tcPr>
            <w:tcW w:w="10774" w:type="dxa"/>
            <w:gridSpan w:val="2"/>
            <w:tcBorders>
              <w:top w:val="single" w:sz="4" w:space="0" w:color="auto"/>
              <w:left w:val="single" w:sz="4" w:space="0" w:color="auto"/>
              <w:bottom w:val="single" w:sz="4" w:space="0" w:color="auto"/>
              <w:right w:val="single" w:sz="4" w:space="0" w:color="auto"/>
            </w:tcBorders>
            <w:shd w:val="clear" w:color="auto" w:fill="auto"/>
          </w:tcPr>
          <w:p w:rsidR="00C156E4" w:rsidRPr="00FC65A7" w:rsidRDefault="00C156E4" w:rsidP="00C156E4">
            <w:pPr>
              <w:spacing w:after="0" w:line="240" w:lineRule="auto"/>
              <w:rPr>
                <w:rFonts w:ascii="Times New Roman" w:hAnsi="Times New Roman"/>
                <w:b/>
                <w:color w:val="000000" w:themeColor="text1"/>
                <w:sz w:val="24"/>
                <w:szCs w:val="24"/>
              </w:rPr>
            </w:pPr>
            <w:r w:rsidRPr="00FC65A7">
              <w:rPr>
                <w:rFonts w:ascii="Times New Roman" w:hAnsi="Times New Roman"/>
                <w:b/>
                <w:color w:val="000000" w:themeColor="text1"/>
                <w:sz w:val="24"/>
                <w:szCs w:val="24"/>
              </w:rPr>
              <w:t>Раздел 6. Морфология. Морфологические нормы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156E4" w:rsidRPr="00886635" w:rsidRDefault="00C156E4" w:rsidP="00C156E4">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tc>
        <w:tc>
          <w:tcPr>
            <w:tcW w:w="2127" w:type="dxa"/>
            <w:tcBorders>
              <w:top w:val="single" w:sz="4" w:space="0" w:color="auto"/>
              <w:left w:val="single" w:sz="4" w:space="0" w:color="auto"/>
              <w:right w:val="single" w:sz="4" w:space="0" w:color="auto"/>
            </w:tcBorders>
          </w:tcPr>
          <w:p w:rsidR="00C156E4" w:rsidRDefault="00C156E4" w:rsidP="00C156E4">
            <w:pPr>
              <w:spacing w:after="0" w:line="240" w:lineRule="auto"/>
              <w:rPr>
                <w:rFonts w:ascii="Times New Roman" w:eastAsia="Times New Roman" w:hAnsi="Times New Roman" w:cs="Times New Roman"/>
                <w:bCs/>
                <w:iCs/>
                <w:lang w:eastAsia="ru-RU"/>
              </w:rPr>
            </w:pPr>
          </w:p>
        </w:tc>
        <w:tc>
          <w:tcPr>
            <w:tcW w:w="1984" w:type="dxa"/>
            <w:vMerge w:val="restart"/>
            <w:tcBorders>
              <w:top w:val="single" w:sz="4" w:space="0" w:color="auto"/>
              <w:left w:val="single" w:sz="4" w:space="0" w:color="auto"/>
              <w:right w:val="single" w:sz="4" w:space="0" w:color="auto"/>
            </w:tcBorders>
            <w:shd w:val="clear" w:color="auto" w:fill="auto"/>
          </w:tcPr>
          <w:p w:rsidR="00C156E4" w:rsidRDefault="00C156E4" w:rsidP="00C156E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ОК 01, ОК 02, ОК 05</w:t>
            </w:r>
          </w:p>
          <w:p w:rsidR="00C156E4" w:rsidRDefault="00C156E4" w:rsidP="00C156E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ПР 27- ПР 32</w:t>
            </w:r>
          </w:p>
          <w:p w:rsidR="00C156E4" w:rsidRDefault="00C156E4" w:rsidP="00C156E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C156E4" w:rsidRDefault="00C156E4" w:rsidP="00C156E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C156E4" w:rsidRPr="00FF3A50" w:rsidRDefault="00C156E4" w:rsidP="00C156E4">
            <w:pPr>
              <w:spacing w:after="0" w:line="240" w:lineRule="auto"/>
              <w:rPr>
                <w:rFonts w:ascii="Times New Roman" w:hAnsi="Times New Roman"/>
              </w:rPr>
            </w:pPr>
            <w:r w:rsidRPr="00FF3A50">
              <w:rPr>
                <w:rFonts w:ascii="Times New Roman" w:hAnsi="Times New Roman"/>
              </w:rPr>
              <w:t xml:space="preserve">ЦО 1.1.-1.6., </w:t>
            </w:r>
          </w:p>
          <w:p w:rsidR="00C156E4" w:rsidRPr="00FF3A50" w:rsidRDefault="00C156E4" w:rsidP="00C156E4">
            <w:pPr>
              <w:spacing w:after="0" w:line="240" w:lineRule="auto"/>
              <w:rPr>
                <w:rFonts w:ascii="Times New Roman" w:hAnsi="Times New Roman"/>
              </w:rPr>
            </w:pPr>
            <w:r w:rsidRPr="00FF3A50">
              <w:rPr>
                <w:rFonts w:ascii="Times New Roman" w:hAnsi="Times New Roman"/>
              </w:rPr>
              <w:t>1.7.-1.9.</w:t>
            </w:r>
          </w:p>
          <w:p w:rsidR="00C156E4" w:rsidRPr="00FF3A50" w:rsidRDefault="00C156E4" w:rsidP="00C156E4">
            <w:pPr>
              <w:spacing w:after="0" w:line="240" w:lineRule="auto"/>
              <w:rPr>
                <w:rFonts w:ascii="Times New Roman" w:hAnsi="Times New Roman"/>
              </w:rPr>
            </w:pPr>
            <w:r w:rsidRPr="00FF3A50">
              <w:rPr>
                <w:rFonts w:ascii="Times New Roman" w:hAnsi="Times New Roman"/>
              </w:rPr>
              <w:t xml:space="preserve">ЦО 2.1.-2.4., </w:t>
            </w:r>
          </w:p>
          <w:p w:rsidR="00C156E4" w:rsidRPr="00FF3A50" w:rsidRDefault="00C156E4" w:rsidP="00C156E4">
            <w:pPr>
              <w:spacing w:after="0" w:line="240" w:lineRule="auto"/>
              <w:rPr>
                <w:rFonts w:ascii="Times New Roman" w:hAnsi="Times New Roman"/>
              </w:rPr>
            </w:pPr>
            <w:r w:rsidRPr="00FF3A50">
              <w:rPr>
                <w:rFonts w:ascii="Times New Roman" w:hAnsi="Times New Roman"/>
              </w:rPr>
              <w:t>2.5.-2.7.</w:t>
            </w:r>
          </w:p>
          <w:p w:rsidR="00C156E4" w:rsidRPr="00FF3A50" w:rsidRDefault="00C156E4" w:rsidP="00C156E4">
            <w:pPr>
              <w:spacing w:after="0" w:line="240" w:lineRule="auto"/>
              <w:rPr>
                <w:rFonts w:ascii="Times New Roman" w:hAnsi="Times New Roman"/>
              </w:rPr>
            </w:pPr>
            <w:r w:rsidRPr="00FF3A50">
              <w:rPr>
                <w:rFonts w:ascii="Times New Roman" w:hAnsi="Times New Roman"/>
              </w:rPr>
              <w:t xml:space="preserve">ЦО 3.1.-3.5., </w:t>
            </w:r>
          </w:p>
          <w:p w:rsidR="00C156E4" w:rsidRPr="00FF3A50" w:rsidRDefault="00C156E4" w:rsidP="00C156E4">
            <w:pPr>
              <w:spacing w:after="0" w:line="240" w:lineRule="auto"/>
              <w:rPr>
                <w:rFonts w:ascii="Times New Roman" w:hAnsi="Times New Roman"/>
              </w:rPr>
            </w:pPr>
            <w:r w:rsidRPr="00FF3A50">
              <w:rPr>
                <w:rFonts w:ascii="Times New Roman" w:hAnsi="Times New Roman"/>
              </w:rPr>
              <w:t>3.6.-3.10</w:t>
            </w:r>
          </w:p>
          <w:p w:rsidR="00C156E4" w:rsidRPr="00FF3A50" w:rsidRDefault="00C156E4" w:rsidP="00C156E4">
            <w:pPr>
              <w:spacing w:after="0" w:line="240" w:lineRule="auto"/>
              <w:rPr>
                <w:rFonts w:ascii="Times New Roman" w:hAnsi="Times New Roman"/>
              </w:rPr>
            </w:pPr>
            <w:r w:rsidRPr="00FF3A50">
              <w:rPr>
                <w:rFonts w:ascii="Times New Roman" w:hAnsi="Times New Roman"/>
              </w:rPr>
              <w:t xml:space="preserve">ЦО 4.1.-4.4., </w:t>
            </w:r>
          </w:p>
          <w:p w:rsidR="00C156E4" w:rsidRPr="00FF3A50" w:rsidRDefault="00C156E4" w:rsidP="00C156E4">
            <w:pPr>
              <w:spacing w:after="0" w:line="240" w:lineRule="auto"/>
              <w:rPr>
                <w:rFonts w:ascii="Times New Roman" w:hAnsi="Times New Roman"/>
              </w:rPr>
            </w:pPr>
            <w:r w:rsidRPr="00FF3A50">
              <w:rPr>
                <w:rFonts w:ascii="Times New Roman" w:hAnsi="Times New Roman"/>
              </w:rPr>
              <w:t>4.5.-4.8.</w:t>
            </w:r>
          </w:p>
          <w:p w:rsidR="00C156E4" w:rsidRPr="00FF3A50" w:rsidRDefault="00C156E4" w:rsidP="00C156E4">
            <w:pPr>
              <w:spacing w:after="0" w:line="240" w:lineRule="auto"/>
              <w:rPr>
                <w:rFonts w:ascii="Times New Roman" w:hAnsi="Times New Roman"/>
              </w:rPr>
            </w:pPr>
            <w:r w:rsidRPr="00FF3A50">
              <w:rPr>
                <w:rFonts w:ascii="Times New Roman" w:hAnsi="Times New Roman"/>
              </w:rPr>
              <w:t xml:space="preserve">ЦО 8.1.-8.6., </w:t>
            </w:r>
          </w:p>
          <w:p w:rsidR="00C156E4" w:rsidRPr="00FF3A50" w:rsidRDefault="00C156E4" w:rsidP="00C156E4">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C156E4" w:rsidRPr="00FF3A50" w:rsidRDefault="00C156E4" w:rsidP="00C156E4">
            <w:pPr>
              <w:spacing w:after="0" w:line="240" w:lineRule="auto"/>
              <w:rPr>
                <w:rFonts w:ascii="Times New Roman" w:eastAsia="Times New Roman" w:hAnsi="Times New Roman" w:cs="Times New Roman"/>
                <w:bCs/>
                <w:iCs/>
                <w:lang w:eastAsia="ru-RU"/>
              </w:rPr>
            </w:pPr>
          </w:p>
          <w:p w:rsidR="00C156E4" w:rsidRPr="002C6E1F" w:rsidRDefault="00C156E4" w:rsidP="00C156E4">
            <w:pPr>
              <w:spacing w:after="0" w:line="240" w:lineRule="auto"/>
              <w:rPr>
                <w:rFonts w:ascii="Times New Roman" w:hAnsi="Times New Roman"/>
                <w:color w:val="000000"/>
                <w:sz w:val="24"/>
                <w:szCs w:val="24"/>
              </w:rPr>
            </w:pPr>
          </w:p>
        </w:tc>
      </w:tr>
      <w:tr w:rsidR="00C156E4" w:rsidRPr="002C6E1F" w:rsidTr="00667662">
        <w:trPr>
          <w:trHeight w:val="20"/>
        </w:trPr>
        <w:tc>
          <w:tcPr>
            <w:tcW w:w="1702" w:type="dxa"/>
            <w:vMerge w:val="restart"/>
            <w:tcBorders>
              <w:left w:val="single" w:sz="4" w:space="0" w:color="auto"/>
              <w:right w:val="single" w:sz="4" w:space="0" w:color="auto"/>
            </w:tcBorders>
            <w:shd w:val="clear" w:color="auto" w:fill="auto"/>
          </w:tcPr>
          <w:p w:rsidR="00C156E4" w:rsidRPr="002C6E1F" w:rsidRDefault="00C156E4" w:rsidP="00C156E4">
            <w:pPr>
              <w:spacing w:after="0" w:line="240" w:lineRule="auto"/>
              <w:rPr>
                <w:rFonts w:ascii="Times New Roman" w:hAnsi="Times New Roman"/>
                <w:b/>
                <w:color w:val="000000"/>
                <w:sz w:val="24"/>
                <w:szCs w:val="24"/>
              </w:rPr>
            </w:pPr>
            <w:r w:rsidRPr="002C6E1F">
              <w:rPr>
                <w:rFonts w:ascii="Times New Roman" w:hAnsi="Times New Roman"/>
                <w:b/>
                <w:color w:val="000000"/>
                <w:sz w:val="24"/>
                <w:szCs w:val="24"/>
              </w:rPr>
              <w:t xml:space="preserve">Тема 6.1. </w:t>
            </w:r>
            <w:r w:rsidRPr="002C6E1F">
              <w:rPr>
                <w:rFonts w:ascii="Times New Roman" w:hAnsi="Times New Roman"/>
                <w:bCs/>
                <w:color w:val="000000"/>
                <w:sz w:val="24"/>
                <w:szCs w:val="24"/>
              </w:rPr>
              <w:t>Морфология. Морфологические нормы</w:t>
            </w: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FC65A7" w:rsidRDefault="00C156E4" w:rsidP="00C156E4">
            <w:pPr>
              <w:spacing w:after="0" w:line="240" w:lineRule="auto"/>
              <w:rPr>
                <w:rFonts w:ascii="Times New Roman" w:hAnsi="Times New Roman"/>
                <w:b/>
                <w:color w:val="000000" w:themeColor="text1"/>
                <w:sz w:val="24"/>
                <w:szCs w:val="24"/>
              </w:rPr>
            </w:pPr>
            <w:r w:rsidRPr="00FC65A7">
              <w:rPr>
                <w:rFonts w:ascii="Times New Roman" w:hAnsi="Times New Roman"/>
                <w:b/>
                <w:bCs/>
                <w:color w:val="000000" w:themeColor="text1"/>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156E4" w:rsidRPr="00886635" w:rsidRDefault="00C156E4" w:rsidP="00C156E4">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tc>
        <w:tc>
          <w:tcPr>
            <w:tcW w:w="2127" w:type="dxa"/>
            <w:tcBorders>
              <w:left w:val="single" w:sz="4" w:space="0" w:color="auto"/>
              <w:right w:val="single" w:sz="4" w:space="0" w:color="auto"/>
            </w:tcBorders>
          </w:tcPr>
          <w:p w:rsidR="00C156E4" w:rsidRPr="002C6E1F" w:rsidRDefault="00C156E4" w:rsidP="00C156E4">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r>
      <w:tr w:rsidR="00C156E4" w:rsidRPr="002C6E1F" w:rsidTr="002A328F">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667662" w:rsidRDefault="00C156E4" w:rsidP="00C156E4">
            <w:pPr>
              <w:spacing w:after="0" w:line="240" w:lineRule="auto"/>
              <w:rPr>
                <w:rFonts w:ascii="Times New Roman" w:hAnsi="Times New Roman" w:cs="Times New Roman"/>
                <w:b/>
                <w:bCs/>
                <w:color w:val="000000" w:themeColor="text1"/>
                <w:sz w:val="24"/>
                <w:szCs w:val="24"/>
              </w:rPr>
            </w:pPr>
            <w:r w:rsidRPr="00667662">
              <w:rPr>
                <w:rFonts w:ascii="Times New Roman" w:hAnsi="Times New Roman" w:cs="Times New Roman"/>
                <w:b/>
              </w:rPr>
              <w:t xml:space="preserve">1. Морфология как раздел лингвистики. </w:t>
            </w:r>
            <w:r w:rsidRPr="00667662">
              <w:rPr>
                <w:rFonts w:ascii="Times New Roman" w:hAnsi="Times New Roman" w:cs="Times New Roman"/>
              </w:rPr>
              <w:t>Морфологический анализ слова. Особенности употребления в тексте слов разных частей речи. Морфологические нормы современного русского литературного языка</w:t>
            </w:r>
          </w:p>
        </w:tc>
        <w:tc>
          <w:tcPr>
            <w:tcW w:w="1417" w:type="dxa"/>
            <w:vMerge w:val="restart"/>
            <w:tcBorders>
              <w:top w:val="single" w:sz="4" w:space="0" w:color="auto"/>
              <w:left w:val="single" w:sz="4" w:space="0" w:color="auto"/>
              <w:right w:val="single" w:sz="4" w:space="0" w:color="auto"/>
            </w:tcBorders>
            <w:shd w:val="clear" w:color="auto" w:fill="auto"/>
          </w:tcPr>
          <w:p w:rsidR="00C156E4" w:rsidRPr="00886635" w:rsidRDefault="00C156E4" w:rsidP="00C156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2127" w:type="dxa"/>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r>
      <w:tr w:rsidR="00C156E4" w:rsidRPr="002C6E1F" w:rsidTr="002A328F">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667662" w:rsidRDefault="00C156E4" w:rsidP="00C156E4">
            <w:pPr>
              <w:spacing w:after="0" w:line="240" w:lineRule="auto"/>
              <w:rPr>
                <w:rFonts w:ascii="Times New Roman" w:hAnsi="Times New Roman" w:cs="Times New Roman"/>
                <w:b/>
              </w:rPr>
            </w:pPr>
            <w:r w:rsidRPr="00667662">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C156E4" w:rsidRDefault="00C156E4" w:rsidP="00C156E4">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tcPr>
          <w:p w:rsidR="00C156E4" w:rsidRPr="002C6E1F" w:rsidRDefault="00C156E4" w:rsidP="00C156E4">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r>
      <w:tr w:rsidR="00C156E4" w:rsidRPr="002C6E1F" w:rsidTr="002A328F">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C156E4" w:rsidRDefault="00C156E4" w:rsidP="00C156E4">
            <w:pPr>
              <w:spacing w:after="0" w:line="240" w:lineRule="auto"/>
              <w:rPr>
                <w:u w:val="single"/>
              </w:rPr>
            </w:pPr>
            <w:r w:rsidRPr="00C156E4">
              <w:rPr>
                <w:rFonts w:ascii="Times New Roman" w:hAnsi="Times New Roman" w:cs="Times New Roman"/>
              </w:rPr>
              <w:t>Морфология как раздел лингвистики. Морфологический анализ слова</w:t>
            </w:r>
          </w:p>
          <w:p w:rsidR="00C156E4" w:rsidRPr="00C156E4" w:rsidRDefault="004751A5" w:rsidP="00C156E4">
            <w:pPr>
              <w:spacing w:after="0" w:line="240" w:lineRule="auto"/>
              <w:rPr>
                <w:rFonts w:ascii="Times New Roman" w:hAnsi="Times New Roman" w:cs="Times New Roman"/>
                <w:u w:val="single"/>
              </w:rPr>
            </w:pPr>
            <w:hyperlink r:id="rId32" w:history="1">
              <w:r w:rsidR="00C156E4" w:rsidRPr="00C156E4">
                <w:rPr>
                  <w:rStyle w:val="ae"/>
                  <w:rFonts w:ascii="Times New Roman" w:hAnsi="Times New Roman" w:cs="Times New Roman"/>
                </w:rPr>
                <w:t>Видеоурок «СПО. Расширенный. Морфология как раздел лингвистики. Морфологический анализ слова»</w:t>
              </w:r>
            </w:hyperlink>
          </w:p>
          <w:p w:rsidR="00C156E4" w:rsidRDefault="004751A5" w:rsidP="00C156E4">
            <w:pPr>
              <w:spacing w:after="0" w:line="240" w:lineRule="auto"/>
              <w:rPr>
                <w:rStyle w:val="ae"/>
                <w:rFonts w:ascii="Times New Roman" w:hAnsi="Times New Roman" w:cs="Times New Roman"/>
              </w:rPr>
            </w:pPr>
            <w:hyperlink r:id="rId33">
              <w:r w:rsidR="00C156E4" w:rsidRPr="00C156E4">
                <w:rPr>
                  <w:rStyle w:val="ae"/>
                  <w:rFonts w:ascii="Times New Roman" w:hAnsi="Times New Roman" w:cs="Times New Roman"/>
                </w:rPr>
                <w:t>Тест «СПО. Морфология как раздел лингвистики. Морфологический анализ слова»</w:t>
              </w:r>
            </w:hyperlink>
            <w:r w:rsidR="00C156E4" w:rsidRPr="00C156E4">
              <w:rPr>
                <w:rStyle w:val="ae"/>
                <w:rFonts w:ascii="Times New Roman" w:hAnsi="Times New Roman" w:cs="Times New Roman"/>
              </w:rPr>
              <w:t xml:space="preserve">. </w:t>
            </w:r>
          </w:p>
          <w:p w:rsidR="00C156E4" w:rsidRDefault="00C156E4" w:rsidP="00C156E4">
            <w:pPr>
              <w:spacing w:after="0" w:line="240" w:lineRule="auto"/>
              <w:rPr>
                <w:rStyle w:val="ae"/>
                <w:rFonts w:ascii="Times New Roman" w:hAnsi="Times New Roman" w:cs="Times New Roman"/>
              </w:rPr>
            </w:pPr>
            <w:r w:rsidRPr="00667662">
              <w:rPr>
                <w:rFonts w:ascii="Times New Roman" w:hAnsi="Times New Roman" w:cs="Times New Roman"/>
              </w:rPr>
              <w:t>Особенности употребления в тексте слов разных частей речи. Морфологические нормы современного русского литературного языка</w:t>
            </w:r>
          </w:p>
          <w:p w:rsidR="00C156E4" w:rsidRPr="00667662" w:rsidRDefault="004751A5" w:rsidP="00C156E4">
            <w:pPr>
              <w:spacing w:after="0" w:line="240" w:lineRule="auto"/>
              <w:rPr>
                <w:rFonts w:ascii="Times New Roman" w:hAnsi="Times New Roman" w:cs="Times New Roman"/>
                <w:b/>
              </w:rPr>
            </w:pPr>
            <w:hyperlink r:id="rId34">
              <w:r w:rsidR="00C156E4" w:rsidRPr="00C156E4">
                <w:rPr>
                  <w:rStyle w:val="ae"/>
                  <w:rFonts w:ascii="Times New Roman" w:hAnsi="Times New Roman" w:cs="Times New Roman"/>
                </w:rPr>
                <w:t>Видеоурок «СПО. Расширенный. Особенности употребления в тексте слов разных частей речи. Морфологические нормы современного русского литературного языка»</w:t>
              </w:r>
            </w:hyperlink>
          </w:p>
        </w:tc>
        <w:tc>
          <w:tcPr>
            <w:tcW w:w="1417" w:type="dxa"/>
            <w:vMerge/>
            <w:tcBorders>
              <w:left w:val="single" w:sz="4" w:space="0" w:color="auto"/>
              <w:bottom w:val="single" w:sz="4" w:space="0" w:color="auto"/>
              <w:right w:val="single" w:sz="4" w:space="0" w:color="auto"/>
            </w:tcBorders>
            <w:shd w:val="clear" w:color="auto" w:fill="auto"/>
          </w:tcPr>
          <w:p w:rsidR="00C156E4" w:rsidRDefault="00C156E4" w:rsidP="00C156E4">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tcPr>
          <w:p w:rsidR="00C156E4" w:rsidRPr="002C6E1F" w:rsidRDefault="00C156E4" w:rsidP="00C156E4">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r>
      <w:tr w:rsidR="00C156E4" w:rsidRPr="002C6E1F" w:rsidTr="00A13621">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900D12" w:rsidRDefault="00C156E4" w:rsidP="00C156E4">
            <w:pPr>
              <w:spacing w:after="0" w:line="240" w:lineRule="auto"/>
              <w:rPr>
                <w:rFonts w:ascii="Times New Roman" w:hAnsi="Times New Roman" w:cs="Times New Roman"/>
                <w:b/>
              </w:rPr>
            </w:pPr>
            <w:r>
              <w:rPr>
                <w:rFonts w:ascii="Times New Roman" w:hAnsi="Times New Roman" w:cs="Times New Roman"/>
                <w:b/>
                <w:bCs/>
                <w:color w:val="000000" w:themeColor="text1"/>
                <w:sz w:val="24"/>
                <w:szCs w:val="24"/>
              </w:rPr>
              <w:t xml:space="preserve">2. </w:t>
            </w:r>
            <w:r w:rsidRPr="00900D12">
              <w:rPr>
                <w:rFonts w:ascii="Times New Roman" w:hAnsi="Times New Roman" w:cs="Times New Roman"/>
                <w:b/>
              </w:rPr>
              <w:t>Основные нормы употребления имен существительных, имен прилагательных, местоимений. Основные нормы употребления имен числительных, глаголов</w:t>
            </w:r>
          </w:p>
          <w:p w:rsidR="00C156E4" w:rsidRPr="00C156E4" w:rsidRDefault="00C156E4" w:rsidP="00C156E4">
            <w:pPr>
              <w:spacing w:after="0" w:line="240" w:lineRule="auto"/>
              <w:rPr>
                <w:rFonts w:ascii="Times New Roman" w:hAnsi="Times New Roman" w:cs="Times New Roman"/>
                <w:i/>
              </w:rPr>
            </w:pPr>
            <w:r w:rsidRPr="00900D12">
              <w:rPr>
                <w:rFonts w:ascii="Times New Roman" w:hAnsi="Times New Roman" w:cs="Times New Roman"/>
                <w:i/>
              </w:rPr>
              <w:t>Практикум. Выполнение упражнений по теме «Нормы употребления имен существительных, имен прилагательных, местоимений», «Нормы употреблен</w:t>
            </w:r>
            <w:r>
              <w:rPr>
                <w:rFonts w:ascii="Times New Roman" w:hAnsi="Times New Roman" w:cs="Times New Roman"/>
                <w:i/>
              </w:rPr>
              <w:t>ия имен числительных, глаголов»</w:t>
            </w:r>
          </w:p>
        </w:tc>
        <w:tc>
          <w:tcPr>
            <w:tcW w:w="1417" w:type="dxa"/>
            <w:vMerge w:val="restart"/>
            <w:tcBorders>
              <w:left w:val="single" w:sz="4" w:space="0" w:color="auto"/>
              <w:right w:val="single" w:sz="4" w:space="0" w:color="auto"/>
            </w:tcBorders>
            <w:shd w:val="clear" w:color="auto" w:fill="auto"/>
          </w:tcPr>
          <w:p w:rsidR="00C156E4" w:rsidRDefault="00C156E4" w:rsidP="00C156E4">
            <w:pPr>
              <w:spacing w:after="0" w:line="240" w:lineRule="auto"/>
              <w:jc w:val="center"/>
              <w:rPr>
                <w:rFonts w:ascii="Times New Roman" w:hAnsi="Times New Roman"/>
                <w:color w:val="000000"/>
                <w:sz w:val="24"/>
                <w:szCs w:val="24"/>
              </w:rPr>
            </w:pPr>
            <w:r w:rsidRPr="005A718E">
              <w:rPr>
                <w:rFonts w:ascii="Times New Roman" w:hAnsi="Times New Roman"/>
                <w:color w:val="000000"/>
                <w:sz w:val="24"/>
                <w:szCs w:val="24"/>
              </w:rPr>
              <w:t>1</w:t>
            </w:r>
          </w:p>
        </w:tc>
        <w:tc>
          <w:tcPr>
            <w:tcW w:w="2127" w:type="dxa"/>
            <w:tcBorders>
              <w:left w:val="single" w:sz="4" w:space="0" w:color="auto"/>
              <w:right w:val="single" w:sz="4" w:space="0" w:color="auto"/>
            </w:tcBorders>
          </w:tcPr>
          <w:p w:rsidR="00C156E4" w:rsidRDefault="00C156E4" w:rsidP="00C156E4">
            <w:pPr>
              <w:spacing w:after="0" w:line="240" w:lineRule="auto"/>
              <w:jc w:val="center"/>
              <w:rPr>
                <w:rFonts w:ascii="Times New Roman" w:hAnsi="Times New Roman"/>
                <w:b/>
                <w:bCs/>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r>
      <w:tr w:rsidR="00C156E4" w:rsidRPr="002C6E1F" w:rsidTr="00A13621">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C156E4" w:rsidRDefault="00C156E4" w:rsidP="00C156E4">
            <w:pPr>
              <w:spacing w:after="0" w:line="240" w:lineRule="auto"/>
              <w:rPr>
                <w:rFonts w:ascii="Times New Roman" w:hAnsi="Times New Roman" w:cs="Times New Roman"/>
              </w:rPr>
            </w:pPr>
            <w:r w:rsidRPr="00667662">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C156E4" w:rsidRDefault="00C156E4" w:rsidP="00C156E4">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tcPr>
          <w:p w:rsidR="00C156E4" w:rsidRDefault="00C156E4" w:rsidP="00C156E4">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r>
      <w:tr w:rsidR="00C156E4" w:rsidRPr="002C6E1F" w:rsidTr="00A13621">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C156E4" w:rsidRDefault="004751A5" w:rsidP="00C156E4">
            <w:pPr>
              <w:spacing w:after="0" w:line="240" w:lineRule="auto"/>
              <w:rPr>
                <w:rFonts w:ascii="Times New Roman" w:hAnsi="Times New Roman" w:cs="Times New Roman"/>
              </w:rPr>
            </w:pPr>
            <w:hyperlink r:id="rId35">
              <w:r w:rsidR="00C156E4" w:rsidRPr="00C156E4">
                <w:rPr>
                  <w:rStyle w:val="ae"/>
                  <w:rFonts w:ascii="Times New Roman" w:hAnsi="Times New Roman" w:cs="Times New Roman"/>
                </w:rPr>
                <w:t>Тест «СПО. Особенности употребления в тексте слов разных частей речи. Морфологические нормы современного русского литературного языка»</w:t>
              </w:r>
            </w:hyperlink>
          </w:p>
        </w:tc>
        <w:tc>
          <w:tcPr>
            <w:tcW w:w="1417" w:type="dxa"/>
            <w:vMerge/>
            <w:tcBorders>
              <w:left w:val="single" w:sz="4" w:space="0" w:color="auto"/>
              <w:right w:val="single" w:sz="4" w:space="0" w:color="auto"/>
            </w:tcBorders>
            <w:shd w:val="clear" w:color="auto" w:fill="auto"/>
          </w:tcPr>
          <w:p w:rsidR="00C156E4" w:rsidRDefault="00C156E4" w:rsidP="00C156E4">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tcPr>
          <w:p w:rsidR="00C156E4" w:rsidRDefault="00C156E4" w:rsidP="00C156E4">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r>
      <w:tr w:rsidR="00C156E4" w:rsidRPr="002C6E1F" w:rsidTr="00667662">
        <w:trPr>
          <w:trHeight w:val="20"/>
        </w:trPr>
        <w:tc>
          <w:tcPr>
            <w:tcW w:w="10774" w:type="dxa"/>
            <w:gridSpan w:val="2"/>
            <w:tcBorders>
              <w:top w:val="single" w:sz="4" w:space="0" w:color="auto"/>
              <w:left w:val="single" w:sz="4" w:space="0" w:color="auto"/>
              <w:bottom w:val="single" w:sz="4" w:space="0" w:color="auto"/>
              <w:right w:val="single" w:sz="4" w:space="0" w:color="auto"/>
            </w:tcBorders>
            <w:shd w:val="clear" w:color="auto" w:fill="auto"/>
          </w:tcPr>
          <w:p w:rsidR="00C156E4" w:rsidRPr="00FC65A7" w:rsidRDefault="00C156E4" w:rsidP="00C156E4">
            <w:pPr>
              <w:spacing w:after="0" w:line="240" w:lineRule="auto"/>
              <w:rPr>
                <w:rFonts w:ascii="Times New Roman" w:hAnsi="Times New Roman"/>
                <w:b/>
                <w:color w:val="000000" w:themeColor="text1"/>
                <w:sz w:val="24"/>
                <w:szCs w:val="24"/>
              </w:rPr>
            </w:pPr>
            <w:r w:rsidRPr="00FC65A7">
              <w:rPr>
                <w:rFonts w:ascii="Times New Roman" w:hAnsi="Times New Roman"/>
                <w:b/>
                <w:color w:val="000000" w:themeColor="text1"/>
                <w:sz w:val="24"/>
                <w:szCs w:val="24"/>
              </w:rPr>
              <w:t>Раздел 7. Орфография. Основные правила орфографии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156E4" w:rsidRPr="00886635" w:rsidRDefault="00C156E4" w:rsidP="00C156E4">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4/1</w:t>
            </w:r>
          </w:p>
        </w:tc>
        <w:tc>
          <w:tcPr>
            <w:tcW w:w="2127" w:type="dxa"/>
            <w:tcBorders>
              <w:top w:val="single" w:sz="4" w:space="0" w:color="auto"/>
              <w:left w:val="single" w:sz="4" w:space="0" w:color="auto"/>
              <w:right w:val="single" w:sz="4" w:space="0" w:color="auto"/>
            </w:tcBorders>
          </w:tcPr>
          <w:p w:rsidR="00C156E4" w:rsidRDefault="00C156E4" w:rsidP="00C156E4">
            <w:pPr>
              <w:spacing w:after="0" w:line="240" w:lineRule="auto"/>
              <w:rPr>
                <w:rFonts w:ascii="Times New Roman" w:eastAsia="Times New Roman" w:hAnsi="Times New Roman" w:cs="Times New Roman"/>
                <w:bCs/>
                <w:iCs/>
                <w:lang w:eastAsia="ru-RU"/>
              </w:rPr>
            </w:pPr>
          </w:p>
        </w:tc>
        <w:tc>
          <w:tcPr>
            <w:tcW w:w="1984" w:type="dxa"/>
            <w:vMerge w:val="restart"/>
            <w:tcBorders>
              <w:top w:val="single" w:sz="4" w:space="0" w:color="auto"/>
              <w:left w:val="single" w:sz="4" w:space="0" w:color="auto"/>
              <w:right w:val="single" w:sz="4" w:space="0" w:color="auto"/>
            </w:tcBorders>
            <w:shd w:val="clear" w:color="auto" w:fill="auto"/>
          </w:tcPr>
          <w:p w:rsidR="00C156E4" w:rsidRDefault="00C156E4" w:rsidP="00C156E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ОК 01, ОК 02, ОК 05</w:t>
            </w:r>
          </w:p>
          <w:p w:rsidR="00C156E4" w:rsidRDefault="00C156E4" w:rsidP="00C156E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ПР 33- ПР 37</w:t>
            </w:r>
          </w:p>
          <w:p w:rsidR="00C156E4" w:rsidRDefault="00C156E4" w:rsidP="00C156E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C156E4" w:rsidRDefault="00C156E4" w:rsidP="00C156E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C156E4" w:rsidRPr="00FF3A50" w:rsidRDefault="00C156E4" w:rsidP="00C156E4">
            <w:pPr>
              <w:spacing w:after="0" w:line="240" w:lineRule="auto"/>
              <w:rPr>
                <w:rFonts w:ascii="Times New Roman" w:hAnsi="Times New Roman"/>
              </w:rPr>
            </w:pPr>
            <w:r w:rsidRPr="00FF3A50">
              <w:rPr>
                <w:rFonts w:ascii="Times New Roman" w:hAnsi="Times New Roman"/>
              </w:rPr>
              <w:t xml:space="preserve">ЦО 1.1.-1.6., </w:t>
            </w:r>
          </w:p>
          <w:p w:rsidR="00C156E4" w:rsidRPr="00FF3A50" w:rsidRDefault="00C156E4" w:rsidP="00C156E4">
            <w:pPr>
              <w:spacing w:after="0" w:line="240" w:lineRule="auto"/>
              <w:rPr>
                <w:rFonts w:ascii="Times New Roman" w:hAnsi="Times New Roman"/>
              </w:rPr>
            </w:pPr>
            <w:r w:rsidRPr="00FF3A50">
              <w:rPr>
                <w:rFonts w:ascii="Times New Roman" w:hAnsi="Times New Roman"/>
              </w:rPr>
              <w:t>1.7.-1.9.</w:t>
            </w:r>
          </w:p>
          <w:p w:rsidR="00C156E4" w:rsidRPr="00FF3A50" w:rsidRDefault="00C156E4" w:rsidP="00C156E4">
            <w:pPr>
              <w:spacing w:after="0" w:line="240" w:lineRule="auto"/>
              <w:rPr>
                <w:rFonts w:ascii="Times New Roman" w:hAnsi="Times New Roman"/>
              </w:rPr>
            </w:pPr>
            <w:r w:rsidRPr="00FF3A50">
              <w:rPr>
                <w:rFonts w:ascii="Times New Roman" w:hAnsi="Times New Roman"/>
              </w:rPr>
              <w:t xml:space="preserve">ЦО 2.1.-2.4., </w:t>
            </w:r>
          </w:p>
          <w:p w:rsidR="00C156E4" w:rsidRPr="00FF3A50" w:rsidRDefault="00C156E4" w:rsidP="00C156E4">
            <w:pPr>
              <w:spacing w:after="0" w:line="240" w:lineRule="auto"/>
              <w:rPr>
                <w:rFonts w:ascii="Times New Roman" w:hAnsi="Times New Roman"/>
              </w:rPr>
            </w:pPr>
            <w:r w:rsidRPr="00FF3A50">
              <w:rPr>
                <w:rFonts w:ascii="Times New Roman" w:hAnsi="Times New Roman"/>
              </w:rPr>
              <w:t>2.5.-2.7.</w:t>
            </w:r>
          </w:p>
          <w:p w:rsidR="00C156E4" w:rsidRPr="00FF3A50" w:rsidRDefault="00C156E4" w:rsidP="00C156E4">
            <w:pPr>
              <w:spacing w:after="0" w:line="240" w:lineRule="auto"/>
              <w:rPr>
                <w:rFonts w:ascii="Times New Roman" w:hAnsi="Times New Roman"/>
              </w:rPr>
            </w:pPr>
            <w:r w:rsidRPr="00FF3A50">
              <w:rPr>
                <w:rFonts w:ascii="Times New Roman" w:hAnsi="Times New Roman"/>
              </w:rPr>
              <w:t xml:space="preserve">ЦО 3.1.-3.5., </w:t>
            </w:r>
          </w:p>
          <w:p w:rsidR="00C156E4" w:rsidRPr="00FF3A50" w:rsidRDefault="00C156E4" w:rsidP="00C156E4">
            <w:pPr>
              <w:spacing w:after="0" w:line="240" w:lineRule="auto"/>
              <w:rPr>
                <w:rFonts w:ascii="Times New Roman" w:hAnsi="Times New Roman"/>
              </w:rPr>
            </w:pPr>
            <w:r w:rsidRPr="00FF3A50">
              <w:rPr>
                <w:rFonts w:ascii="Times New Roman" w:hAnsi="Times New Roman"/>
              </w:rPr>
              <w:t>3.6.-3.10</w:t>
            </w:r>
          </w:p>
          <w:p w:rsidR="00C156E4" w:rsidRPr="00FF3A50" w:rsidRDefault="00C156E4" w:rsidP="00C156E4">
            <w:pPr>
              <w:spacing w:after="0" w:line="240" w:lineRule="auto"/>
              <w:rPr>
                <w:rFonts w:ascii="Times New Roman" w:hAnsi="Times New Roman"/>
              </w:rPr>
            </w:pPr>
            <w:r w:rsidRPr="00FF3A50">
              <w:rPr>
                <w:rFonts w:ascii="Times New Roman" w:hAnsi="Times New Roman"/>
              </w:rPr>
              <w:t xml:space="preserve">ЦО 4.1.-4.4., </w:t>
            </w:r>
          </w:p>
          <w:p w:rsidR="00C156E4" w:rsidRPr="00FF3A50" w:rsidRDefault="00C156E4" w:rsidP="00C156E4">
            <w:pPr>
              <w:spacing w:after="0" w:line="240" w:lineRule="auto"/>
              <w:rPr>
                <w:rFonts w:ascii="Times New Roman" w:hAnsi="Times New Roman"/>
              </w:rPr>
            </w:pPr>
            <w:r w:rsidRPr="00FF3A50">
              <w:rPr>
                <w:rFonts w:ascii="Times New Roman" w:hAnsi="Times New Roman"/>
              </w:rPr>
              <w:t>4.5.-4.8.</w:t>
            </w:r>
          </w:p>
          <w:p w:rsidR="00C156E4" w:rsidRPr="00FF3A50" w:rsidRDefault="00C156E4" w:rsidP="00C156E4">
            <w:pPr>
              <w:spacing w:after="0" w:line="240" w:lineRule="auto"/>
              <w:rPr>
                <w:rFonts w:ascii="Times New Roman" w:hAnsi="Times New Roman"/>
              </w:rPr>
            </w:pPr>
            <w:r w:rsidRPr="00FF3A50">
              <w:rPr>
                <w:rFonts w:ascii="Times New Roman" w:hAnsi="Times New Roman"/>
              </w:rPr>
              <w:t xml:space="preserve">ЦО 8.1.-8.6., </w:t>
            </w:r>
          </w:p>
          <w:p w:rsidR="00C156E4" w:rsidRPr="00FF3A50" w:rsidRDefault="00C156E4" w:rsidP="00C156E4">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C156E4" w:rsidRPr="00FF3A50" w:rsidRDefault="00C156E4" w:rsidP="00C156E4">
            <w:pPr>
              <w:spacing w:after="0" w:line="240" w:lineRule="auto"/>
              <w:rPr>
                <w:rFonts w:ascii="Times New Roman" w:eastAsia="Times New Roman" w:hAnsi="Times New Roman" w:cs="Times New Roman"/>
                <w:bCs/>
                <w:iCs/>
                <w:lang w:eastAsia="ru-RU"/>
              </w:rPr>
            </w:pPr>
          </w:p>
          <w:p w:rsidR="00C156E4" w:rsidRPr="002C6E1F" w:rsidRDefault="00C156E4" w:rsidP="00C156E4">
            <w:pPr>
              <w:spacing w:after="0" w:line="240" w:lineRule="auto"/>
              <w:rPr>
                <w:rFonts w:ascii="Times New Roman" w:hAnsi="Times New Roman"/>
                <w:color w:val="000000"/>
                <w:sz w:val="24"/>
                <w:szCs w:val="24"/>
              </w:rPr>
            </w:pPr>
          </w:p>
        </w:tc>
      </w:tr>
      <w:tr w:rsidR="00C156E4" w:rsidRPr="002C6E1F" w:rsidTr="00667662">
        <w:trPr>
          <w:trHeight w:val="20"/>
        </w:trPr>
        <w:tc>
          <w:tcPr>
            <w:tcW w:w="1702" w:type="dxa"/>
            <w:vMerge w:val="restart"/>
            <w:tcBorders>
              <w:top w:val="single" w:sz="4" w:space="0" w:color="auto"/>
              <w:left w:val="single" w:sz="4" w:space="0" w:color="auto"/>
              <w:right w:val="single" w:sz="4" w:space="0" w:color="auto"/>
            </w:tcBorders>
            <w:shd w:val="clear" w:color="auto" w:fill="auto"/>
          </w:tcPr>
          <w:p w:rsidR="00C156E4" w:rsidRPr="002C6E1F" w:rsidRDefault="00C156E4" w:rsidP="00C156E4">
            <w:pPr>
              <w:spacing w:after="0" w:line="240" w:lineRule="auto"/>
              <w:rPr>
                <w:rFonts w:ascii="Times New Roman" w:hAnsi="Times New Roman"/>
                <w:b/>
                <w:color w:val="000000"/>
                <w:sz w:val="24"/>
                <w:szCs w:val="24"/>
              </w:rPr>
            </w:pPr>
            <w:r w:rsidRPr="002C6E1F">
              <w:rPr>
                <w:rFonts w:ascii="Times New Roman" w:hAnsi="Times New Roman"/>
                <w:b/>
                <w:color w:val="000000"/>
                <w:sz w:val="24"/>
                <w:szCs w:val="24"/>
              </w:rPr>
              <w:t>Тема 7.1</w:t>
            </w:r>
          </w:p>
          <w:p w:rsidR="00C156E4" w:rsidRPr="002C6E1F" w:rsidRDefault="00C156E4" w:rsidP="00C156E4">
            <w:pPr>
              <w:spacing w:after="0" w:line="240" w:lineRule="auto"/>
              <w:rPr>
                <w:rFonts w:ascii="Times New Roman" w:hAnsi="Times New Roman"/>
                <w:b/>
                <w:color w:val="000000"/>
                <w:sz w:val="24"/>
                <w:szCs w:val="24"/>
              </w:rPr>
            </w:pPr>
            <w:r w:rsidRPr="002C6E1F">
              <w:rPr>
                <w:rFonts w:ascii="Times New Roman" w:hAnsi="Times New Roman"/>
                <w:bCs/>
                <w:color w:val="000000"/>
                <w:sz w:val="24"/>
                <w:szCs w:val="24"/>
              </w:rPr>
              <w:t>Орфография. Основные правила орфографии</w:t>
            </w: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FC65A7" w:rsidRDefault="00C156E4" w:rsidP="00C156E4">
            <w:pPr>
              <w:spacing w:after="0" w:line="240" w:lineRule="auto"/>
              <w:rPr>
                <w:rFonts w:ascii="Times New Roman" w:hAnsi="Times New Roman"/>
                <w:b/>
                <w:color w:val="000000" w:themeColor="text1"/>
                <w:sz w:val="24"/>
                <w:szCs w:val="24"/>
              </w:rPr>
            </w:pPr>
            <w:r w:rsidRPr="00FC65A7">
              <w:rPr>
                <w:rFonts w:ascii="Times New Roman" w:hAnsi="Times New Roman"/>
                <w:b/>
                <w:bCs/>
                <w:color w:val="000000" w:themeColor="text1"/>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156E4" w:rsidRPr="00886635" w:rsidRDefault="00C156E4" w:rsidP="00C156E4">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4/1</w:t>
            </w:r>
          </w:p>
        </w:tc>
        <w:tc>
          <w:tcPr>
            <w:tcW w:w="2127" w:type="dxa"/>
            <w:tcBorders>
              <w:left w:val="single" w:sz="4" w:space="0" w:color="auto"/>
              <w:right w:val="single" w:sz="4" w:space="0" w:color="auto"/>
            </w:tcBorders>
          </w:tcPr>
          <w:p w:rsidR="00C156E4" w:rsidRPr="002C6E1F" w:rsidRDefault="00C156E4" w:rsidP="00C156E4">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r>
      <w:tr w:rsidR="00C156E4" w:rsidRPr="002C6E1F" w:rsidTr="00326958">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5A718E" w:rsidRDefault="00C156E4" w:rsidP="00C156E4">
            <w:pPr>
              <w:spacing w:after="0" w:line="240" w:lineRule="auto"/>
              <w:rPr>
                <w:rFonts w:ascii="Times New Roman" w:hAnsi="Times New Roman" w:cs="Times New Roman"/>
                <w:b/>
              </w:rPr>
            </w:pPr>
            <w:r w:rsidRPr="005A718E">
              <w:rPr>
                <w:rFonts w:ascii="Times New Roman" w:hAnsi="Times New Roman" w:cs="Times New Roman"/>
                <w:b/>
              </w:rPr>
              <w:t xml:space="preserve">1. Орфография как раздел лингвистики. </w:t>
            </w:r>
          </w:p>
          <w:p w:rsidR="00C156E4" w:rsidRPr="005A718E" w:rsidRDefault="00C156E4" w:rsidP="00C156E4">
            <w:pPr>
              <w:spacing w:after="0" w:line="240" w:lineRule="auto"/>
              <w:rPr>
                <w:rFonts w:ascii="Times New Roman" w:hAnsi="Times New Roman" w:cs="Times New Roman"/>
                <w:b/>
                <w:bCs/>
                <w:color w:val="000000" w:themeColor="text1"/>
                <w:sz w:val="24"/>
                <w:szCs w:val="24"/>
              </w:rPr>
            </w:pPr>
            <w:r w:rsidRPr="005A718E">
              <w:rPr>
                <w:rFonts w:ascii="Times New Roman" w:hAnsi="Times New Roman" w:cs="Times New Roman"/>
              </w:rPr>
              <w:t>Принципы и разделы русской орфографии. Употребление прописных и строчных букв; правила переноса слов; правила графического сокращения слов. Правописание суффиксов. Правописание окончаний имен существительных, имен прилагательных и глаголов</w:t>
            </w:r>
          </w:p>
        </w:tc>
        <w:tc>
          <w:tcPr>
            <w:tcW w:w="1417" w:type="dxa"/>
            <w:vMerge w:val="restart"/>
            <w:tcBorders>
              <w:top w:val="single" w:sz="4" w:space="0" w:color="auto"/>
              <w:left w:val="single" w:sz="4" w:space="0" w:color="auto"/>
              <w:right w:val="single" w:sz="4" w:space="0" w:color="auto"/>
            </w:tcBorders>
            <w:shd w:val="clear" w:color="auto" w:fill="auto"/>
          </w:tcPr>
          <w:p w:rsidR="00C156E4" w:rsidRPr="00886635" w:rsidRDefault="00C156E4" w:rsidP="00C156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2127" w:type="dxa"/>
            <w:tcBorders>
              <w:left w:val="single" w:sz="4" w:space="0" w:color="auto"/>
              <w:right w:val="single" w:sz="4" w:space="0" w:color="auto"/>
            </w:tcBorders>
          </w:tcPr>
          <w:p w:rsidR="00C156E4" w:rsidRPr="002C6E1F" w:rsidRDefault="00C156E4" w:rsidP="00C156E4">
            <w:pPr>
              <w:spacing w:after="0" w:line="240" w:lineRule="auto"/>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r>
      <w:tr w:rsidR="00C156E4" w:rsidRPr="002C6E1F" w:rsidTr="00326958">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C156E4" w:rsidRPr="005A718E" w:rsidRDefault="00C156E4" w:rsidP="00C156E4">
            <w:pPr>
              <w:spacing w:after="0" w:line="240" w:lineRule="auto"/>
              <w:rPr>
                <w:rFonts w:ascii="Times New Roman" w:hAnsi="Times New Roman" w:cs="Times New Roman"/>
                <w:b/>
              </w:rPr>
            </w:pPr>
            <w:r w:rsidRPr="00667662">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C156E4" w:rsidRPr="00886635" w:rsidRDefault="00C156E4" w:rsidP="00C156E4">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tcPr>
          <w:p w:rsidR="00C156E4" w:rsidRPr="002C6E1F" w:rsidRDefault="00C156E4" w:rsidP="00C156E4">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r>
      <w:tr w:rsidR="00C156E4" w:rsidRPr="002C6E1F" w:rsidTr="00326958">
        <w:trPr>
          <w:trHeight w:val="20"/>
        </w:trPr>
        <w:tc>
          <w:tcPr>
            <w:tcW w:w="1702"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34593C" w:rsidRPr="00832347" w:rsidRDefault="0034593C" w:rsidP="00832347">
            <w:pPr>
              <w:spacing w:after="0" w:line="240" w:lineRule="auto"/>
              <w:rPr>
                <w:rFonts w:ascii="Times New Roman" w:hAnsi="Times New Roman" w:cs="Times New Roman"/>
              </w:rPr>
            </w:pPr>
            <w:r w:rsidRPr="00832347">
              <w:rPr>
                <w:rFonts w:ascii="Times New Roman" w:hAnsi="Times New Roman" w:cs="Times New Roman"/>
              </w:rPr>
              <w:t>Орфография как раздел лингвистики. Принципы и разделы русской орфографии.</w:t>
            </w:r>
          </w:p>
          <w:p w:rsidR="00C156E4" w:rsidRPr="00832347" w:rsidRDefault="004751A5" w:rsidP="00832347">
            <w:pPr>
              <w:spacing w:after="0" w:line="240" w:lineRule="auto"/>
              <w:rPr>
                <w:rFonts w:ascii="Times New Roman" w:hAnsi="Times New Roman" w:cs="Times New Roman"/>
                <w:u w:val="single"/>
              </w:rPr>
            </w:pPr>
            <w:hyperlink r:id="rId36" w:history="1">
              <w:r w:rsidR="00C156E4" w:rsidRPr="00832347">
                <w:rPr>
                  <w:rStyle w:val="ae"/>
                  <w:rFonts w:ascii="Times New Roman" w:hAnsi="Times New Roman" w:cs="Times New Roman"/>
                </w:rPr>
                <w:t>Видеоурок «СПО. Расширенный. Орфография как раздел лингвистики. Принципы и разделы русской орфографии»</w:t>
              </w:r>
            </w:hyperlink>
          </w:p>
          <w:p w:rsidR="00C156E4" w:rsidRPr="00832347" w:rsidRDefault="004751A5" w:rsidP="00832347">
            <w:pPr>
              <w:spacing w:after="0" w:line="240" w:lineRule="auto"/>
              <w:rPr>
                <w:rStyle w:val="ae"/>
                <w:rFonts w:ascii="Times New Roman" w:hAnsi="Times New Roman" w:cs="Times New Roman"/>
                <w:u w:val="none"/>
              </w:rPr>
            </w:pPr>
            <w:hyperlink r:id="rId37">
              <w:r w:rsidR="00C156E4" w:rsidRPr="00832347">
                <w:rPr>
                  <w:rStyle w:val="ae"/>
                  <w:rFonts w:ascii="Times New Roman" w:hAnsi="Times New Roman" w:cs="Times New Roman"/>
                </w:rPr>
                <w:t>Тест «СПО. Орфография как раздел лингвистики. Принципы и разделы русской орфографии»</w:t>
              </w:r>
            </w:hyperlink>
          </w:p>
          <w:p w:rsidR="0034593C" w:rsidRPr="00832347" w:rsidRDefault="0034593C" w:rsidP="00832347">
            <w:pPr>
              <w:spacing w:after="0" w:line="240" w:lineRule="auto"/>
              <w:rPr>
                <w:rStyle w:val="ae"/>
                <w:rFonts w:ascii="Times New Roman" w:hAnsi="Times New Roman" w:cs="Times New Roman"/>
                <w:u w:val="none"/>
              </w:rPr>
            </w:pPr>
            <w:r w:rsidRPr="00832347">
              <w:rPr>
                <w:rFonts w:ascii="Times New Roman" w:hAnsi="Times New Roman" w:cs="Times New Roman"/>
              </w:rPr>
              <w:t>Употребление прописных и строчных букв; правила переноса слов; правила графического сокращения слов</w:t>
            </w:r>
          </w:p>
          <w:p w:rsidR="00C156E4" w:rsidRPr="00832347" w:rsidRDefault="004751A5" w:rsidP="00832347">
            <w:pPr>
              <w:spacing w:after="0" w:line="240" w:lineRule="auto"/>
              <w:rPr>
                <w:rFonts w:ascii="Times New Roman" w:hAnsi="Times New Roman" w:cs="Times New Roman"/>
                <w:u w:val="single"/>
              </w:rPr>
            </w:pPr>
            <w:hyperlink r:id="rId38" w:history="1">
              <w:r w:rsidR="00C156E4" w:rsidRPr="00832347">
                <w:rPr>
                  <w:rStyle w:val="ae"/>
                  <w:rFonts w:ascii="Times New Roman" w:hAnsi="Times New Roman" w:cs="Times New Roman"/>
                </w:rPr>
                <w:t>Видеоурок «СПО. Расширенный. Употребление прописных и строчных букв; правила переноса слов; правила графического сокращения слов»</w:t>
              </w:r>
            </w:hyperlink>
          </w:p>
          <w:p w:rsidR="00C156E4" w:rsidRPr="00832347" w:rsidRDefault="004751A5" w:rsidP="00832347">
            <w:pPr>
              <w:spacing w:after="0" w:line="240" w:lineRule="auto"/>
              <w:rPr>
                <w:rStyle w:val="ae"/>
                <w:rFonts w:ascii="Times New Roman" w:hAnsi="Times New Roman" w:cs="Times New Roman"/>
                <w:u w:val="none"/>
              </w:rPr>
            </w:pPr>
            <w:hyperlink r:id="rId39">
              <w:r w:rsidR="00C156E4" w:rsidRPr="00832347">
                <w:rPr>
                  <w:rStyle w:val="ae"/>
                  <w:rFonts w:ascii="Times New Roman" w:hAnsi="Times New Roman" w:cs="Times New Roman"/>
                </w:rPr>
                <w:t>Тест «СПО. Употребление прописных и строчных букв; правила переноса слов; правила графического сокращения слов»</w:t>
              </w:r>
            </w:hyperlink>
          </w:p>
          <w:p w:rsidR="0034593C" w:rsidRPr="00832347" w:rsidRDefault="0034593C" w:rsidP="00832347">
            <w:pPr>
              <w:spacing w:after="0" w:line="240" w:lineRule="auto"/>
              <w:rPr>
                <w:rStyle w:val="ae"/>
                <w:rFonts w:ascii="Times New Roman" w:hAnsi="Times New Roman" w:cs="Times New Roman"/>
                <w:u w:val="none"/>
              </w:rPr>
            </w:pPr>
            <w:r w:rsidRPr="00832347">
              <w:rPr>
                <w:rFonts w:ascii="Times New Roman" w:hAnsi="Times New Roman" w:cs="Times New Roman"/>
              </w:rPr>
              <w:t>Правописание окончаний имен существительных, имен прилагательных и глаголов</w:t>
            </w:r>
          </w:p>
          <w:p w:rsidR="00C156E4" w:rsidRPr="00832347" w:rsidRDefault="004751A5" w:rsidP="00832347">
            <w:pPr>
              <w:spacing w:after="0" w:line="240" w:lineRule="auto"/>
              <w:rPr>
                <w:rFonts w:ascii="Times New Roman" w:hAnsi="Times New Roman" w:cs="Times New Roman"/>
                <w:u w:val="single"/>
              </w:rPr>
            </w:pPr>
            <w:hyperlink r:id="rId40" w:history="1">
              <w:r w:rsidR="00C156E4" w:rsidRPr="00832347">
                <w:rPr>
                  <w:rStyle w:val="ae"/>
                  <w:rFonts w:ascii="Times New Roman" w:hAnsi="Times New Roman" w:cs="Times New Roman"/>
                </w:rPr>
                <w:t>Видеоурок «СПО. Расширенный. Правописание суффиксов. Правописание окончаний имен существительных, имен прилагательных и глаголов»</w:t>
              </w:r>
            </w:hyperlink>
          </w:p>
          <w:p w:rsidR="00C156E4" w:rsidRPr="00832347" w:rsidRDefault="004751A5" w:rsidP="00832347">
            <w:pPr>
              <w:spacing w:after="0" w:line="240" w:lineRule="auto"/>
              <w:rPr>
                <w:rFonts w:ascii="Times New Roman" w:hAnsi="Times New Roman" w:cs="Times New Roman"/>
                <w:b/>
              </w:rPr>
            </w:pPr>
            <w:hyperlink r:id="rId41">
              <w:r w:rsidR="00C156E4" w:rsidRPr="00832347">
                <w:rPr>
                  <w:rStyle w:val="ae"/>
                  <w:rFonts w:ascii="Times New Roman" w:hAnsi="Times New Roman" w:cs="Times New Roman"/>
                </w:rPr>
                <w:t>Тест «СПО. Правописание суффиксов. Правописание окончаний имен существительных, имен прилагательных и глаголов»</w:t>
              </w:r>
            </w:hyperlink>
          </w:p>
        </w:tc>
        <w:tc>
          <w:tcPr>
            <w:tcW w:w="1417" w:type="dxa"/>
            <w:vMerge/>
            <w:tcBorders>
              <w:left w:val="single" w:sz="4" w:space="0" w:color="auto"/>
              <w:bottom w:val="single" w:sz="4" w:space="0" w:color="auto"/>
              <w:right w:val="single" w:sz="4" w:space="0" w:color="auto"/>
            </w:tcBorders>
            <w:shd w:val="clear" w:color="auto" w:fill="auto"/>
          </w:tcPr>
          <w:p w:rsidR="00C156E4" w:rsidRPr="00886635" w:rsidRDefault="00C156E4" w:rsidP="00C156E4">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tcPr>
          <w:p w:rsidR="00C156E4" w:rsidRPr="002C6E1F" w:rsidRDefault="00C156E4" w:rsidP="00C156E4">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C156E4" w:rsidRPr="002C6E1F" w:rsidRDefault="00C156E4" w:rsidP="00C156E4">
            <w:pPr>
              <w:spacing w:after="0" w:line="240" w:lineRule="auto"/>
              <w:jc w:val="center"/>
              <w:rPr>
                <w:rFonts w:ascii="Times New Roman" w:hAnsi="Times New Roman"/>
                <w:color w:val="000000"/>
                <w:sz w:val="24"/>
                <w:szCs w:val="24"/>
              </w:rPr>
            </w:pPr>
          </w:p>
        </w:tc>
      </w:tr>
      <w:tr w:rsidR="0034593C" w:rsidRPr="002C6E1F" w:rsidTr="00014AE2">
        <w:trPr>
          <w:trHeight w:val="20"/>
        </w:trPr>
        <w:tc>
          <w:tcPr>
            <w:tcW w:w="1702" w:type="dxa"/>
            <w:vMerge/>
            <w:tcBorders>
              <w:left w:val="single" w:sz="4" w:space="0" w:color="auto"/>
              <w:right w:val="single" w:sz="4" w:space="0" w:color="auto"/>
            </w:tcBorders>
            <w:shd w:val="clear" w:color="auto" w:fill="auto"/>
          </w:tcPr>
          <w:p w:rsidR="0034593C" w:rsidRPr="002C6E1F" w:rsidRDefault="0034593C" w:rsidP="00C156E4">
            <w:pPr>
              <w:spacing w:after="0" w:line="240" w:lineRule="auto"/>
              <w:rPr>
                <w:rFonts w:ascii="Times New Roman" w:hAnsi="Times New Roman"/>
                <w:b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34593C" w:rsidRPr="00832347" w:rsidRDefault="0034593C" w:rsidP="00832347">
            <w:pPr>
              <w:spacing w:after="0" w:line="240" w:lineRule="auto"/>
              <w:rPr>
                <w:rFonts w:ascii="Times New Roman" w:hAnsi="Times New Roman" w:cs="Times New Roman"/>
                <w:b/>
              </w:rPr>
            </w:pPr>
            <w:r w:rsidRPr="00832347">
              <w:rPr>
                <w:rFonts w:ascii="Times New Roman" w:hAnsi="Times New Roman" w:cs="Times New Roman"/>
                <w:b/>
              </w:rPr>
              <w:t>2. Правописание приставок</w:t>
            </w:r>
          </w:p>
          <w:p w:rsidR="0034593C" w:rsidRPr="00832347" w:rsidRDefault="0034593C" w:rsidP="00832347">
            <w:pPr>
              <w:spacing w:after="0" w:line="240" w:lineRule="auto"/>
              <w:rPr>
                <w:rFonts w:ascii="Times New Roman" w:hAnsi="Times New Roman" w:cs="Times New Roman"/>
                <w:i/>
              </w:rPr>
            </w:pPr>
            <w:r w:rsidRPr="00832347">
              <w:rPr>
                <w:rFonts w:ascii="Times New Roman" w:hAnsi="Times New Roman" w:cs="Times New Roman"/>
                <w:i/>
              </w:rPr>
              <w:t>Выполнение упражнений на правописание приставок, Ы/И после приставок. Выполнение упражнений на правописание гласных в корне</w:t>
            </w:r>
          </w:p>
          <w:p w:rsidR="0034593C" w:rsidRPr="00832347" w:rsidRDefault="004751A5" w:rsidP="00832347">
            <w:pPr>
              <w:spacing w:after="0" w:line="240" w:lineRule="auto"/>
              <w:rPr>
                <w:rFonts w:ascii="Times New Roman" w:hAnsi="Times New Roman" w:cs="Times New Roman"/>
                <w:u w:val="single"/>
              </w:rPr>
            </w:pPr>
            <w:hyperlink r:id="rId42" w:history="1">
              <w:r w:rsidR="0034593C" w:rsidRPr="00832347">
                <w:rPr>
                  <w:rStyle w:val="ae"/>
                  <w:rFonts w:ascii="Times New Roman" w:hAnsi="Times New Roman" w:cs="Times New Roman"/>
                </w:rPr>
                <w:t>Видеоурок «СПО. Расширенный. Правописание приставок. Ы/И после приставок»</w:t>
              </w:r>
            </w:hyperlink>
          </w:p>
          <w:p w:rsidR="0034593C" w:rsidRPr="00832347" w:rsidRDefault="004751A5" w:rsidP="00832347">
            <w:pPr>
              <w:spacing w:after="0" w:line="240" w:lineRule="auto"/>
              <w:rPr>
                <w:rFonts w:ascii="Times New Roman" w:hAnsi="Times New Roman" w:cs="Times New Roman"/>
                <w:color w:val="000000" w:themeColor="text1"/>
                <w:sz w:val="24"/>
                <w:szCs w:val="24"/>
                <w:lang w:val="en-US"/>
              </w:rPr>
            </w:pPr>
            <w:hyperlink r:id="rId43">
              <w:r w:rsidR="0034593C" w:rsidRPr="00832347">
                <w:rPr>
                  <w:rStyle w:val="ae"/>
                  <w:rFonts w:ascii="Times New Roman" w:hAnsi="Times New Roman" w:cs="Times New Roman"/>
                </w:rPr>
                <w:t>Тест «СПО. Правописание приставок. Ы/И после приставок»</w:t>
              </w:r>
            </w:hyperlink>
          </w:p>
        </w:tc>
        <w:tc>
          <w:tcPr>
            <w:tcW w:w="1417" w:type="dxa"/>
            <w:vMerge w:val="restart"/>
            <w:tcBorders>
              <w:top w:val="single" w:sz="4" w:space="0" w:color="auto"/>
              <w:left w:val="single" w:sz="4" w:space="0" w:color="auto"/>
              <w:right w:val="single" w:sz="4" w:space="0" w:color="auto"/>
            </w:tcBorders>
            <w:shd w:val="clear" w:color="auto" w:fill="auto"/>
          </w:tcPr>
          <w:p w:rsidR="0034593C" w:rsidRPr="0034440E" w:rsidRDefault="0034593C" w:rsidP="00C156E4">
            <w:pPr>
              <w:spacing w:after="0" w:line="240" w:lineRule="auto"/>
              <w:jc w:val="center"/>
              <w:rPr>
                <w:rFonts w:ascii="Times New Roman" w:hAnsi="Times New Roman"/>
                <w:bCs/>
                <w:color w:val="000000"/>
                <w:sz w:val="24"/>
                <w:szCs w:val="24"/>
              </w:rPr>
            </w:pPr>
            <w:r w:rsidRPr="0034440E">
              <w:rPr>
                <w:rFonts w:ascii="Times New Roman" w:hAnsi="Times New Roman"/>
                <w:bCs/>
                <w:color w:val="000000"/>
                <w:sz w:val="24"/>
                <w:szCs w:val="24"/>
              </w:rPr>
              <w:t>1</w:t>
            </w:r>
          </w:p>
        </w:tc>
        <w:tc>
          <w:tcPr>
            <w:tcW w:w="2127" w:type="dxa"/>
            <w:tcBorders>
              <w:left w:val="single" w:sz="4" w:space="0" w:color="auto"/>
              <w:right w:val="single" w:sz="4" w:space="0" w:color="auto"/>
            </w:tcBorders>
            <w:shd w:val="clear" w:color="auto" w:fill="auto"/>
          </w:tcPr>
          <w:p w:rsidR="0034593C" w:rsidRPr="002C6E1F" w:rsidRDefault="0034593C" w:rsidP="00C156E4">
            <w:pPr>
              <w:spacing w:after="0" w:line="240" w:lineRule="auto"/>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34593C" w:rsidRPr="002C6E1F" w:rsidRDefault="0034593C" w:rsidP="00C156E4">
            <w:pPr>
              <w:spacing w:after="0" w:line="240" w:lineRule="auto"/>
              <w:jc w:val="center"/>
              <w:rPr>
                <w:rFonts w:ascii="Times New Roman" w:hAnsi="Times New Roman"/>
                <w:color w:val="000000"/>
                <w:sz w:val="24"/>
                <w:szCs w:val="24"/>
              </w:rPr>
            </w:pPr>
          </w:p>
        </w:tc>
      </w:tr>
      <w:tr w:rsidR="0034593C" w:rsidRPr="002C6E1F" w:rsidTr="0054712C">
        <w:trPr>
          <w:trHeight w:val="20"/>
        </w:trPr>
        <w:tc>
          <w:tcPr>
            <w:tcW w:w="1702" w:type="dxa"/>
            <w:vMerge/>
            <w:tcBorders>
              <w:left w:val="single" w:sz="4" w:space="0" w:color="auto"/>
              <w:right w:val="single" w:sz="4" w:space="0" w:color="auto"/>
            </w:tcBorders>
            <w:shd w:val="clear" w:color="auto" w:fill="auto"/>
          </w:tcPr>
          <w:p w:rsidR="0034593C" w:rsidRPr="002C6E1F" w:rsidRDefault="0034593C" w:rsidP="0034593C">
            <w:pPr>
              <w:spacing w:after="0" w:line="240" w:lineRule="auto"/>
              <w:rPr>
                <w:rFonts w:ascii="Times New Roman" w:hAnsi="Times New Roman"/>
                <w:b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34593C" w:rsidRPr="00832347" w:rsidRDefault="0034593C" w:rsidP="00832347">
            <w:pPr>
              <w:spacing w:after="0" w:line="240" w:lineRule="auto"/>
              <w:rPr>
                <w:rFonts w:ascii="Times New Roman" w:hAnsi="Times New Roman" w:cs="Times New Roman"/>
                <w:b/>
              </w:rPr>
            </w:pPr>
            <w:r w:rsidRPr="00832347">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34593C" w:rsidRPr="0034440E" w:rsidRDefault="0034593C" w:rsidP="0034593C">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34593C" w:rsidRDefault="0034593C" w:rsidP="0034593C">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34593C" w:rsidRPr="002C6E1F" w:rsidRDefault="0034593C" w:rsidP="0034593C">
            <w:pPr>
              <w:spacing w:after="0" w:line="240" w:lineRule="auto"/>
              <w:jc w:val="center"/>
              <w:rPr>
                <w:rFonts w:ascii="Times New Roman" w:hAnsi="Times New Roman"/>
                <w:color w:val="000000"/>
                <w:sz w:val="24"/>
                <w:szCs w:val="24"/>
              </w:rPr>
            </w:pPr>
          </w:p>
        </w:tc>
      </w:tr>
      <w:tr w:rsidR="0034593C" w:rsidRPr="002C6E1F" w:rsidTr="0054712C">
        <w:trPr>
          <w:trHeight w:val="20"/>
        </w:trPr>
        <w:tc>
          <w:tcPr>
            <w:tcW w:w="1702" w:type="dxa"/>
            <w:vMerge/>
            <w:tcBorders>
              <w:left w:val="single" w:sz="4" w:space="0" w:color="auto"/>
              <w:right w:val="single" w:sz="4" w:space="0" w:color="auto"/>
            </w:tcBorders>
            <w:shd w:val="clear" w:color="auto" w:fill="auto"/>
          </w:tcPr>
          <w:p w:rsidR="0034593C" w:rsidRPr="002C6E1F" w:rsidRDefault="0034593C" w:rsidP="0034593C">
            <w:pPr>
              <w:spacing w:after="0" w:line="240" w:lineRule="auto"/>
              <w:rPr>
                <w:rFonts w:ascii="Times New Roman" w:hAnsi="Times New Roman"/>
                <w:b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34593C" w:rsidRPr="00832347" w:rsidRDefault="0034593C" w:rsidP="00832347">
            <w:pPr>
              <w:spacing w:after="0" w:line="240" w:lineRule="auto"/>
              <w:rPr>
                <w:rFonts w:ascii="Times New Roman" w:hAnsi="Times New Roman" w:cs="Times New Roman"/>
              </w:rPr>
            </w:pPr>
            <w:r w:rsidRPr="00832347">
              <w:rPr>
                <w:rFonts w:ascii="Times New Roman" w:hAnsi="Times New Roman" w:cs="Times New Roman"/>
              </w:rPr>
              <w:t>Правописание приставок</w:t>
            </w:r>
          </w:p>
          <w:p w:rsidR="0034593C" w:rsidRPr="00832347" w:rsidRDefault="004751A5" w:rsidP="00832347">
            <w:pPr>
              <w:spacing w:after="0" w:line="240" w:lineRule="auto"/>
              <w:rPr>
                <w:rFonts w:ascii="Times New Roman" w:hAnsi="Times New Roman" w:cs="Times New Roman"/>
              </w:rPr>
            </w:pPr>
            <w:hyperlink r:id="rId44" w:history="1">
              <w:r w:rsidR="0034593C" w:rsidRPr="00832347">
                <w:rPr>
                  <w:rStyle w:val="ae"/>
                  <w:rFonts w:ascii="Times New Roman" w:hAnsi="Times New Roman" w:cs="Times New Roman"/>
                </w:rPr>
                <w:t>Видеоурок «СПО. Расширенный. Правописание приставок. Ы/И после приставок»</w:t>
              </w:r>
            </w:hyperlink>
          </w:p>
          <w:p w:rsidR="0034593C" w:rsidRPr="00832347" w:rsidRDefault="004751A5" w:rsidP="00832347">
            <w:pPr>
              <w:spacing w:after="0" w:line="240" w:lineRule="auto"/>
              <w:rPr>
                <w:rFonts w:ascii="Times New Roman" w:hAnsi="Times New Roman" w:cs="Times New Roman"/>
                <w:b/>
              </w:rPr>
            </w:pPr>
            <w:hyperlink r:id="rId45">
              <w:r w:rsidR="0034593C" w:rsidRPr="00832347">
                <w:rPr>
                  <w:rStyle w:val="ae"/>
                  <w:rFonts w:ascii="Times New Roman" w:hAnsi="Times New Roman" w:cs="Times New Roman"/>
                </w:rPr>
                <w:t>Тест «СПО. Правописание приставок. Ы/И после приставок»</w:t>
              </w:r>
            </w:hyperlink>
          </w:p>
        </w:tc>
        <w:tc>
          <w:tcPr>
            <w:tcW w:w="1417" w:type="dxa"/>
            <w:vMerge/>
            <w:tcBorders>
              <w:left w:val="single" w:sz="4" w:space="0" w:color="auto"/>
              <w:right w:val="single" w:sz="4" w:space="0" w:color="auto"/>
            </w:tcBorders>
            <w:shd w:val="clear" w:color="auto" w:fill="auto"/>
          </w:tcPr>
          <w:p w:rsidR="0034593C" w:rsidRPr="0034440E" w:rsidRDefault="0034593C" w:rsidP="0034593C">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34593C" w:rsidRDefault="0034593C" w:rsidP="0034593C">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34593C" w:rsidRPr="002C6E1F" w:rsidRDefault="0034593C" w:rsidP="0034593C">
            <w:pPr>
              <w:spacing w:after="0" w:line="240" w:lineRule="auto"/>
              <w:jc w:val="center"/>
              <w:rPr>
                <w:rFonts w:ascii="Times New Roman" w:hAnsi="Times New Roman"/>
                <w:color w:val="000000"/>
                <w:sz w:val="24"/>
                <w:szCs w:val="24"/>
              </w:rPr>
            </w:pPr>
          </w:p>
        </w:tc>
      </w:tr>
      <w:tr w:rsidR="00832347" w:rsidRPr="002C6E1F" w:rsidTr="00014AE2">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rPr>
                <w:rFonts w:ascii="Times New Roman" w:hAnsi="Times New Roman"/>
                <w:b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832347" w:rsidRDefault="00832347" w:rsidP="00832347">
            <w:pPr>
              <w:spacing w:after="0" w:line="240" w:lineRule="auto"/>
              <w:rPr>
                <w:rFonts w:ascii="Times New Roman" w:hAnsi="Times New Roman" w:cs="Times New Roman"/>
                <w:b/>
              </w:rPr>
            </w:pPr>
            <w:r w:rsidRPr="00832347">
              <w:rPr>
                <w:rFonts w:ascii="Times New Roman" w:hAnsi="Times New Roman" w:cs="Times New Roman"/>
                <w:b/>
              </w:rPr>
              <w:t>3. Правописание гласных в корне Ы/И после приставок. Употребление разделительных ъ и ь</w:t>
            </w:r>
          </w:p>
        </w:tc>
        <w:tc>
          <w:tcPr>
            <w:tcW w:w="1417" w:type="dxa"/>
            <w:vMerge w:val="restart"/>
            <w:tcBorders>
              <w:left w:val="single" w:sz="4" w:space="0" w:color="auto"/>
              <w:right w:val="single" w:sz="4" w:space="0" w:color="auto"/>
            </w:tcBorders>
            <w:shd w:val="clear" w:color="auto" w:fill="auto"/>
          </w:tcPr>
          <w:p w:rsidR="00832347" w:rsidRPr="0034440E" w:rsidRDefault="00832347" w:rsidP="0034593C">
            <w:pPr>
              <w:spacing w:after="0" w:line="240" w:lineRule="auto"/>
              <w:jc w:val="center"/>
              <w:rPr>
                <w:rFonts w:ascii="Times New Roman" w:hAnsi="Times New Roman"/>
                <w:bCs/>
                <w:color w:val="000000"/>
                <w:sz w:val="24"/>
                <w:szCs w:val="24"/>
              </w:rPr>
            </w:pPr>
            <w:r w:rsidRPr="0034440E">
              <w:rPr>
                <w:rFonts w:ascii="Times New Roman" w:hAnsi="Times New Roman"/>
                <w:bCs/>
                <w:color w:val="000000"/>
                <w:sz w:val="24"/>
                <w:szCs w:val="24"/>
              </w:rPr>
              <w:t>1</w:t>
            </w:r>
          </w:p>
        </w:tc>
        <w:tc>
          <w:tcPr>
            <w:tcW w:w="2127" w:type="dxa"/>
            <w:tcBorders>
              <w:left w:val="single" w:sz="4" w:space="0" w:color="auto"/>
              <w:right w:val="single" w:sz="4" w:space="0" w:color="auto"/>
            </w:tcBorders>
            <w:shd w:val="clear" w:color="auto" w:fill="auto"/>
          </w:tcPr>
          <w:p w:rsidR="00832347" w:rsidRPr="002C6E1F" w:rsidRDefault="00832347" w:rsidP="0034593C">
            <w:pPr>
              <w:spacing w:after="0" w:line="240" w:lineRule="auto"/>
              <w:ind w:left="142" w:right="-143"/>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ind w:left="142" w:right="-143"/>
              <w:jc w:val="center"/>
              <w:rPr>
                <w:rFonts w:ascii="Times New Roman" w:hAnsi="Times New Roman"/>
                <w:color w:val="000000"/>
                <w:sz w:val="24"/>
                <w:szCs w:val="24"/>
              </w:rPr>
            </w:pPr>
          </w:p>
        </w:tc>
      </w:tr>
      <w:tr w:rsidR="00832347" w:rsidRPr="002C6E1F" w:rsidTr="00014AE2">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rPr>
                <w:rFonts w:ascii="Times New Roman" w:hAnsi="Times New Roman"/>
                <w:b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832347" w:rsidRDefault="00832347" w:rsidP="00832347">
            <w:pPr>
              <w:spacing w:after="0" w:line="240" w:lineRule="auto"/>
              <w:rPr>
                <w:rFonts w:ascii="Times New Roman" w:hAnsi="Times New Roman" w:cs="Times New Roman"/>
                <w:b/>
              </w:rPr>
            </w:pPr>
            <w:r w:rsidRPr="00832347">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832347" w:rsidRPr="0034440E" w:rsidRDefault="00832347" w:rsidP="0034593C">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832347" w:rsidRDefault="00832347" w:rsidP="0034593C">
            <w:pPr>
              <w:spacing w:after="0" w:line="240" w:lineRule="auto"/>
              <w:ind w:left="142" w:right="-143"/>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ind w:left="142" w:right="-143"/>
              <w:jc w:val="center"/>
              <w:rPr>
                <w:rFonts w:ascii="Times New Roman" w:hAnsi="Times New Roman"/>
                <w:color w:val="000000"/>
                <w:sz w:val="24"/>
                <w:szCs w:val="24"/>
              </w:rPr>
            </w:pPr>
          </w:p>
        </w:tc>
      </w:tr>
      <w:tr w:rsidR="00832347" w:rsidRPr="002C6E1F" w:rsidTr="00014AE2">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rPr>
                <w:rFonts w:ascii="Times New Roman" w:hAnsi="Times New Roman"/>
                <w:b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832347" w:rsidRDefault="00832347" w:rsidP="00832347">
            <w:pPr>
              <w:spacing w:after="0" w:line="240" w:lineRule="auto"/>
              <w:rPr>
                <w:rFonts w:ascii="Times New Roman" w:hAnsi="Times New Roman" w:cs="Times New Roman"/>
              </w:rPr>
            </w:pPr>
            <w:r w:rsidRPr="00832347">
              <w:rPr>
                <w:rFonts w:ascii="Times New Roman" w:hAnsi="Times New Roman" w:cs="Times New Roman"/>
              </w:rPr>
              <w:t>Правописание приставок. Ы/И после приставок</w:t>
            </w:r>
          </w:p>
          <w:p w:rsidR="00832347" w:rsidRPr="00832347" w:rsidRDefault="004751A5" w:rsidP="00832347">
            <w:pPr>
              <w:spacing w:after="0" w:line="240" w:lineRule="auto"/>
              <w:rPr>
                <w:rFonts w:ascii="Times New Roman" w:hAnsi="Times New Roman" w:cs="Times New Roman"/>
              </w:rPr>
            </w:pPr>
            <w:hyperlink r:id="rId46" w:history="1">
              <w:r w:rsidR="00832347" w:rsidRPr="00832347">
                <w:rPr>
                  <w:rStyle w:val="ae"/>
                  <w:rFonts w:ascii="Times New Roman" w:hAnsi="Times New Roman" w:cs="Times New Roman"/>
                </w:rPr>
                <w:t>Видеоурок «СПО. Расширенный. Правописание приставок. Ы/И после приставок»</w:t>
              </w:r>
            </w:hyperlink>
          </w:p>
          <w:p w:rsidR="00832347" w:rsidRPr="00832347" w:rsidRDefault="004751A5" w:rsidP="00832347">
            <w:pPr>
              <w:spacing w:after="0" w:line="240" w:lineRule="auto"/>
              <w:rPr>
                <w:rStyle w:val="ae"/>
                <w:rFonts w:ascii="Times New Roman" w:hAnsi="Times New Roman" w:cs="Times New Roman"/>
              </w:rPr>
            </w:pPr>
            <w:hyperlink r:id="rId47">
              <w:r w:rsidR="00832347" w:rsidRPr="00832347">
                <w:rPr>
                  <w:rStyle w:val="ae"/>
                  <w:rFonts w:ascii="Times New Roman" w:hAnsi="Times New Roman" w:cs="Times New Roman"/>
                </w:rPr>
                <w:t>Тест «СПО. Правописание приставок. Ы/И после приставок»</w:t>
              </w:r>
            </w:hyperlink>
          </w:p>
          <w:p w:rsidR="00832347" w:rsidRPr="00832347" w:rsidRDefault="00832347" w:rsidP="00832347">
            <w:pPr>
              <w:spacing w:after="0" w:line="240" w:lineRule="auto"/>
              <w:rPr>
                <w:rFonts w:ascii="Times New Roman" w:hAnsi="Times New Roman" w:cs="Times New Roman"/>
              </w:rPr>
            </w:pPr>
            <w:r w:rsidRPr="00832347">
              <w:rPr>
                <w:rFonts w:ascii="Times New Roman" w:hAnsi="Times New Roman" w:cs="Times New Roman"/>
              </w:rPr>
              <w:t>Употребление разделительных ъ и ь</w:t>
            </w:r>
          </w:p>
          <w:p w:rsidR="00832347" w:rsidRPr="00832347" w:rsidRDefault="004751A5" w:rsidP="00832347">
            <w:pPr>
              <w:spacing w:after="0" w:line="240" w:lineRule="auto"/>
              <w:rPr>
                <w:rFonts w:ascii="Times New Roman" w:hAnsi="Times New Roman" w:cs="Times New Roman"/>
              </w:rPr>
            </w:pPr>
            <w:hyperlink r:id="rId48" w:history="1">
              <w:r w:rsidR="00832347" w:rsidRPr="00832347">
                <w:rPr>
                  <w:rStyle w:val="ae"/>
                  <w:rFonts w:ascii="Times New Roman" w:hAnsi="Times New Roman" w:cs="Times New Roman"/>
                </w:rPr>
                <w:t>Видеоурок «СПО. Расширенный. Употребление разделительных ъ и ь»</w:t>
              </w:r>
            </w:hyperlink>
          </w:p>
          <w:p w:rsidR="00832347" w:rsidRPr="00832347" w:rsidRDefault="004751A5" w:rsidP="00832347">
            <w:pPr>
              <w:spacing w:after="0" w:line="240" w:lineRule="auto"/>
              <w:rPr>
                <w:rFonts w:ascii="Times New Roman" w:hAnsi="Times New Roman" w:cs="Times New Roman"/>
                <w:b/>
              </w:rPr>
            </w:pPr>
            <w:hyperlink r:id="rId49">
              <w:r w:rsidR="00832347" w:rsidRPr="00832347">
                <w:rPr>
                  <w:rStyle w:val="ae"/>
                  <w:rFonts w:ascii="Times New Roman" w:hAnsi="Times New Roman" w:cs="Times New Roman"/>
                </w:rPr>
                <w:t>Тест «СПО. Употребление разделительных ъ и ь»</w:t>
              </w:r>
            </w:hyperlink>
          </w:p>
        </w:tc>
        <w:tc>
          <w:tcPr>
            <w:tcW w:w="1417" w:type="dxa"/>
            <w:vMerge/>
            <w:tcBorders>
              <w:left w:val="single" w:sz="4" w:space="0" w:color="auto"/>
              <w:right w:val="single" w:sz="4" w:space="0" w:color="auto"/>
            </w:tcBorders>
            <w:shd w:val="clear" w:color="auto" w:fill="auto"/>
          </w:tcPr>
          <w:p w:rsidR="00832347" w:rsidRPr="0034440E" w:rsidRDefault="00832347" w:rsidP="0034593C">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832347" w:rsidRDefault="00832347" w:rsidP="0034593C">
            <w:pPr>
              <w:spacing w:after="0" w:line="240" w:lineRule="auto"/>
              <w:ind w:left="142" w:right="-143"/>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ind w:left="142" w:right="-143"/>
              <w:jc w:val="center"/>
              <w:rPr>
                <w:rFonts w:ascii="Times New Roman" w:hAnsi="Times New Roman"/>
                <w:color w:val="000000"/>
                <w:sz w:val="24"/>
                <w:szCs w:val="24"/>
              </w:rPr>
            </w:pPr>
          </w:p>
        </w:tc>
      </w:tr>
      <w:tr w:rsidR="0034593C" w:rsidRPr="002C6E1F" w:rsidTr="0034440E">
        <w:trPr>
          <w:trHeight w:val="20"/>
        </w:trPr>
        <w:tc>
          <w:tcPr>
            <w:tcW w:w="1702" w:type="dxa"/>
            <w:vMerge/>
            <w:tcBorders>
              <w:left w:val="single" w:sz="4" w:space="0" w:color="auto"/>
              <w:right w:val="single" w:sz="4" w:space="0" w:color="auto"/>
            </w:tcBorders>
            <w:shd w:val="clear" w:color="auto" w:fill="auto"/>
          </w:tcPr>
          <w:p w:rsidR="0034593C" w:rsidRPr="002C6E1F" w:rsidRDefault="0034593C" w:rsidP="0034593C">
            <w:pPr>
              <w:spacing w:after="0" w:line="240" w:lineRule="auto"/>
              <w:rPr>
                <w:rFonts w:ascii="Times New Roman" w:hAnsi="Times New Roman"/>
                <w:b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34593C" w:rsidRPr="00832347" w:rsidRDefault="0034593C" w:rsidP="00832347">
            <w:pPr>
              <w:spacing w:after="0" w:line="240" w:lineRule="auto"/>
              <w:rPr>
                <w:rFonts w:ascii="Times New Roman" w:hAnsi="Times New Roman" w:cs="Times New Roman"/>
                <w:b/>
                <w:color w:val="000000" w:themeColor="text1"/>
                <w:sz w:val="24"/>
                <w:szCs w:val="24"/>
              </w:rPr>
            </w:pPr>
            <w:r w:rsidRPr="00832347">
              <w:rPr>
                <w:rFonts w:ascii="Times New Roman" w:hAnsi="Times New Roman" w:cs="Times New Roman"/>
                <w:b/>
                <w:bCs/>
              </w:rPr>
              <w:t>В том числе практических занятий</w:t>
            </w:r>
          </w:p>
        </w:tc>
        <w:tc>
          <w:tcPr>
            <w:tcW w:w="1417" w:type="dxa"/>
            <w:tcBorders>
              <w:left w:val="single" w:sz="4" w:space="0" w:color="auto"/>
              <w:right w:val="single" w:sz="4" w:space="0" w:color="auto"/>
            </w:tcBorders>
            <w:shd w:val="clear" w:color="auto" w:fill="FFFFFF" w:themeFill="background1"/>
          </w:tcPr>
          <w:p w:rsidR="0034593C" w:rsidRPr="0034440E" w:rsidRDefault="0034593C" w:rsidP="0034593C">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1</w:t>
            </w:r>
          </w:p>
        </w:tc>
        <w:tc>
          <w:tcPr>
            <w:tcW w:w="2127" w:type="dxa"/>
            <w:tcBorders>
              <w:left w:val="single" w:sz="4" w:space="0" w:color="auto"/>
              <w:right w:val="single" w:sz="4" w:space="0" w:color="auto"/>
            </w:tcBorders>
          </w:tcPr>
          <w:p w:rsidR="0034593C" w:rsidRPr="002C6E1F" w:rsidRDefault="0034593C" w:rsidP="0034593C">
            <w:pPr>
              <w:spacing w:after="0" w:line="240" w:lineRule="auto"/>
              <w:ind w:left="142" w:right="-143"/>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34593C" w:rsidRPr="002C6E1F" w:rsidRDefault="0034593C" w:rsidP="0034593C">
            <w:pPr>
              <w:spacing w:after="0" w:line="240" w:lineRule="auto"/>
              <w:ind w:left="142" w:right="-143"/>
              <w:jc w:val="center"/>
              <w:rPr>
                <w:rFonts w:ascii="Times New Roman" w:hAnsi="Times New Roman"/>
                <w:color w:val="000000"/>
                <w:sz w:val="24"/>
                <w:szCs w:val="24"/>
              </w:rPr>
            </w:pPr>
          </w:p>
        </w:tc>
      </w:tr>
      <w:tr w:rsidR="00832347" w:rsidRPr="002C6E1F" w:rsidTr="0034440E">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rPr>
                <w:rFonts w:ascii="Times New Roman" w:hAnsi="Times New Roman"/>
                <w:b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832347" w:rsidRDefault="00832347" w:rsidP="00832347">
            <w:pPr>
              <w:spacing w:after="0" w:line="240" w:lineRule="auto"/>
              <w:rPr>
                <w:rFonts w:ascii="Times New Roman" w:hAnsi="Times New Roman" w:cs="Times New Roman"/>
                <w:b/>
              </w:rPr>
            </w:pPr>
            <w:r w:rsidRPr="00832347">
              <w:rPr>
                <w:rFonts w:ascii="Times New Roman" w:hAnsi="Times New Roman" w:cs="Times New Roman"/>
                <w:b/>
                <w:bCs/>
                <w:color w:val="000000" w:themeColor="text1"/>
                <w:sz w:val="24"/>
                <w:szCs w:val="24"/>
              </w:rPr>
              <w:t xml:space="preserve">Практическое занятие № </w:t>
            </w:r>
            <w:r w:rsidRPr="00832347">
              <w:rPr>
                <w:rFonts w:ascii="Times New Roman" w:hAnsi="Times New Roman" w:cs="Times New Roman"/>
                <w:b/>
              </w:rPr>
              <w:t>6. Правописание Н/НН в словах разных частей речи</w:t>
            </w:r>
          </w:p>
          <w:p w:rsidR="00832347" w:rsidRPr="00832347" w:rsidRDefault="00832347" w:rsidP="00832347">
            <w:pPr>
              <w:spacing w:after="0" w:line="240" w:lineRule="auto"/>
              <w:rPr>
                <w:rFonts w:ascii="Times New Roman" w:hAnsi="Times New Roman" w:cs="Times New Roman"/>
                <w:b/>
              </w:rPr>
            </w:pPr>
            <w:r w:rsidRPr="00832347">
              <w:rPr>
                <w:rFonts w:ascii="Times New Roman" w:hAnsi="Times New Roman" w:cs="Times New Roman"/>
                <w:b/>
              </w:rPr>
              <w:t>Правописание НЕ и НИ. Слитное, дефисное и раздельное написание слов</w:t>
            </w:r>
          </w:p>
          <w:p w:rsidR="00832347" w:rsidRPr="00832347" w:rsidRDefault="00832347" w:rsidP="00832347">
            <w:pPr>
              <w:spacing w:after="0" w:line="240" w:lineRule="auto"/>
              <w:rPr>
                <w:rFonts w:ascii="Times New Roman" w:hAnsi="Times New Roman" w:cs="Times New Roman"/>
              </w:rPr>
            </w:pPr>
            <w:r w:rsidRPr="00832347">
              <w:rPr>
                <w:rFonts w:ascii="Times New Roman" w:hAnsi="Times New Roman" w:cs="Times New Roman"/>
                <w:i/>
              </w:rPr>
              <w:t>Выполнение упражнений на правописание НЕ и НИ, слитное, дефисное и раздельное написание слов</w:t>
            </w:r>
          </w:p>
          <w:p w:rsidR="00832347" w:rsidRPr="00832347" w:rsidRDefault="00832347" w:rsidP="00832347">
            <w:pPr>
              <w:spacing w:after="0" w:line="240" w:lineRule="auto"/>
              <w:rPr>
                <w:rFonts w:ascii="Times New Roman" w:hAnsi="Times New Roman" w:cs="Times New Roman"/>
                <w:i/>
              </w:rPr>
            </w:pPr>
            <w:r w:rsidRPr="00832347">
              <w:rPr>
                <w:rFonts w:ascii="Times New Roman" w:hAnsi="Times New Roman" w:cs="Times New Roman"/>
                <w:i/>
              </w:rPr>
              <w:t>Практикум. Выполнение упражнений на правописание Н/НН в словах разных частей речи</w:t>
            </w:r>
          </w:p>
        </w:tc>
        <w:tc>
          <w:tcPr>
            <w:tcW w:w="1417" w:type="dxa"/>
            <w:vMerge w:val="restart"/>
            <w:tcBorders>
              <w:left w:val="single" w:sz="4" w:space="0" w:color="auto"/>
              <w:right w:val="single" w:sz="4" w:space="0" w:color="auto"/>
            </w:tcBorders>
            <w:shd w:val="clear" w:color="auto" w:fill="FFFFFF" w:themeFill="background1"/>
          </w:tcPr>
          <w:p w:rsidR="00832347" w:rsidRPr="0034440E" w:rsidRDefault="00832347" w:rsidP="0034593C">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2127" w:type="dxa"/>
            <w:tcBorders>
              <w:left w:val="single" w:sz="4" w:space="0" w:color="auto"/>
              <w:right w:val="single" w:sz="4" w:space="0" w:color="auto"/>
            </w:tcBorders>
          </w:tcPr>
          <w:p w:rsidR="00832347" w:rsidRPr="002C6E1F" w:rsidRDefault="00832347" w:rsidP="0034593C">
            <w:pPr>
              <w:spacing w:after="0" w:line="240" w:lineRule="auto"/>
              <w:ind w:left="142" w:right="-143"/>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ind w:left="142" w:right="-143"/>
              <w:jc w:val="center"/>
              <w:rPr>
                <w:rFonts w:ascii="Times New Roman" w:hAnsi="Times New Roman"/>
                <w:color w:val="000000"/>
                <w:sz w:val="24"/>
                <w:szCs w:val="24"/>
              </w:rPr>
            </w:pPr>
          </w:p>
        </w:tc>
      </w:tr>
      <w:tr w:rsidR="00832347" w:rsidRPr="002C6E1F" w:rsidTr="0034440E">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rPr>
                <w:rFonts w:ascii="Times New Roman" w:hAnsi="Times New Roman"/>
                <w:b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832347" w:rsidRDefault="00832347" w:rsidP="00832347">
            <w:pPr>
              <w:spacing w:after="0" w:line="240" w:lineRule="auto"/>
              <w:rPr>
                <w:rFonts w:ascii="Times New Roman" w:hAnsi="Times New Roman" w:cs="Times New Roman"/>
                <w:b/>
              </w:rPr>
            </w:pPr>
            <w:r w:rsidRPr="00832347">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FFFFFF" w:themeFill="background1"/>
          </w:tcPr>
          <w:p w:rsidR="00832347" w:rsidRDefault="00832347" w:rsidP="0034593C">
            <w:pPr>
              <w:spacing w:after="0" w:line="240" w:lineRule="auto"/>
              <w:rPr>
                <w:rFonts w:ascii="Times New Roman" w:hAnsi="Times New Roman"/>
                <w:bCs/>
                <w:color w:val="000000"/>
                <w:sz w:val="24"/>
                <w:szCs w:val="24"/>
              </w:rPr>
            </w:pPr>
          </w:p>
        </w:tc>
        <w:tc>
          <w:tcPr>
            <w:tcW w:w="2127" w:type="dxa"/>
            <w:tcBorders>
              <w:left w:val="single" w:sz="4" w:space="0" w:color="auto"/>
              <w:right w:val="single" w:sz="4" w:space="0" w:color="auto"/>
            </w:tcBorders>
          </w:tcPr>
          <w:p w:rsidR="00832347" w:rsidRDefault="00832347" w:rsidP="0034593C">
            <w:pPr>
              <w:spacing w:after="0" w:line="240" w:lineRule="auto"/>
              <w:ind w:left="142" w:right="-143"/>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ind w:left="142" w:right="-143"/>
              <w:jc w:val="center"/>
              <w:rPr>
                <w:rFonts w:ascii="Times New Roman" w:hAnsi="Times New Roman"/>
                <w:color w:val="000000"/>
                <w:sz w:val="24"/>
                <w:szCs w:val="24"/>
              </w:rPr>
            </w:pPr>
          </w:p>
        </w:tc>
      </w:tr>
      <w:tr w:rsidR="00832347" w:rsidRPr="002C6E1F" w:rsidTr="00014AE2">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rPr>
                <w:rFonts w:ascii="Times New Roman" w:hAnsi="Times New Roman"/>
                <w:bCs/>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832347" w:rsidRDefault="00832347" w:rsidP="00832347">
            <w:pPr>
              <w:spacing w:after="0" w:line="240" w:lineRule="auto"/>
              <w:rPr>
                <w:rFonts w:ascii="Times New Roman" w:hAnsi="Times New Roman" w:cs="Times New Roman"/>
              </w:rPr>
            </w:pPr>
            <w:r w:rsidRPr="00832347">
              <w:rPr>
                <w:rFonts w:ascii="Times New Roman" w:hAnsi="Times New Roman" w:cs="Times New Roman"/>
              </w:rPr>
              <w:t>Правописание Н/НН в словах разных частей речи. Правописание НЕ и НИ</w:t>
            </w:r>
          </w:p>
          <w:p w:rsidR="00832347" w:rsidRPr="00832347" w:rsidRDefault="00832347" w:rsidP="00832347">
            <w:pPr>
              <w:spacing w:after="0" w:line="240" w:lineRule="auto"/>
              <w:rPr>
                <w:rFonts w:ascii="Times New Roman" w:hAnsi="Times New Roman" w:cs="Times New Roman"/>
                <w:i/>
              </w:rPr>
            </w:pPr>
            <w:r w:rsidRPr="00832347">
              <w:rPr>
                <w:rFonts w:ascii="Times New Roman" w:hAnsi="Times New Roman" w:cs="Times New Roman"/>
                <w:i/>
              </w:rPr>
              <w:t>Правописание Н/НН в словах разных частей речи</w:t>
            </w:r>
          </w:p>
          <w:p w:rsidR="00832347" w:rsidRPr="00832347" w:rsidRDefault="004751A5" w:rsidP="00832347">
            <w:pPr>
              <w:spacing w:after="0" w:line="240" w:lineRule="auto"/>
              <w:rPr>
                <w:rFonts w:ascii="Times New Roman" w:hAnsi="Times New Roman" w:cs="Times New Roman"/>
              </w:rPr>
            </w:pPr>
            <w:hyperlink r:id="rId50" w:history="1">
              <w:r w:rsidR="00832347" w:rsidRPr="00832347">
                <w:rPr>
                  <w:rStyle w:val="ae"/>
                  <w:rFonts w:ascii="Times New Roman" w:hAnsi="Times New Roman" w:cs="Times New Roman"/>
                </w:rPr>
                <w:t>Видеоурок «СПО. Расширенный. Правописание Н/НН в словах разных частей речи. Правописание НЕ и НИ»</w:t>
              </w:r>
            </w:hyperlink>
          </w:p>
          <w:p w:rsidR="00832347" w:rsidRPr="00832347" w:rsidRDefault="004751A5" w:rsidP="00832347">
            <w:pPr>
              <w:spacing w:after="0" w:line="240" w:lineRule="auto"/>
              <w:rPr>
                <w:rFonts w:ascii="Times New Roman" w:hAnsi="Times New Roman" w:cs="Times New Roman"/>
              </w:rPr>
            </w:pPr>
            <w:hyperlink r:id="rId51">
              <w:r w:rsidR="00832347" w:rsidRPr="00832347">
                <w:rPr>
                  <w:rStyle w:val="ae"/>
                  <w:rFonts w:ascii="Times New Roman" w:hAnsi="Times New Roman" w:cs="Times New Roman"/>
                </w:rPr>
                <w:t>Тест «СПО. Правописание Н/НН в словах разных частей речи. Правописание НЕ и НИ»</w:t>
              </w:r>
            </w:hyperlink>
          </w:p>
        </w:tc>
        <w:tc>
          <w:tcPr>
            <w:tcW w:w="1417" w:type="dxa"/>
            <w:vMerge/>
            <w:tcBorders>
              <w:left w:val="single" w:sz="4" w:space="0" w:color="auto"/>
              <w:right w:val="single" w:sz="4" w:space="0" w:color="auto"/>
            </w:tcBorders>
            <w:shd w:val="clear" w:color="auto" w:fill="auto"/>
          </w:tcPr>
          <w:p w:rsidR="00832347" w:rsidRPr="0034440E" w:rsidRDefault="00832347" w:rsidP="0034593C">
            <w:pPr>
              <w:spacing w:after="0" w:line="240" w:lineRule="auto"/>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832347" w:rsidRPr="002C6E1F" w:rsidRDefault="00832347" w:rsidP="0034593C">
            <w:pPr>
              <w:spacing w:after="0" w:line="240" w:lineRule="auto"/>
              <w:ind w:left="142" w:right="-143"/>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ind w:left="142" w:right="-143"/>
              <w:jc w:val="center"/>
              <w:rPr>
                <w:rFonts w:ascii="Times New Roman" w:hAnsi="Times New Roman"/>
                <w:color w:val="000000"/>
                <w:sz w:val="24"/>
                <w:szCs w:val="24"/>
              </w:rPr>
            </w:pPr>
          </w:p>
        </w:tc>
      </w:tr>
      <w:tr w:rsidR="0034593C" w:rsidRPr="002C6E1F" w:rsidTr="00667662">
        <w:trPr>
          <w:trHeight w:val="20"/>
        </w:trPr>
        <w:tc>
          <w:tcPr>
            <w:tcW w:w="10774" w:type="dxa"/>
            <w:gridSpan w:val="2"/>
            <w:tcBorders>
              <w:left w:val="single" w:sz="4" w:space="0" w:color="auto"/>
              <w:bottom w:val="single" w:sz="4" w:space="0" w:color="auto"/>
              <w:right w:val="single" w:sz="4" w:space="0" w:color="auto"/>
            </w:tcBorders>
            <w:shd w:val="clear" w:color="auto" w:fill="auto"/>
          </w:tcPr>
          <w:p w:rsidR="0034593C" w:rsidRPr="00FC65A7" w:rsidRDefault="0034593C" w:rsidP="0034593C">
            <w:pPr>
              <w:spacing w:after="0" w:line="240" w:lineRule="auto"/>
              <w:rPr>
                <w:rFonts w:ascii="Times New Roman" w:hAnsi="Times New Roman"/>
                <w:i/>
                <w:iCs/>
                <w:color w:val="000000" w:themeColor="text1"/>
                <w:sz w:val="24"/>
                <w:szCs w:val="24"/>
              </w:rPr>
            </w:pPr>
            <w:r w:rsidRPr="00FC65A7">
              <w:rPr>
                <w:rFonts w:ascii="Times New Roman" w:eastAsia="Times New Roman" w:hAnsi="Times New Roman" w:cs="Times New Roman"/>
                <w:b/>
                <w:color w:val="000000" w:themeColor="text1"/>
                <w:lang w:eastAsia="ru-RU"/>
              </w:rPr>
              <w:t>Промежуточная аттестация в форме контрольной работы</w:t>
            </w:r>
          </w:p>
        </w:tc>
        <w:tc>
          <w:tcPr>
            <w:tcW w:w="1417" w:type="dxa"/>
            <w:tcBorders>
              <w:left w:val="single" w:sz="4" w:space="0" w:color="auto"/>
              <w:bottom w:val="single" w:sz="4" w:space="0" w:color="auto"/>
              <w:right w:val="single" w:sz="4" w:space="0" w:color="auto"/>
            </w:tcBorders>
            <w:shd w:val="clear" w:color="auto" w:fill="auto"/>
            <w:vAlign w:val="center"/>
          </w:tcPr>
          <w:p w:rsidR="0034593C" w:rsidRPr="00886635" w:rsidRDefault="0034593C" w:rsidP="0034593C">
            <w:pPr>
              <w:spacing w:after="0" w:line="240" w:lineRule="auto"/>
              <w:jc w:val="center"/>
              <w:rPr>
                <w:rFonts w:ascii="Times New Roman" w:hAnsi="Times New Roman"/>
                <w:bCs/>
                <w:color w:val="000000"/>
                <w:sz w:val="24"/>
                <w:szCs w:val="24"/>
              </w:rPr>
            </w:pPr>
            <w:r>
              <w:rPr>
                <w:rFonts w:ascii="Times New Roman" w:eastAsia="Times New Roman" w:hAnsi="Times New Roman" w:cs="Times New Roman"/>
                <w:b/>
                <w:iCs/>
                <w:lang w:eastAsia="ru-RU"/>
              </w:rPr>
              <w:t>1</w:t>
            </w:r>
          </w:p>
        </w:tc>
        <w:tc>
          <w:tcPr>
            <w:tcW w:w="2127" w:type="dxa"/>
            <w:tcBorders>
              <w:left w:val="single" w:sz="4" w:space="0" w:color="auto"/>
              <w:bottom w:val="single" w:sz="4" w:space="0" w:color="auto"/>
              <w:right w:val="single" w:sz="4" w:space="0" w:color="auto"/>
            </w:tcBorders>
          </w:tcPr>
          <w:p w:rsidR="0034593C" w:rsidRPr="002C6E1F" w:rsidRDefault="0034593C" w:rsidP="0034593C">
            <w:pPr>
              <w:spacing w:after="0" w:line="240" w:lineRule="auto"/>
              <w:jc w:val="center"/>
              <w:rPr>
                <w:rFonts w:ascii="Times New Roman" w:hAnsi="Times New Roman"/>
                <w:color w:val="000000"/>
                <w:sz w:val="24"/>
                <w:szCs w:val="24"/>
              </w:rPr>
            </w:pPr>
          </w:p>
        </w:tc>
        <w:tc>
          <w:tcPr>
            <w:tcW w:w="1984" w:type="dxa"/>
            <w:tcBorders>
              <w:left w:val="single" w:sz="4" w:space="0" w:color="auto"/>
              <w:bottom w:val="single" w:sz="4" w:space="0" w:color="auto"/>
              <w:right w:val="single" w:sz="4" w:space="0" w:color="auto"/>
            </w:tcBorders>
            <w:shd w:val="clear" w:color="auto" w:fill="auto"/>
          </w:tcPr>
          <w:p w:rsidR="0034593C" w:rsidRPr="002C6E1F" w:rsidRDefault="0034593C" w:rsidP="0034593C">
            <w:pPr>
              <w:spacing w:after="0" w:line="240" w:lineRule="auto"/>
              <w:jc w:val="center"/>
              <w:rPr>
                <w:rFonts w:ascii="Times New Roman" w:hAnsi="Times New Roman"/>
                <w:color w:val="000000"/>
                <w:sz w:val="24"/>
                <w:szCs w:val="24"/>
              </w:rPr>
            </w:pPr>
          </w:p>
        </w:tc>
      </w:tr>
      <w:tr w:rsidR="0034593C" w:rsidRPr="002C6E1F" w:rsidTr="00667662">
        <w:trPr>
          <w:trHeight w:val="20"/>
        </w:trPr>
        <w:tc>
          <w:tcPr>
            <w:tcW w:w="1702" w:type="dxa"/>
            <w:tcBorders>
              <w:left w:val="single" w:sz="4" w:space="0" w:color="auto"/>
              <w:bottom w:val="single" w:sz="4" w:space="0" w:color="auto"/>
              <w:right w:val="single" w:sz="4" w:space="0" w:color="auto"/>
            </w:tcBorders>
            <w:shd w:val="clear" w:color="auto" w:fill="auto"/>
          </w:tcPr>
          <w:p w:rsidR="0034593C" w:rsidRPr="002C6E1F" w:rsidRDefault="0034593C" w:rsidP="0034593C">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34593C" w:rsidRPr="00FC65A7" w:rsidRDefault="0034593C" w:rsidP="0034593C">
            <w:pPr>
              <w:spacing w:after="0" w:line="240" w:lineRule="auto"/>
              <w:jc w:val="center"/>
              <w:rPr>
                <w:rFonts w:ascii="Times New Roman" w:hAnsi="Times New Roman"/>
                <w:i/>
                <w:iCs/>
                <w:color w:val="000000" w:themeColor="text1"/>
                <w:sz w:val="24"/>
                <w:szCs w:val="24"/>
              </w:rPr>
            </w:pPr>
            <w:r w:rsidRPr="00FC65A7">
              <w:rPr>
                <w:rFonts w:ascii="Times New Roman" w:eastAsia="Times New Roman" w:hAnsi="Times New Roman" w:cs="Times New Roman"/>
                <w:b/>
                <w:color w:val="000000" w:themeColor="text1"/>
                <w:lang w:eastAsia="ru-RU"/>
              </w:rPr>
              <w:t>ВТОРОЙ СЕМЕСТР</w:t>
            </w:r>
          </w:p>
        </w:tc>
        <w:tc>
          <w:tcPr>
            <w:tcW w:w="1417" w:type="dxa"/>
            <w:tcBorders>
              <w:left w:val="single" w:sz="4" w:space="0" w:color="auto"/>
              <w:bottom w:val="single" w:sz="4" w:space="0" w:color="auto"/>
              <w:right w:val="single" w:sz="4" w:space="0" w:color="auto"/>
            </w:tcBorders>
            <w:shd w:val="clear" w:color="auto" w:fill="auto"/>
            <w:vAlign w:val="center"/>
          </w:tcPr>
          <w:p w:rsidR="0034593C" w:rsidRPr="00886635" w:rsidRDefault="0034593C" w:rsidP="0034593C">
            <w:pPr>
              <w:spacing w:after="0" w:line="240" w:lineRule="auto"/>
              <w:jc w:val="center"/>
              <w:rPr>
                <w:rFonts w:ascii="Times New Roman" w:hAnsi="Times New Roman"/>
                <w:bCs/>
                <w:color w:val="000000"/>
                <w:sz w:val="24"/>
                <w:szCs w:val="24"/>
              </w:rPr>
            </w:pPr>
            <w:r>
              <w:rPr>
                <w:rFonts w:ascii="Times New Roman" w:eastAsia="Times New Roman" w:hAnsi="Times New Roman" w:cs="Times New Roman"/>
                <w:b/>
                <w:iCs/>
                <w:lang w:eastAsia="ru-RU"/>
              </w:rPr>
              <w:t>30/8</w:t>
            </w:r>
          </w:p>
        </w:tc>
        <w:tc>
          <w:tcPr>
            <w:tcW w:w="2127" w:type="dxa"/>
            <w:tcBorders>
              <w:left w:val="single" w:sz="4" w:space="0" w:color="auto"/>
              <w:bottom w:val="single" w:sz="4" w:space="0" w:color="auto"/>
              <w:right w:val="single" w:sz="4" w:space="0" w:color="auto"/>
            </w:tcBorders>
          </w:tcPr>
          <w:p w:rsidR="0034593C" w:rsidRPr="002C6E1F" w:rsidRDefault="0034593C" w:rsidP="0034593C">
            <w:pPr>
              <w:spacing w:after="0" w:line="240" w:lineRule="auto"/>
              <w:jc w:val="center"/>
              <w:rPr>
                <w:rFonts w:ascii="Times New Roman" w:hAnsi="Times New Roman"/>
                <w:color w:val="000000"/>
                <w:sz w:val="24"/>
                <w:szCs w:val="24"/>
              </w:rPr>
            </w:pPr>
          </w:p>
        </w:tc>
        <w:tc>
          <w:tcPr>
            <w:tcW w:w="1984" w:type="dxa"/>
            <w:tcBorders>
              <w:left w:val="single" w:sz="4" w:space="0" w:color="auto"/>
              <w:bottom w:val="single" w:sz="4" w:space="0" w:color="auto"/>
              <w:right w:val="single" w:sz="4" w:space="0" w:color="auto"/>
            </w:tcBorders>
            <w:shd w:val="clear" w:color="auto" w:fill="auto"/>
          </w:tcPr>
          <w:p w:rsidR="0034593C" w:rsidRPr="002C6E1F" w:rsidRDefault="0034593C" w:rsidP="0034593C">
            <w:pPr>
              <w:spacing w:after="0" w:line="240" w:lineRule="auto"/>
              <w:jc w:val="center"/>
              <w:rPr>
                <w:rFonts w:ascii="Times New Roman" w:hAnsi="Times New Roman"/>
                <w:color w:val="000000"/>
                <w:sz w:val="24"/>
                <w:szCs w:val="24"/>
              </w:rPr>
            </w:pPr>
          </w:p>
        </w:tc>
      </w:tr>
      <w:tr w:rsidR="0034593C" w:rsidRPr="002C6E1F" w:rsidTr="00667662">
        <w:trPr>
          <w:trHeight w:val="20"/>
        </w:trPr>
        <w:tc>
          <w:tcPr>
            <w:tcW w:w="10774" w:type="dxa"/>
            <w:gridSpan w:val="2"/>
            <w:tcBorders>
              <w:top w:val="single" w:sz="4" w:space="0" w:color="auto"/>
              <w:left w:val="single" w:sz="4" w:space="0" w:color="auto"/>
              <w:bottom w:val="single" w:sz="4" w:space="0" w:color="auto"/>
              <w:right w:val="single" w:sz="4" w:space="0" w:color="auto"/>
            </w:tcBorders>
            <w:shd w:val="clear" w:color="auto" w:fill="auto"/>
          </w:tcPr>
          <w:p w:rsidR="0034593C" w:rsidRPr="00FC65A7" w:rsidRDefault="0034593C" w:rsidP="0034593C">
            <w:pPr>
              <w:spacing w:after="0" w:line="240" w:lineRule="auto"/>
              <w:rPr>
                <w:rFonts w:ascii="Times New Roman" w:hAnsi="Times New Roman"/>
                <w:b/>
                <w:color w:val="000000" w:themeColor="text1"/>
                <w:sz w:val="24"/>
                <w:szCs w:val="24"/>
              </w:rPr>
            </w:pPr>
            <w:r w:rsidRPr="00FC65A7">
              <w:rPr>
                <w:rFonts w:ascii="Times New Roman" w:hAnsi="Times New Roman"/>
                <w:b/>
                <w:color w:val="000000" w:themeColor="text1"/>
                <w:sz w:val="24"/>
                <w:szCs w:val="24"/>
              </w:rPr>
              <w:t>Раздел 8. Речь. Речевое общение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4593C" w:rsidRPr="00886635" w:rsidRDefault="0034593C" w:rsidP="0034593C">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3/2</w:t>
            </w:r>
          </w:p>
        </w:tc>
        <w:tc>
          <w:tcPr>
            <w:tcW w:w="2127" w:type="dxa"/>
            <w:tcBorders>
              <w:top w:val="single" w:sz="4" w:space="0" w:color="auto"/>
              <w:left w:val="single" w:sz="4" w:space="0" w:color="auto"/>
              <w:bottom w:val="single" w:sz="4" w:space="0" w:color="auto"/>
              <w:right w:val="single" w:sz="4" w:space="0" w:color="auto"/>
            </w:tcBorders>
          </w:tcPr>
          <w:p w:rsidR="0034593C" w:rsidRPr="002C6E1F" w:rsidRDefault="0034593C" w:rsidP="0034593C">
            <w:pPr>
              <w:spacing w:after="0" w:line="240" w:lineRule="auto"/>
              <w:jc w:val="center"/>
              <w:rPr>
                <w:rFonts w:ascii="Times New Roman"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4593C" w:rsidRPr="002C6E1F" w:rsidRDefault="0034593C" w:rsidP="0034593C">
            <w:pPr>
              <w:spacing w:after="0" w:line="240" w:lineRule="auto"/>
              <w:jc w:val="center"/>
              <w:rPr>
                <w:rFonts w:ascii="Times New Roman" w:hAnsi="Times New Roman"/>
                <w:color w:val="000000"/>
                <w:sz w:val="24"/>
                <w:szCs w:val="24"/>
              </w:rPr>
            </w:pPr>
          </w:p>
        </w:tc>
      </w:tr>
      <w:tr w:rsidR="00832347" w:rsidRPr="002C6E1F" w:rsidTr="00667662">
        <w:trPr>
          <w:trHeight w:val="20"/>
        </w:trPr>
        <w:tc>
          <w:tcPr>
            <w:tcW w:w="1702" w:type="dxa"/>
            <w:vMerge w:val="restart"/>
            <w:tcBorders>
              <w:top w:val="single" w:sz="4" w:space="0" w:color="auto"/>
              <w:left w:val="single" w:sz="4" w:space="0" w:color="auto"/>
              <w:right w:val="single" w:sz="4" w:space="0" w:color="auto"/>
            </w:tcBorders>
            <w:shd w:val="clear" w:color="auto" w:fill="auto"/>
          </w:tcPr>
          <w:p w:rsidR="00832347" w:rsidRPr="002C6E1F" w:rsidRDefault="00832347" w:rsidP="0034593C">
            <w:pPr>
              <w:spacing w:after="0" w:line="240" w:lineRule="auto"/>
              <w:rPr>
                <w:rFonts w:ascii="Times New Roman" w:hAnsi="Times New Roman"/>
                <w:b/>
                <w:color w:val="000000"/>
                <w:sz w:val="24"/>
                <w:szCs w:val="24"/>
              </w:rPr>
            </w:pPr>
            <w:r w:rsidRPr="002C6E1F">
              <w:rPr>
                <w:rFonts w:ascii="Times New Roman" w:hAnsi="Times New Roman"/>
                <w:b/>
                <w:color w:val="000000"/>
                <w:sz w:val="24"/>
                <w:szCs w:val="24"/>
              </w:rPr>
              <w:t xml:space="preserve">Тема 8.1 </w:t>
            </w:r>
            <w:r w:rsidRPr="002C6E1F">
              <w:rPr>
                <w:rFonts w:ascii="Times New Roman" w:hAnsi="Times New Roman"/>
                <w:bCs/>
                <w:color w:val="000000"/>
                <w:sz w:val="24"/>
                <w:szCs w:val="24"/>
              </w:rPr>
              <w:t>Речь. Речевое общение</w:t>
            </w: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FC65A7" w:rsidRDefault="00832347" w:rsidP="0034593C">
            <w:pPr>
              <w:spacing w:after="0" w:line="240" w:lineRule="auto"/>
              <w:rPr>
                <w:rFonts w:ascii="Times New Roman" w:hAnsi="Times New Roman"/>
                <w:b/>
                <w:color w:val="000000" w:themeColor="text1"/>
                <w:sz w:val="24"/>
                <w:szCs w:val="24"/>
              </w:rPr>
            </w:pPr>
            <w:r w:rsidRPr="00FC65A7">
              <w:rPr>
                <w:rFonts w:ascii="Times New Roman" w:hAnsi="Times New Roman"/>
                <w:b/>
                <w:bCs/>
                <w:color w:val="000000" w:themeColor="text1"/>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32347" w:rsidRPr="00886635" w:rsidRDefault="00832347" w:rsidP="0034593C">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3/2</w:t>
            </w:r>
          </w:p>
        </w:tc>
        <w:tc>
          <w:tcPr>
            <w:tcW w:w="2127" w:type="dxa"/>
            <w:tcBorders>
              <w:top w:val="single" w:sz="4" w:space="0" w:color="auto"/>
              <w:left w:val="single" w:sz="4" w:space="0" w:color="auto"/>
              <w:right w:val="single" w:sz="4" w:space="0" w:color="auto"/>
            </w:tcBorders>
          </w:tcPr>
          <w:p w:rsidR="00832347" w:rsidRDefault="00832347" w:rsidP="0034593C">
            <w:pPr>
              <w:spacing w:after="0" w:line="240" w:lineRule="auto"/>
              <w:rPr>
                <w:rFonts w:ascii="Times New Roman" w:eastAsia="Times New Roman" w:hAnsi="Times New Roman" w:cs="Times New Roman"/>
                <w:bCs/>
                <w:iCs/>
                <w:lang w:eastAsia="ru-RU"/>
              </w:rPr>
            </w:pPr>
          </w:p>
        </w:tc>
        <w:tc>
          <w:tcPr>
            <w:tcW w:w="1984" w:type="dxa"/>
            <w:vMerge w:val="restart"/>
            <w:tcBorders>
              <w:top w:val="single" w:sz="4" w:space="0" w:color="auto"/>
              <w:left w:val="single" w:sz="4" w:space="0" w:color="auto"/>
              <w:right w:val="single" w:sz="4" w:space="0" w:color="auto"/>
            </w:tcBorders>
            <w:shd w:val="clear" w:color="auto" w:fill="auto"/>
          </w:tcPr>
          <w:p w:rsidR="00832347" w:rsidRDefault="00832347" w:rsidP="0034593C">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ОК 01, ОК 02, ОК 05</w:t>
            </w:r>
          </w:p>
          <w:p w:rsidR="00832347" w:rsidRDefault="00832347" w:rsidP="0034593C">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ПР 33- ПР 37</w:t>
            </w:r>
          </w:p>
          <w:p w:rsidR="00832347" w:rsidRDefault="00832347" w:rsidP="0034593C">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832347" w:rsidRDefault="00832347" w:rsidP="0034593C">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832347" w:rsidRPr="00FF3A50" w:rsidRDefault="00832347" w:rsidP="0034593C">
            <w:pPr>
              <w:spacing w:after="0" w:line="240" w:lineRule="auto"/>
              <w:rPr>
                <w:rFonts w:ascii="Times New Roman" w:hAnsi="Times New Roman"/>
              </w:rPr>
            </w:pPr>
            <w:r w:rsidRPr="00FF3A50">
              <w:rPr>
                <w:rFonts w:ascii="Times New Roman" w:hAnsi="Times New Roman"/>
              </w:rPr>
              <w:t xml:space="preserve">ЦО 1.1.-1.6., </w:t>
            </w:r>
          </w:p>
          <w:p w:rsidR="00832347" w:rsidRPr="00FF3A50" w:rsidRDefault="00832347" w:rsidP="0034593C">
            <w:pPr>
              <w:spacing w:after="0" w:line="240" w:lineRule="auto"/>
              <w:rPr>
                <w:rFonts w:ascii="Times New Roman" w:hAnsi="Times New Roman"/>
              </w:rPr>
            </w:pPr>
            <w:r w:rsidRPr="00FF3A50">
              <w:rPr>
                <w:rFonts w:ascii="Times New Roman" w:hAnsi="Times New Roman"/>
              </w:rPr>
              <w:t>1.7.-1.9.</w:t>
            </w:r>
          </w:p>
          <w:p w:rsidR="00832347" w:rsidRPr="00FF3A50" w:rsidRDefault="00832347" w:rsidP="0034593C">
            <w:pPr>
              <w:spacing w:after="0" w:line="240" w:lineRule="auto"/>
              <w:rPr>
                <w:rFonts w:ascii="Times New Roman" w:hAnsi="Times New Roman"/>
              </w:rPr>
            </w:pPr>
            <w:r w:rsidRPr="00FF3A50">
              <w:rPr>
                <w:rFonts w:ascii="Times New Roman" w:hAnsi="Times New Roman"/>
              </w:rPr>
              <w:t xml:space="preserve">ЦО 2.1.-2.4., </w:t>
            </w:r>
          </w:p>
          <w:p w:rsidR="00832347" w:rsidRPr="00FF3A50" w:rsidRDefault="00832347" w:rsidP="0034593C">
            <w:pPr>
              <w:spacing w:after="0" w:line="240" w:lineRule="auto"/>
              <w:rPr>
                <w:rFonts w:ascii="Times New Roman" w:hAnsi="Times New Roman"/>
              </w:rPr>
            </w:pPr>
            <w:r w:rsidRPr="00FF3A50">
              <w:rPr>
                <w:rFonts w:ascii="Times New Roman" w:hAnsi="Times New Roman"/>
              </w:rPr>
              <w:t>2.5.-2.7.</w:t>
            </w:r>
          </w:p>
          <w:p w:rsidR="00832347" w:rsidRPr="00FF3A50" w:rsidRDefault="00832347" w:rsidP="0034593C">
            <w:pPr>
              <w:spacing w:after="0" w:line="240" w:lineRule="auto"/>
              <w:rPr>
                <w:rFonts w:ascii="Times New Roman" w:hAnsi="Times New Roman"/>
              </w:rPr>
            </w:pPr>
            <w:r w:rsidRPr="00FF3A50">
              <w:rPr>
                <w:rFonts w:ascii="Times New Roman" w:hAnsi="Times New Roman"/>
              </w:rPr>
              <w:t xml:space="preserve">ЦО 3.1.-3.5., </w:t>
            </w:r>
          </w:p>
          <w:p w:rsidR="00832347" w:rsidRPr="00FF3A50" w:rsidRDefault="00832347" w:rsidP="0034593C">
            <w:pPr>
              <w:spacing w:after="0" w:line="240" w:lineRule="auto"/>
              <w:rPr>
                <w:rFonts w:ascii="Times New Roman" w:hAnsi="Times New Roman"/>
              </w:rPr>
            </w:pPr>
            <w:r w:rsidRPr="00FF3A50">
              <w:rPr>
                <w:rFonts w:ascii="Times New Roman" w:hAnsi="Times New Roman"/>
              </w:rPr>
              <w:t>3.6.-3.10</w:t>
            </w:r>
          </w:p>
          <w:p w:rsidR="00832347" w:rsidRPr="00FF3A50" w:rsidRDefault="00832347" w:rsidP="0034593C">
            <w:pPr>
              <w:spacing w:after="0" w:line="240" w:lineRule="auto"/>
              <w:rPr>
                <w:rFonts w:ascii="Times New Roman" w:hAnsi="Times New Roman"/>
              </w:rPr>
            </w:pPr>
            <w:r w:rsidRPr="00FF3A50">
              <w:rPr>
                <w:rFonts w:ascii="Times New Roman" w:hAnsi="Times New Roman"/>
              </w:rPr>
              <w:t xml:space="preserve">ЦО 4.1.-4.4., </w:t>
            </w:r>
          </w:p>
          <w:p w:rsidR="00832347" w:rsidRPr="00FF3A50" w:rsidRDefault="00832347" w:rsidP="0034593C">
            <w:pPr>
              <w:spacing w:after="0" w:line="240" w:lineRule="auto"/>
              <w:rPr>
                <w:rFonts w:ascii="Times New Roman" w:hAnsi="Times New Roman"/>
              </w:rPr>
            </w:pPr>
            <w:r w:rsidRPr="00FF3A50">
              <w:rPr>
                <w:rFonts w:ascii="Times New Roman" w:hAnsi="Times New Roman"/>
              </w:rPr>
              <w:t>4.5.-4.8.</w:t>
            </w:r>
          </w:p>
          <w:p w:rsidR="00832347" w:rsidRPr="00FF3A50" w:rsidRDefault="00832347" w:rsidP="0034593C">
            <w:pPr>
              <w:spacing w:after="0" w:line="240" w:lineRule="auto"/>
              <w:rPr>
                <w:rFonts w:ascii="Times New Roman" w:hAnsi="Times New Roman"/>
              </w:rPr>
            </w:pPr>
            <w:r w:rsidRPr="00FF3A50">
              <w:rPr>
                <w:rFonts w:ascii="Times New Roman" w:hAnsi="Times New Roman"/>
              </w:rPr>
              <w:t xml:space="preserve">ЦО 8.1.-8.6., </w:t>
            </w:r>
          </w:p>
          <w:p w:rsidR="00832347" w:rsidRPr="00FF3A50" w:rsidRDefault="00832347" w:rsidP="0034593C">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tc>
      </w:tr>
      <w:tr w:rsidR="00832347" w:rsidRPr="002C6E1F" w:rsidTr="0087664D">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832347" w:rsidRDefault="00832347" w:rsidP="00832347">
            <w:pPr>
              <w:spacing w:after="0" w:line="240" w:lineRule="auto"/>
              <w:rPr>
                <w:rFonts w:ascii="Times New Roman" w:hAnsi="Times New Roman" w:cs="Times New Roman"/>
                <w:b/>
              </w:rPr>
            </w:pPr>
            <w:r w:rsidRPr="00832347">
              <w:rPr>
                <w:rFonts w:ascii="Times New Roman" w:hAnsi="Times New Roman" w:cs="Times New Roman"/>
                <w:b/>
              </w:rPr>
              <w:t xml:space="preserve">1. Речь как деятельность. </w:t>
            </w:r>
          </w:p>
          <w:p w:rsidR="00832347" w:rsidRPr="00832347" w:rsidRDefault="00832347" w:rsidP="00832347">
            <w:pPr>
              <w:spacing w:after="0" w:line="240" w:lineRule="auto"/>
              <w:rPr>
                <w:rFonts w:ascii="Times New Roman" w:hAnsi="Times New Roman" w:cs="Times New Roman"/>
              </w:rPr>
            </w:pPr>
            <w:r w:rsidRPr="00832347">
              <w:rPr>
                <w:rFonts w:ascii="Times New Roman" w:hAnsi="Times New Roman" w:cs="Times New Roman"/>
              </w:rPr>
              <w:t>Виды речевой деятельности. Речевое общение и его виды. Основные сферы речевого общения. Речевая ситуация и ее компоненты. Речевой этикет. Основные функции речевого этикета. Устойчивые формулы русского речевого этикета</w:t>
            </w:r>
          </w:p>
        </w:tc>
        <w:tc>
          <w:tcPr>
            <w:tcW w:w="1417" w:type="dxa"/>
            <w:vMerge w:val="restart"/>
            <w:tcBorders>
              <w:top w:val="single" w:sz="4" w:space="0" w:color="auto"/>
              <w:left w:val="single" w:sz="4" w:space="0" w:color="auto"/>
              <w:right w:val="single" w:sz="4" w:space="0" w:color="auto"/>
            </w:tcBorders>
            <w:shd w:val="clear" w:color="auto" w:fill="auto"/>
          </w:tcPr>
          <w:p w:rsidR="00832347" w:rsidRPr="00886635" w:rsidRDefault="00832347" w:rsidP="0034593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2127" w:type="dxa"/>
            <w:tcBorders>
              <w:left w:val="single" w:sz="4" w:space="0" w:color="auto"/>
              <w:bottom w:val="single" w:sz="4" w:space="0" w:color="auto"/>
              <w:right w:val="single" w:sz="4" w:space="0" w:color="auto"/>
            </w:tcBorders>
          </w:tcPr>
          <w:p w:rsidR="00832347" w:rsidRPr="002C6E1F" w:rsidRDefault="00832347" w:rsidP="0034593C">
            <w:pPr>
              <w:spacing w:after="0" w:line="240" w:lineRule="auto"/>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rPr>
                <w:rFonts w:ascii="Times New Roman" w:hAnsi="Times New Roman"/>
                <w:color w:val="000000"/>
                <w:sz w:val="24"/>
                <w:szCs w:val="24"/>
              </w:rPr>
            </w:pPr>
          </w:p>
        </w:tc>
      </w:tr>
      <w:tr w:rsidR="00832347" w:rsidRPr="002C6E1F" w:rsidTr="0087664D">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832347" w:rsidRDefault="00832347" w:rsidP="00832347">
            <w:pPr>
              <w:spacing w:after="0" w:line="240" w:lineRule="auto"/>
              <w:rPr>
                <w:rFonts w:ascii="Times New Roman" w:hAnsi="Times New Roman" w:cs="Times New Roman"/>
                <w:b/>
                <w:color w:val="000000" w:themeColor="text1"/>
                <w:sz w:val="24"/>
                <w:szCs w:val="24"/>
              </w:rPr>
            </w:pPr>
            <w:r w:rsidRPr="00832347">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832347" w:rsidRPr="00886635" w:rsidRDefault="00832347" w:rsidP="0034593C">
            <w:pPr>
              <w:spacing w:after="0" w:line="240" w:lineRule="auto"/>
              <w:jc w:val="center"/>
              <w:rPr>
                <w:rFonts w:ascii="Times New Roman" w:hAnsi="Times New Roman"/>
                <w:color w:val="000000"/>
                <w:sz w:val="24"/>
                <w:szCs w:val="24"/>
              </w:rPr>
            </w:pPr>
          </w:p>
        </w:tc>
        <w:tc>
          <w:tcPr>
            <w:tcW w:w="2127" w:type="dxa"/>
            <w:tcBorders>
              <w:left w:val="single" w:sz="4" w:space="0" w:color="auto"/>
              <w:bottom w:val="single" w:sz="4" w:space="0" w:color="auto"/>
              <w:right w:val="single" w:sz="4" w:space="0" w:color="auto"/>
            </w:tcBorders>
          </w:tcPr>
          <w:p w:rsidR="00832347" w:rsidRPr="002C6E1F" w:rsidRDefault="00832347" w:rsidP="0034593C">
            <w:pPr>
              <w:spacing w:after="0" w:line="240" w:lineRule="auto"/>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rPr>
                <w:rFonts w:ascii="Times New Roman" w:hAnsi="Times New Roman"/>
                <w:color w:val="000000"/>
                <w:sz w:val="24"/>
                <w:szCs w:val="24"/>
              </w:rPr>
            </w:pPr>
          </w:p>
        </w:tc>
      </w:tr>
      <w:tr w:rsidR="00832347" w:rsidRPr="002C6E1F" w:rsidTr="00326958">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34593C">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832347" w:rsidRDefault="00832347" w:rsidP="00832347">
            <w:pPr>
              <w:spacing w:after="0" w:line="240" w:lineRule="auto"/>
              <w:rPr>
                <w:rFonts w:ascii="Times New Roman" w:hAnsi="Times New Roman" w:cs="Times New Roman"/>
              </w:rPr>
            </w:pPr>
            <w:r w:rsidRPr="00832347">
              <w:rPr>
                <w:rFonts w:ascii="Times New Roman" w:hAnsi="Times New Roman" w:cs="Times New Roman"/>
              </w:rPr>
              <w:t>Речь как деятельность. Виды речевой деятельности.</w:t>
            </w:r>
          </w:p>
          <w:p w:rsidR="00832347" w:rsidRPr="00832347" w:rsidRDefault="004751A5" w:rsidP="00832347">
            <w:pPr>
              <w:spacing w:after="0" w:line="240" w:lineRule="auto"/>
              <w:rPr>
                <w:rFonts w:ascii="Times New Roman" w:hAnsi="Times New Roman" w:cs="Times New Roman"/>
                <w:u w:val="single"/>
              </w:rPr>
            </w:pPr>
            <w:hyperlink r:id="rId52" w:history="1">
              <w:r w:rsidR="00832347" w:rsidRPr="00832347">
                <w:rPr>
                  <w:rStyle w:val="ae"/>
                  <w:rFonts w:ascii="Times New Roman" w:hAnsi="Times New Roman" w:cs="Times New Roman"/>
                </w:rPr>
                <w:t>Видеоурок «СПО. Модель 1, 2. Речь как деятельность. Виды речевой деятельности»</w:t>
              </w:r>
            </w:hyperlink>
          </w:p>
          <w:p w:rsidR="00832347" w:rsidRPr="00832347" w:rsidRDefault="004751A5" w:rsidP="00832347">
            <w:pPr>
              <w:spacing w:after="0" w:line="240" w:lineRule="auto"/>
              <w:rPr>
                <w:rStyle w:val="ae"/>
                <w:rFonts w:ascii="Times New Roman" w:hAnsi="Times New Roman" w:cs="Times New Roman"/>
              </w:rPr>
            </w:pPr>
            <w:hyperlink r:id="rId53" w:history="1">
              <w:r w:rsidR="00832347" w:rsidRPr="00832347">
                <w:rPr>
                  <w:rStyle w:val="ae"/>
                  <w:rFonts w:ascii="Times New Roman" w:hAnsi="Times New Roman" w:cs="Times New Roman"/>
                </w:rPr>
                <w:t>Тест «СПО. Речь как деятельность. Виды речевой деятельности»</w:t>
              </w:r>
            </w:hyperlink>
          </w:p>
          <w:p w:rsidR="00832347" w:rsidRPr="00832347" w:rsidRDefault="00832347" w:rsidP="00832347">
            <w:pPr>
              <w:spacing w:after="0" w:line="240" w:lineRule="auto"/>
              <w:rPr>
                <w:rFonts w:ascii="Times New Roman" w:hAnsi="Times New Roman" w:cs="Times New Roman"/>
              </w:rPr>
            </w:pPr>
            <w:r w:rsidRPr="00832347">
              <w:rPr>
                <w:rFonts w:ascii="Times New Roman" w:hAnsi="Times New Roman" w:cs="Times New Roman"/>
              </w:rPr>
              <w:t>Речевое общение и его виды. Основные сферы речевого общения.</w:t>
            </w:r>
          </w:p>
          <w:p w:rsidR="00832347" w:rsidRPr="00832347" w:rsidRDefault="004751A5" w:rsidP="00832347">
            <w:pPr>
              <w:spacing w:after="0" w:line="240" w:lineRule="auto"/>
              <w:rPr>
                <w:rFonts w:ascii="Times New Roman" w:hAnsi="Times New Roman" w:cs="Times New Roman"/>
                <w:u w:val="single"/>
              </w:rPr>
            </w:pPr>
            <w:hyperlink r:id="rId54" w:history="1">
              <w:r w:rsidR="00832347" w:rsidRPr="00832347">
                <w:rPr>
                  <w:rStyle w:val="ae"/>
                  <w:rFonts w:ascii="Times New Roman" w:hAnsi="Times New Roman" w:cs="Times New Roman"/>
                </w:rPr>
                <w:t>Видеоурок «СПО. Модель 1. Речевое общение и его виды. Основные сферы речевого общения»</w:t>
              </w:r>
            </w:hyperlink>
          </w:p>
          <w:p w:rsidR="00832347" w:rsidRPr="00832347" w:rsidRDefault="004751A5" w:rsidP="00832347">
            <w:pPr>
              <w:spacing w:after="0" w:line="240" w:lineRule="auto"/>
              <w:rPr>
                <w:rStyle w:val="ae"/>
                <w:rFonts w:ascii="Times New Roman" w:hAnsi="Times New Roman" w:cs="Times New Roman"/>
              </w:rPr>
            </w:pPr>
            <w:hyperlink r:id="rId55" w:history="1">
              <w:r w:rsidR="00832347" w:rsidRPr="00832347">
                <w:rPr>
                  <w:rStyle w:val="ae"/>
                  <w:rFonts w:ascii="Times New Roman" w:hAnsi="Times New Roman" w:cs="Times New Roman"/>
                </w:rPr>
                <w:t>Тест «СПО. Речевое общение и его виды. Основные сферы речевого общения»</w:t>
              </w:r>
            </w:hyperlink>
          </w:p>
          <w:p w:rsidR="00832347" w:rsidRPr="00832347" w:rsidRDefault="00832347" w:rsidP="00832347">
            <w:pPr>
              <w:spacing w:after="0" w:line="240" w:lineRule="auto"/>
              <w:rPr>
                <w:rFonts w:ascii="Times New Roman" w:hAnsi="Times New Roman" w:cs="Times New Roman"/>
              </w:rPr>
            </w:pPr>
            <w:r w:rsidRPr="00832347">
              <w:rPr>
                <w:rFonts w:ascii="Times New Roman" w:hAnsi="Times New Roman" w:cs="Times New Roman"/>
              </w:rPr>
              <w:t>Речевая ситуация и ее компоненты.</w:t>
            </w:r>
          </w:p>
          <w:p w:rsidR="00832347" w:rsidRPr="00832347" w:rsidRDefault="004751A5" w:rsidP="00832347">
            <w:pPr>
              <w:spacing w:after="0" w:line="240" w:lineRule="auto"/>
              <w:rPr>
                <w:rFonts w:ascii="Times New Roman" w:hAnsi="Times New Roman" w:cs="Times New Roman"/>
                <w:u w:val="single"/>
              </w:rPr>
            </w:pPr>
            <w:hyperlink r:id="rId56" w:history="1">
              <w:r w:rsidR="00832347" w:rsidRPr="00832347">
                <w:rPr>
                  <w:rStyle w:val="ae"/>
                  <w:rFonts w:ascii="Times New Roman" w:hAnsi="Times New Roman" w:cs="Times New Roman"/>
                </w:rPr>
                <w:t>Видеоурок «СПО. Модель 1. Речевая ситуация и ее компоненты»</w:t>
              </w:r>
            </w:hyperlink>
          </w:p>
          <w:p w:rsidR="00832347" w:rsidRPr="00832347" w:rsidRDefault="004751A5" w:rsidP="00832347">
            <w:pPr>
              <w:spacing w:after="0" w:line="240" w:lineRule="auto"/>
              <w:rPr>
                <w:rStyle w:val="ae"/>
                <w:rFonts w:ascii="Times New Roman" w:hAnsi="Times New Roman" w:cs="Times New Roman"/>
              </w:rPr>
            </w:pPr>
            <w:hyperlink r:id="rId57" w:history="1">
              <w:r w:rsidR="00832347" w:rsidRPr="00832347">
                <w:rPr>
                  <w:rStyle w:val="ae"/>
                  <w:rFonts w:ascii="Times New Roman" w:hAnsi="Times New Roman" w:cs="Times New Roman"/>
                </w:rPr>
                <w:t>Тест «СПО. Речевая ситуация и ее компоненты»</w:t>
              </w:r>
            </w:hyperlink>
          </w:p>
          <w:p w:rsidR="00832347" w:rsidRPr="00832347" w:rsidRDefault="00832347" w:rsidP="00832347">
            <w:pPr>
              <w:spacing w:after="0" w:line="240" w:lineRule="auto"/>
              <w:rPr>
                <w:rFonts w:ascii="Times New Roman" w:hAnsi="Times New Roman" w:cs="Times New Roman"/>
              </w:rPr>
            </w:pPr>
            <w:r w:rsidRPr="00832347">
              <w:rPr>
                <w:rFonts w:ascii="Times New Roman" w:hAnsi="Times New Roman" w:cs="Times New Roman"/>
              </w:rPr>
              <w:t>Речевой этикет. Основные функции речевого этикета. Устойчивые формулы русского речевого этикета</w:t>
            </w:r>
          </w:p>
          <w:p w:rsidR="00832347" w:rsidRPr="00832347" w:rsidRDefault="004751A5" w:rsidP="00832347">
            <w:pPr>
              <w:spacing w:after="0" w:line="240" w:lineRule="auto"/>
              <w:rPr>
                <w:rFonts w:ascii="Times New Roman" w:hAnsi="Times New Roman" w:cs="Times New Roman"/>
                <w:u w:val="single"/>
              </w:rPr>
            </w:pPr>
            <w:hyperlink r:id="rId58" w:history="1">
              <w:r w:rsidR="00832347" w:rsidRPr="00832347">
                <w:rPr>
                  <w:rStyle w:val="ae"/>
                  <w:rFonts w:ascii="Times New Roman" w:hAnsi="Times New Roman" w:cs="Times New Roman"/>
                </w:rPr>
                <w:t>Видеоурок «СПО. Модель 1. Речевой этикет. Основные функции речевого этикета. Устойчивые формулы русского речевого этикета»</w:t>
              </w:r>
            </w:hyperlink>
          </w:p>
          <w:p w:rsidR="00832347" w:rsidRPr="00832347" w:rsidRDefault="004751A5" w:rsidP="00832347">
            <w:pPr>
              <w:spacing w:after="0" w:line="240" w:lineRule="auto"/>
              <w:rPr>
                <w:rFonts w:ascii="Times New Roman" w:hAnsi="Times New Roman" w:cs="Times New Roman"/>
                <w:b/>
                <w:color w:val="000000" w:themeColor="text1"/>
                <w:sz w:val="24"/>
                <w:szCs w:val="24"/>
              </w:rPr>
            </w:pPr>
            <w:hyperlink r:id="rId59" w:history="1">
              <w:r w:rsidR="00832347" w:rsidRPr="00832347">
                <w:rPr>
                  <w:rStyle w:val="ae"/>
                  <w:rFonts w:ascii="Times New Roman" w:hAnsi="Times New Roman" w:cs="Times New Roman"/>
                </w:rPr>
                <w:t>Тест «СПО. Речевой этикет. Основные функции речевого этикета. Устойчивые формулы русского речевого этикета»</w:t>
              </w:r>
            </w:hyperlink>
          </w:p>
        </w:tc>
        <w:tc>
          <w:tcPr>
            <w:tcW w:w="1417" w:type="dxa"/>
            <w:vMerge/>
            <w:tcBorders>
              <w:left w:val="single" w:sz="4" w:space="0" w:color="auto"/>
              <w:bottom w:val="single" w:sz="4" w:space="0" w:color="auto"/>
              <w:right w:val="single" w:sz="4" w:space="0" w:color="auto"/>
            </w:tcBorders>
            <w:shd w:val="clear" w:color="auto" w:fill="auto"/>
          </w:tcPr>
          <w:p w:rsidR="00832347" w:rsidRPr="00886635" w:rsidRDefault="00832347" w:rsidP="0034593C">
            <w:pPr>
              <w:spacing w:after="0" w:line="240" w:lineRule="auto"/>
              <w:jc w:val="center"/>
              <w:rPr>
                <w:rFonts w:ascii="Times New Roman" w:hAnsi="Times New Roman"/>
                <w:color w:val="000000"/>
                <w:sz w:val="24"/>
                <w:szCs w:val="24"/>
              </w:rPr>
            </w:pPr>
          </w:p>
        </w:tc>
        <w:tc>
          <w:tcPr>
            <w:tcW w:w="2127" w:type="dxa"/>
            <w:tcBorders>
              <w:left w:val="single" w:sz="4" w:space="0" w:color="auto"/>
              <w:bottom w:val="single" w:sz="4" w:space="0" w:color="auto"/>
              <w:right w:val="single" w:sz="4" w:space="0" w:color="auto"/>
            </w:tcBorders>
          </w:tcPr>
          <w:p w:rsidR="00832347" w:rsidRPr="002C6E1F" w:rsidRDefault="00832347" w:rsidP="0034593C">
            <w:pPr>
              <w:spacing w:after="0" w:line="240" w:lineRule="auto"/>
              <w:jc w:val="center"/>
              <w:rPr>
                <w:rFonts w:ascii="Times New Roman" w:hAnsi="Times New Roman"/>
                <w:color w:val="000000"/>
                <w:sz w:val="24"/>
                <w:szCs w:val="24"/>
              </w:rPr>
            </w:pPr>
          </w:p>
        </w:tc>
        <w:tc>
          <w:tcPr>
            <w:tcW w:w="1984" w:type="dxa"/>
            <w:vMerge/>
            <w:tcBorders>
              <w:left w:val="single" w:sz="4" w:space="0" w:color="auto"/>
              <w:bottom w:val="single" w:sz="4" w:space="0" w:color="auto"/>
              <w:right w:val="single" w:sz="4" w:space="0" w:color="auto"/>
            </w:tcBorders>
            <w:shd w:val="clear" w:color="auto" w:fill="auto"/>
          </w:tcPr>
          <w:p w:rsidR="00832347" w:rsidRPr="002C6E1F" w:rsidRDefault="00832347" w:rsidP="0034593C">
            <w:pPr>
              <w:spacing w:after="0" w:line="240" w:lineRule="auto"/>
              <w:rPr>
                <w:rFonts w:ascii="Times New Roman" w:hAnsi="Times New Roman"/>
                <w:color w:val="000000"/>
                <w:sz w:val="24"/>
                <w:szCs w:val="24"/>
              </w:rPr>
            </w:pPr>
          </w:p>
        </w:tc>
      </w:tr>
      <w:tr w:rsidR="0034593C" w:rsidRPr="002C6E1F" w:rsidTr="00667662">
        <w:trPr>
          <w:trHeight w:val="20"/>
        </w:trPr>
        <w:tc>
          <w:tcPr>
            <w:tcW w:w="1702" w:type="dxa"/>
            <w:vMerge/>
            <w:tcBorders>
              <w:left w:val="single" w:sz="4" w:space="0" w:color="auto"/>
              <w:right w:val="single" w:sz="4" w:space="0" w:color="auto"/>
            </w:tcBorders>
            <w:shd w:val="clear" w:color="auto" w:fill="auto"/>
          </w:tcPr>
          <w:p w:rsidR="0034593C" w:rsidRPr="002C6E1F" w:rsidRDefault="0034593C" w:rsidP="0034593C">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34593C" w:rsidRPr="008A4909" w:rsidRDefault="0034593C" w:rsidP="0034593C">
            <w:pPr>
              <w:spacing w:after="0" w:line="240" w:lineRule="auto"/>
              <w:rPr>
                <w:rFonts w:ascii="Times New Roman" w:hAnsi="Times New Roman" w:cs="Times New Roman"/>
                <w:color w:val="000000" w:themeColor="text1"/>
                <w:sz w:val="24"/>
                <w:szCs w:val="24"/>
              </w:rPr>
            </w:pPr>
            <w:r w:rsidRPr="008A4909">
              <w:rPr>
                <w:rFonts w:ascii="Times New Roman" w:hAnsi="Times New Roman" w:cs="Times New Roman"/>
                <w:b/>
                <w:bCs/>
              </w:rPr>
              <w:t>В том числе практических занятий</w:t>
            </w:r>
          </w:p>
        </w:tc>
        <w:tc>
          <w:tcPr>
            <w:tcW w:w="1417" w:type="dxa"/>
            <w:tcBorders>
              <w:top w:val="single" w:sz="4" w:space="0" w:color="auto"/>
              <w:left w:val="single" w:sz="4" w:space="0" w:color="auto"/>
              <w:right w:val="single" w:sz="4" w:space="0" w:color="auto"/>
            </w:tcBorders>
            <w:shd w:val="clear" w:color="auto" w:fill="auto"/>
          </w:tcPr>
          <w:p w:rsidR="0034593C" w:rsidRPr="00886635" w:rsidRDefault="0034593C" w:rsidP="0034593C">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2</w:t>
            </w:r>
          </w:p>
        </w:tc>
        <w:tc>
          <w:tcPr>
            <w:tcW w:w="2127" w:type="dxa"/>
            <w:tcBorders>
              <w:left w:val="single" w:sz="4" w:space="0" w:color="auto"/>
              <w:right w:val="single" w:sz="4" w:space="0" w:color="auto"/>
            </w:tcBorders>
          </w:tcPr>
          <w:p w:rsidR="0034593C" w:rsidRDefault="0034593C" w:rsidP="0034593C">
            <w:pPr>
              <w:spacing w:after="0" w:line="240" w:lineRule="auto"/>
              <w:rPr>
                <w:rFonts w:ascii="Times New Roman" w:eastAsia="Times New Roman" w:hAnsi="Times New Roman" w:cs="Times New Roman"/>
                <w:bCs/>
                <w:iCs/>
                <w:lang w:eastAsia="ru-RU"/>
              </w:rPr>
            </w:pPr>
          </w:p>
        </w:tc>
        <w:tc>
          <w:tcPr>
            <w:tcW w:w="1984" w:type="dxa"/>
            <w:vMerge w:val="restart"/>
            <w:tcBorders>
              <w:left w:val="single" w:sz="4" w:space="0" w:color="auto"/>
              <w:right w:val="single" w:sz="4" w:space="0" w:color="auto"/>
            </w:tcBorders>
            <w:shd w:val="clear" w:color="auto" w:fill="auto"/>
          </w:tcPr>
          <w:p w:rsidR="0034593C" w:rsidRDefault="0034593C" w:rsidP="0034593C">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ОК 01, ОК 02, ОК 05</w:t>
            </w:r>
          </w:p>
          <w:p w:rsidR="0034593C" w:rsidRDefault="0034593C" w:rsidP="0034593C">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ПР 38- ПР 46</w:t>
            </w:r>
          </w:p>
          <w:p w:rsidR="0034593C" w:rsidRDefault="0034593C" w:rsidP="0034593C">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34593C" w:rsidRDefault="0034593C" w:rsidP="0034593C">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34593C" w:rsidRPr="00FF3A50" w:rsidRDefault="0034593C" w:rsidP="0034593C">
            <w:pPr>
              <w:spacing w:after="0" w:line="240" w:lineRule="auto"/>
              <w:rPr>
                <w:rFonts w:ascii="Times New Roman" w:hAnsi="Times New Roman"/>
              </w:rPr>
            </w:pPr>
            <w:r w:rsidRPr="00FF3A50">
              <w:rPr>
                <w:rFonts w:ascii="Times New Roman" w:hAnsi="Times New Roman"/>
              </w:rPr>
              <w:t xml:space="preserve">ЦО 1.1.-1.6., </w:t>
            </w:r>
          </w:p>
          <w:p w:rsidR="0034593C" w:rsidRPr="00FF3A50" w:rsidRDefault="0034593C" w:rsidP="0034593C">
            <w:pPr>
              <w:spacing w:after="0" w:line="240" w:lineRule="auto"/>
              <w:rPr>
                <w:rFonts w:ascii="Times New Roman" w:hAnsi="Times New Roman"/>
              </w:rPr>
            </w:pPr>
            <w:r w:rsidRPr="00FF3A50">
              <w:rPr>
                <w:rFonts w:ascii="Times New Roman" w:hAnsi="Times New Roman"/>
              </w:rPr>
              <w:t>1.7.-1.9.</w:t>
            </w:r>
          </w:p>
          <w:p w:rsidR="0034593C" w:rsidRPr="00FF3A50" w:rsidRDefault="0034593C" w:rsidP="0034593C">
            <w:pPr>
              <w:spacing w:after="0" w:line="240" w:lineRule="auto"/>
              <w:rPr>
                <w:rFonts w:ascii="Times New Roman" w:hAnsi="Times New Roman"/>
              </w:rPr>
            </w:pPr>
            <w:r w:rsidRPr="00FF3A50">
              <w:rPr>
                <w:rFonts w:ascii="Times New Roman" w:hAnsi="Times New Roman"/>
              </w:rPr>
              <w:t xml:space="preserve">ЦО 2.1.-2.4., </w:t>
            </w:r>
          </w:p>
          <w:p w:rsidR="0034593C" w:rsidRPr="00FF3A50" w:rsidRDefault="0034593C" w:rsidP="0034593C">
            <w:pPr>
              <w:spacing w:after="0" w:line="240" w:lineRule="auto"/>
              <w:rPr>
                <w:rFonts w:ascii="Times New Roman" w:hAnsi="Times New Roman"/>
              </w:rPr>
            </w:pPr>
            <w:r w:rsidRPr="00FF3A50">
              <w:rPr>
                <w:rFonts w:ascii="Times New Roman" w:hAnsi="Times New Roman"/>
              </w:rPr>
              <w:t>2.5.-2.7.</w:t>
            </w:r>
          </w:p>
          <w:p w:rsidR="0034593C" w:rsidRPr="00FF3A50" w:rsidRDefault="0034593C" w:rsidP="0034593C">
            <w:pPr>
              <w:spacing w:after="0" w:line="240" w:lineRule="auto"/>
              <w:rPr>
                <w:rFonts w:ascii="Times New Roman" w:hAnsi="Times New Roman"/>
              </w:rPr>
            </w:pPr>
            <w:r w:rsidRPr="00FF3A50">
              <w:rPr>
                <w:rFonts w:ascii="Times New Roman" w:hAnsi="Times New Roman"/>
              </w:rPr>
              <w:t xml:space="preserve">ЦО 3.1.-3.5., </w:t>
            </w:r>
          </w:p>
          <w:p w:rsidR="0034593C" w:rsidRPr="00FF3A50" w:rsidRDefault="0034593C" w:rsidP="0034593C">
            <w:pPr>
              <w:spacing w:after="0" w:line="240" w:lineRule="auto"/>
              <w:rPr>
                <w:rFonts w:ascii="Times New Roman" w:hAnsi="Times New Roman"/>
              </w:rPr>
            </w:pPr>
            <w:r w:rsidRPr="00FF3A50">
              <w:rPr>
                <w:rFonts w:ascii="Times New Roman" w:hAnsi="Times New Roman"/>
              </w:rPr>
              <w:t>3.6.-3.10</w:t>
            </w:r>
          </w:p>
          <w:p w:rsidR="0034593C" w:rsidRPr="00FF3A50" w:rsidRDefault="0034593C" w:rsidP="0034593C">
            <w:pPr>
              <w:spacing w:after="0" w:line="240" w:lineRule="auto"/>
              <w:rPr>
                <w:rFonts w:ascii="Times New Roman" w:hAnsi="Times New Roman"/>
              </w:rPr>
            </w:pPr>
            <w:r w:rsidRPr="00FF3A50">
              <w:rPr>
                <w:rFonts w:ascii="Times New Roman" w:hAnsi="Times New Roman"/>
              </w:rPr>
              <w:t xml:space="preserve">ЦО 4.1.-4.4., </w:t>
            </w:r>
          </w:p>
          <w:p w:rsidR="0034593C" w:rsidRPr="00FF3A50" w:rsidRDefault="0034593C" w:rsidP="0034593C">
            <w:pPr>
              <w:spacing w:after="0" w:line="240" w:lineRule="auto"/>
              <w:rPr>
                <w:rFonts w:ascii="Times New Roman" w:hAnsi="Times New Roman"/>
              </w:rPr>
            </w:pPr>
            <w:r w:rsidRPr="00FF3A50">
              <w:rPr>
                <w:rFonts w:ascii="Times New Roman" w:hAnsi="Times New Roman"/>
              </w:rPr>
              <w:t>4.5.-4.8.</w:t>
            </w:r>
          </w:p>
          <w:p w:rsidR="0034593C" w:rsidRPr="00FF3A50" w:rsidRDefault="0034593C" w:rsidP="0034593C">
            <w:pPr>
              <w:spacing w:after="0" w:line="240" w:lineRule="auto"/>
              <w:rPr>
                <w:rFonts w:ascii="Times New Roman" w:hAnsi="Times New Roman"/>
              </w:rPr>
            </w:pPr>
            <w:r w:rsidRPr="00FF3A50">
              <w:rPr>
                <w:rFonts w:ascii="Times New Roman" w:hAnsi="Times New Roman"/>
              </w:rPr>
              <w:t xml:space="preserve">ЦО 8.1.-8.6., </w:t>
            </w:r>
          </w:p>
          <w:p w:rsidR="0034593C" w:rsidRPr="0030737A" w:rsidRDefault="0034593C" w:rsidP="0034593C">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tc>
      </w:tr>
      <w:tr w:rsidR="0034593C" w:rsidRPr="002C6E1F" w:rsidTr="00667662">
        <w:trPr>
          <w:trHeight w:val="20"/>
        </w:trPr>
        <w:tc>
          <w:tcPr>
            <w:tcW w:w="1702" w:type="dxa"/>
            <w:vMerge/>
            <w:tcBorders>
              <w:left w:val="single" w:sz="4" w:space="0" w:color="auto"/>
              <w:right w:val="single" w:sz="4" w:space="0" w:color="auto"/>
            </w:tcBorders>
            <w:shd w:val="clear" w:color="auto" w:fill="auto"/>
          </w:tcPr>
          <w:p w:rsidR="0034593C" w:rsidRPr="002C6E1F" w:rsidRDefault="0034593C" w:rsidP="0034593C">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34593C" w:rsidRPr="004D3748" w:rsidRDefault="0034593C" w:rsidP="0034593C">
            <w:pPr>
              <w:spacing w:after="0" w:line="240" w:lineRule="auto"/>
              <w:rPr>
                <w:rFonts w:ascii="Times New Roman" w:hAnsi="Times New Roman" w:cs="Times New Roman"/>
              </w:rPr>
            </w:pPr>
            <w:r w:rsidRPr="00037B4D">
              <w:rPr>
                <w:rFonts w:ascii="Times New Roman" w:hAnsi="Times New Roman" w:cs="Times New Roman"/>
                <w:b/>
                <w:bCs/>
                <w:color w:val="000000" w:themeColor="text1"/>
                <w:sz w:val="24"/>
                <w:szCs w:val="24"/>
              </w:rPr>
              <w:t>Практическое занятие №</w:t>
            </w:r>
            <w:r>
              <w:rPr>
                <w:rFonts w:ascii="Times New Roman" w:hAnsi="Times New Roman" w:cs="Times New Roman"/>
                <w:b/>
                <w:bCs/>
                <w:color w:val="000000" w:themeColor="text1"/>
                <w:sz w:val="24"/>
                <w:szCs w:val="24"/>
              </w:rPr>
              <w:t xml:space="preserve"> </w:t>
            </w:r>
            <w:r>
              <w:rPr>
                <w:rFonts w:ascii="Times New Roman" w:hAnsi="Times New Roman" w:cs="Times New Roman"/>
                <w:b/>
              </w:rPr>
              <w:t>7</w:t>
            </w:r>
            <w:r w:rsidRPr="000D77CB">
              <w:rPr>
                <w:rFonts w:ascii="Times New Roman" w:hAnsi="Times New Roman" w:cs="Times New Roman"/>
                <w:b/>
              </w:rPr>
              <w:t xml:space="preserve">. </w:t>
            </w:r>
            <w:r w:rsidRPr="004D3748">
              <w:rPr>
                <w:rFonts w:ascii="Times New Roman" w:hAnsi="Times New Roman" w:cs="Times New Roman"/>
              </w:rPr>
              <w:t>Контрольная работа № 1 по теме «Основные нормы современного русского языка»</w:t>
            </w:r>
          </w:p>
          <w:p w:rsidR="0034593C" w:rsidRPr="008A4909" w:rsidRDefault="0034593C" w:rsidP="0034593C">
            <w:pPr>
              <w:tabs>
                <w:tab w:val="left" w:pos="1455"/>
              </w:tabs>
              <w:spacing w:after="0" w:line="240" w:lineRule="auto"/>
              <w:rPr>
                <w:rFonts w:ascii="Times New Roman" w:hAnsi="Times New Roman" w:cs="Times New Roman"/>
                <w:bCs/>
                <w:i/>
                <w:color w:val="000000" w:themeColor="text1"/>
                <w:sz w:val="24"/>
                <w:szCs w:val="24"/>
              </w:rPr>
            </w:pPr>
            <w:r w:rsidRPr="004D3748">
              <w:rPr>
                <w:rFonts w:ascii="Times New Roman" w:hAnsi="Times New Roman" w:cs="Times New Roman"/>
              </w:rPr>
              <w:t>Контрольная работа по разделам «Лексические нормы», «Орфоэпические нормы», «Орфографические нормы», «Морфологические нормы» (уровень слова и словосочетания)</w:t>
            </w:r>
          </w:p>
        </w:tc>
        <w:tc>
          <w:tcPr>
            <w:tcW w:w="1417" w:type="dxa"/>
            <w:tcBorders>
              <w:top w:val="single" w:sz="4" w:space="0" w:color="auto"/>
              <w:left w:val="single" w:sz="4" w:space="0" w:color="auto"/>
              <w:right w:val="single" w:sz="4" w:space="0" w:color="auto"/>
            </w:tcBorders>
            <w:shd w:val="clear" w:color="auto" w:fill="auto"/>
          </w:tcPr>
          <w:p w:rsidR="0034593C" w:rsidRPr="004D3748" w:rsidRDefault="0034593C" w:rsidP="0034593C">
            <w:pPr>
              <w:spacing w:after="0" w:line="240" w:lineRule="auto"/>
              <w:rPr>
                <w:rFonts w:ascii="Times New Roman" w:hAnsi="Times New Roman"/>
                <w:bCs/>
                <w:color w:val="000000"/>
                <w:sz w:val="24"/>
                <w:szCs w:val="24"/>
              </w:rPr>
            </w:pPr>
            <w:r w:rsidRPr="004D3748">
              <w:rPr>
                <w:rFonts w:ascii="Times New Roman" w:hAnsi="Times New Roman"/>
                <w:bCs/>
                <w:color w:val="000000"/>
                <w:sz w:val="24"/>
                <w:szCs w:val="24"/>
              </w:rPr>
              <w:t>1</w:t>
            </w:r>
          </w:p>
        </w:tc>
        <w:tc>
          <w:tcPr>
            <w:tcW w:w="2127" w:type="dxa"/>
            <w:tcBorders>
              <w:left w:val="single" w:sz="4" w:space="0" w:color="auto"/>
              <w:right w:val="single" w:sz="4" w:space="0" w:color="auto"/>
            </w:tcBorders>
          </w:tcPr>
          <w:p w:rsidR="0034593C" w:rsidRPr="002C6E1F" w:rsidRDefault="0034593C" w:rsidP="0034593C">
            <w:pPr>
              <w:spacing w:after="0" w:line="240" w:lineRule="auto"/>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34593C" w:rsidRPr="002C6E1F" w:rsidRDefault="0034593C" w:rsidP="0034593C">
            <w:pPr>
              <w:spacing w:after="0" w:line="240" w:lineRule="auto"/>
              <w:jc w:val="center"/>
              <w:rPr>
                <w:rFonts w:ascii="Times New Roman" w:hAnsi="Times New Roman"/>
                <w:color w:val="000000"/>
                <w:sz w:val="24"/>
                <w:szCs w:val="24"/>
              </w:rPr>
            </w:pPr>
          </w:p>
        </w:tc>
      </w:tr>
      <w:tr w:rsidR="00832347" w:rsidRPr="002C6E1F" w:rsidTr="00667662">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8A4909" w:rsidRDefault="00832347" w:rsidP="00832347">
            <w:pPr>
              <w:spacing w:after="0" w:line="240" w:lineRule="auto"/>
              <w:rPr>
                <w:rFonts w:ascii="Times New Roman" w:hAnsi="Times New Roman" w:cs="Times New Roman"/>
              </w:rPr>
            </w:pPr>
            <w:r w:rsidRPr="00037B4D">
              <w:rPr>
                <w:rFonts w:ascii="Times New Roman" w:hAnsi="Times New Roman" w:cs="Times New Roman"/>
                <w:b/>
                <w:bCs/>
                <w:color w:val="000000" w:themeColor="text1"/>
                <w:sz w:val="24"/>
                <w:szCs w:val="24"/>
              </w:rPr>
              <w:t>Практическое занятие №</w:t>
            </w:r>
            <w:r>
              <w:rPr>
                <w:rFonts w:ascii="Times New Roman" w:hAnsi="Times New Roman" w:cs="Times New Roman"/>
                <w:b/>
                <w:bCs/>
                <w:color w:val="000000" w:themeColor="text1"/>
                <w:sz w:val="24"/>
                <w:szCs w:val="24"/>
              </w:rPr>
              <w:t xml:space="preserve"> </w:t>
            </w:r>
            <w:r>
              <w:rPr>
                <w:rFonts w:ascii="Times New Roman" w:hAnsi="Times New Roman" w:cs="Times New Roman"/>
                <w:b/>
              </w:rPr>
              <w:t>8</w:t>
            </w:r>
            <w:r w:rsidRPr="000D77CB">
              <w:rPr>
                <w:rFonts w:ascii="Times New Roman" w:hAnsi="Times New Roman" w:cs="Times New Roman"/>
                <w:b/>
              </w:rPr>
              <w:t xml:space="preserve">. </w:t>
            </w:r>
            <w:r w:rsidRPr="008A4909">
              <w:rPr>
                <w:rFonts w:ascii="Times New Roman" w:hAnsi="Times New Roman" w:cs="Times New Roman"/>
              </w:rPr>
              <w:t>Публичное выступление и его особенности. Тема, цель, тезис, план и композиция публичного выступления. Выбор языковых средств оформления публичного выступления</w:t>
            </w:r>
          </w:p>
          <w:p w:rsidR="00832347" w:rsidRPr="008A4909" w:rsidRDefault="00832347" w:rsidP="00832347">
            <w:pPr>
              <w:spacing w:after="0" w:line="240" w:lineRule="auto"/>
              <w:rPr>
                <w:rFonts w:ascii="Times New Roman" w:hAnsi="Times New Roman" w:cs="Times New Roman"/>
                <w:bCs/>
                <w:color w:val="000000" w:themeColor="text1"/>
                <w:sz w:val="24"/>
                <w:szCs w:val="24"/>
              </w:rPr>
            </w:pPr>
            <w:r w:rsidRPr="008A4909">
              <w:rPr>
                <w:rFonts w:ascii="Times New Roman" w:hAnsi="Times New Roman" w:cs="Times New Roman"/>
                <w:i/>
              </w:rPr>
              <w:t>Семинар-практикум. Организация работы над публичным выступлением. Анализ публичных выступлений в СМИ. Публичные выступления учащихся. Анализ публичных выступлений учащихся</w:t>
            </w:r>
          </w:p>
        </w:tc>
        <w:tc>
          <w:tcPr>
            <w:tcW w:w="1417" w:type="dxa"/>
            <w:vMerge w:val="restart"/>
            <w:tcBorders>
              <w:top w:val="single" w:sz="4" w:space="0" w:color="auto"/>
              <w:left w:val="single" w:sz="4" w:space="0" w:color="auto"/>
              <w:right w:val="single" w:sz="4" w:space="0" w:color="auto"/>
            </w:tcBorders>
            <w:shd w:val="clear" w:color="auto" w:fill="auto"/>
          </w:tcPr>
          <w:p w:rsidR="00832347" w:rsidRPr="004D3748" w:rsidRDefault="00832347" w:rsidP="00832347">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2127" w:type="dxa"/>
            <w:tcBorders>
              <w:left w:val="single" w:sz="4" w:space="0" w:color="auto"/>
              <w:right w:val="single" w:sz="4" w:space="0" w:color="auto"/>
            </w:tcBorders>
          </w:tcPr>
          <w:p w:rsidR="00832347" w:rsidRPr="002C6E1F" w:rsidRDefault="00832347" w:rsidP="00832347">
            <w:pPr>
              <w:spacing w:after="0" w:line="240" w:lineRule="auto"/>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r>
      <w:tr w:rsidR="00832347" w:rsidRPr="002C6E1F" w:rsidTr="00C37338">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832347" w:rsidRDefault="00832347" w:rsidP="00832347">
            <w:pPr>
              <w:spacing w:after="0" w:line="240" w:lineRule="auto"/>
              <w:rPr>
                <w:rFonts w:ascii="Times New Roman" w:hAnsi="Times New Roman" w:cs="Times New Roman"/>
                <w:b/>
                <w:color w:val="000000" w:themeColor="text1"/>
                <w:sz w:val="24"/>
                <w:szCs w:val="24"/>
              </w:rPr>
            </w:pPr>
            <w:r w:rsidRPr="00832347">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832347" w:rsidRPr="004D3748" w:rsidRDefault="00832347" w:rsidP="00832347">
            <w:pPr>
              <w:spacing w:after="0" w:line="240" w:lineRule="auto"/>
              <w:rPr>
                <w:rFonts w:ascii="Times New Roman" w:hAnsi="Times New Roman"/>
                <w:bCs/>
                <w:color w:val="000000"/>
                <w:sz w:val="24"/>
                <w:szCs w:val="24"/>
              </w:rPr>
            </w:pPr>
          </w:p>
        </w:tc>
        <w:tc>
          <w:tcPr>
            <w:tcW w:w="2127" w:type="dxa"/>
            <w:tcBorders>
              <w:left w:val="single" w:sz="4" w:space="0" w:color="auto"/>
              <w:right w:val="single" w:sz="4" w:space="0" w:color="auto"/>
            </w:tcBorders>
          </w:tcPr>
          <w:p w:rsidR="00832347" w:rsidRDefault="00832347" w:rsidP="00832347">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r>
      <w:tr w:rsidR="00832347" w:rsidRPr="002C6E1F" w:rsidTr="00667662">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CF37F5" w:rsidRDefault="00832347" w:rsidP="00832347">
            <w:pPr>
              <w:spacing w:after="0" w:line="240" w:lineRule="auto"/>
              <w:rPr>
                <w:rFonts w:ascii="Times New Roman" w:hAnsi="Times New Roman" w:cs="Times New Roman"/>
                <w:b/>
                <w:bCs/>
                <w:i/>
                <w:color w:val="000000" w:themeColor="text1"/>
                <w:sz w:val="24"/>
                <w:szCs w:val="24"/>
              </w:rPr>
            </w:pPr>
            <w:r w:rsidRPr="00CF37F5">
              <w:rPr>
                <w:rFonts w:ascii="Times New Roman" w:hAnsi="Times New Roman" w:cs="Times New Roman"/>
                <w:i/>
              </w:rPr>
              <w:t>Материал находится в разработке</w:t>
            </w:r>
          </w:p>
        </w:tc>
        <w:tc>
          <w:tcPr>
            <w:tcW w:w="1417" w:type="dxa"/>
            <w:vMerge/>
            <w:tcBorders>
              <w:left w:val="single" w:sz="4" w:space="0" w:color="auto"/>
              <w:right w:val="single" w:sz="4" w:space="0" w:color="auto"/>
            </w:tcBorders>
            <w:shd w:val="clear" w:color="auto" w:fill="auto"/>
          </w:tcPr>
          <w:p w:rsidR="00832347" w:rsidRPr="004D3748" w:rsidRDefault="00832347" w:rsidP="00832347">
            <w:pPr>
              <w:spacing w:after="0" w:line="240" w:lineRule="auto"/>
              <w:rPr>
                <w:rFonts w:ascii="Times New Roman" w:hAnsi="Times New Roman"/>
                <w:bCs/>
                <w:color w:val="000000"/>
                <w:sz w:val="24"/>
                <w:szCs w:val="24"/>
              </w:rPr>
            </w:pPr>
          </w:p>
        </w:tc>
        <w:tc>
          <w:tcPr>
            <w:tcW w:w="2127" w:type="dxa"/>
            <w:tcBorders>
              <w:left w:val="single" w:sz="4" w:space="0" w:color="auto"/>
              <w:right w:val="single" w:sz="4" w:space="0" w:color="auto"/>
            </w:tcBorders>
          </w:tcPr>
          <w:p w:rsidR="00832347" w:rsidRPr="002C6E1F" w:rsidRDefault="00832347" w:rsidP="00832347">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r>
      <w:tr w:rsidR="00832347" w:rsidRPr="002C6E1F" w:rsidTr="00667662">
        <w:trPr>
          <w:trHeight w:val="20"/>
        </w:trPr>
        <w:tc>
          <w:tcPr>
            <w:tcW w:w="10774" w:type="dxa"/>
            <w:gridSpan w:val="2"/>
            <w:tcBorders>
              <w:top w:val="single" w:sz="4" w:space="0" w:color="auto"/>
              <w:left w:val="single" w:sz="4" w:space="0" w:color="auto"/>
              <w:bottom w:val="single" w:sz="4" w:space="0" w:color="auto"/>
              <w:right w:val="single" w:sz="4" w:space="0" w:color="auto"/>
            </w:tcBorders>
            <w:shd w:val="clear" w:color="auto" w:fill="auto"/>
          </w:tcPr>
          <w:p w:rsidR="00832347" w:rsidRPr="00FC65A7" w:rsidRDefault="00832347" w:rsidP="00832347">
            <w:pPr>
              <w:spacing w:after="0" w:line="240" w:lineRule="auto"/>
              <w:rPr>
                <w:rFonts w:ascii="Times New Roman" w:hAnsi="Times New Roman"/>
                <w:b/>
                <w:color w:val="000000" w:themeColor="text1"/>
                <w:sz w:val="24"/>
                <w:szCs w:val="24"/>
              </w:rPr>
            </w:pPr>
            <w:r w:rsidRPr="00FC65A7">
              <w:rPr>
                <w:rFonts w:ascii="Times New Roman" w:hAnsi="Times New Roman"/>
                <w:b/>
                <w:color w:val="000000" w:themeColor="text1"/>
                <w:sz w:val="24"/>
                <w:szCs w:val="24"/>
              </w:rPr>
              <w:t>Раздел 9. Текст. Информационно- смысловая переработка текста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32347" w:rsidRPr="00886635" w:rsidRDefault="00832347" w:rsidP="00832347">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832347" w:rsidRPr="002C6E1F" w:rsidRDefault="00832347" w:rsidP="00832347">
            <w:pPr>
              <w:spacing w:after="0" w:line="240" w:lineRule="auto"/>
              <w:jc w:val="center"/>
              <w:rPr>
                <w:rFonts w:ascii="Times New Roman"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r>
      <w:tr w:rsidR="00832347" w:rsidRPr="002C6E1F" w:rsidTr="00667662">
        <w:trPr>
          <w:trHeight w:val="20"/>
        </w:trPr>
        <w:tc>
          <w:tcPr>
            <w:tcW w:w="1702" w:type="dxa"/>
            <w:vMerge w:val="restart"/>
            <w:tcBorders>
              <w:top w:val="single" w:sz="4" w:space="0" w:color="auto"/>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r w:rsidRPr="002C6E1F">
              <w:rPr>
                <w:rFonts w:ascii="Times New Roman" w:hAnsi="Times New Roman"/>
                <w:b/>
                <w:color w:val="000000"/>
                <w:sz w:val="24"/>
                <w:szCs w:val="24"/>
              </w:rPr>
              <w:t xml:space="preserve">Тема 9.1 </w:t>
            </w:r>
            <w:r w:rsidRPr="004D3748">
              <w:rPr>
                <w:rFonts w:ascii="Times New Roman" w:hAnsi="Times New Roman"/>
                <w:color w:val="000000"/>
                <w:sz w:val="24"/>
                <w:szCs w:val="24"/>
              </w:rPr>
              <w:t>Текст.</w:t>
            </w:r>
            <w:r>
              <w:rPr>
                <w:rFonts w:ascii="Times New Roman" w:hAnsi="Times New Roman"/>
                <w:b/>
                <w:color w:val="000000"/>
                <w:sz w:val="24"/>
                <w:szCs w:val="24"/>
              </w:rPr>
              <w:t xml:space="preserve"> </w:t>
            </w:r>
            <w:r w:rsidRPr="002C6E1F">
              <w:rPr>
                <w:rFonts w:ascii="Times New Roman" w:hAnsi="Times New Roman"/>
                <w:bCs/>
                <w:color w:val="000000"/>
                <w:sz w:val="24"/>
                <w:szCs w:val="24"/>
              </w:rPr>
              <w:t>Информационно- смысловая переработка текста</w:t>
            </w: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FC65A7" w:rsidRDefault="00832347" w:rsidP="00832347">
            <w:pPr>
              <w:spacing w:after="0" w:line="240" w:lineRule="auto"/>
              <w:rPr>
                <w:rFonts w:ascii="Times New Roman" w:hAnsi="Times New Roman"/>
                <w:b/>
                <w:color w:val="000000" w:themeColor="text1"/>
                <w:sz w:val="24"/>
                <w:szCs w:val="24"/>
              </w:rPr>
            </w:pPr>
            <w:r w:rsidRPr="00FC65A7">
              <w:rPr>
                <w:rFonts w:ascii="Times New Roman" w:hAnsi="Times New Roman"/>
                <w:b/>
                <w:bCs/>
                <w:color w:val="000000" w:themeColor="text1"/>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32347" w:rsidRPr="00886635" w:rsidRDefault="00832347" w:rsidP="00832347">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832347" w:rsidRPr="002C6E1F" w:rsidRDefault="00832347" w:rsidP="00832347">
            <w:pPr>
              <w:spacing w:after="0" w:line="240" w:lineRule="auto"/>
              <w:jc w:val="center"/>
              <w:rPr>
                <w:rFonts w:ascii="Times New Roman"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r>
      <w:tr w:rsidR="00832347" w:rsidRPr="002C6E1F" w:rsidTr="00667662">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832347" w:rsidRDefault="00832347" w:rsidP="00832347">
            <w:pPr>
              <w:spacing w:after="0" w:line="240" w:lineRule="auto"/>
              <w:rPr>
                <w:rFonts w:ascii="Times New Roman" w:hAnsi="Times New Roman" w:cs="Times New Roman"/>
                <w:b/>
              </w:rPr>
            </w:pPr>
            <w:r>
              <w:rPr>
                <w:rFonts w:ascii="Times New Roman" w:hAnsi="Times New Roman" w:cs="Times New Roman"/>
                <w:b/>
              </w:rPr>
              <w:t xml:space="preserve">1. Текст. </w:t>
            </w:r>
            <w:r w:rsidRPr="004D3748">
              <w:rPr>
                <w:rFonts w:ascii="Times New Roman" w:hAnsi="Times New Roman" w:cs="Times New Roman"/>
              </w:rPr>
              <w:t>Признаки текста. Логико-смысловые отношения между предложениями в тексте. Информативность текста. Информационно-смысловая переработка прочитанного и прослушанного текста. Виды информации в тексте</w:t>
            </w:r>
          </w:p>
          <w:p w:rsidR="00832347" w:rsidRPr="004D3748" w:rsidRDefault="00832347" w:rsidP="00832347">
            <w:pPr>
              <w:spacing w:after="0" w:line="240" w:lineRule="auto"/>
              <w:rPr>
                <w:rFonts w:ascii="Times New Roman" w:hAnsi="Times New Roman" w:cs="Times New Roman"/>
                <w:bCs/>
                <w:i/>
                <w:color w:val="000000" w:themeColor="text1"/>
                <w:sz w:val="24"/>
                <w:szCs w:val="24"/>
              </w:rPr>
            </w:pPr>
            <w:r w:rsidRPr="004D3748">
              <w:rPr>
                <w:rFonts w:ascii="Times New Roman" w:hAnsi="Times New Roman" w:cs="Times New Roman"/>
                <w:i/>
              </w:rPr>
              <w:t>Семинар-практикум. Работа с текстом. Анализ логико-смысловых отношений в тексте. Анализ содержания прочитанного или прослушанного текста. Работа со сплошным и несплошным текстом. Анализ информации разных видов</w:t>
            </w:r>
          </w:p>
        </w:tc>
        <w:tc>
          <w:tcPr>
            <w:tcW w:w="1417" w:type="dxa"/>
            <w:vMerge w:val="restart"/>
            <w:tcBorders>
              <w:top w:val="single" w:sz="4" w:space="0" w:color="auto"/>
              <w:left w:val="single" w:sz="4" w:space="0" w:color="auto"/>
              <w:right w:val="single" w:sz="4" w:space="0" w:color="auto"/>
            </w:tcBorders>
            <w:shd w:val="clear" w:color="auto" w:fill="auto"/>
          </w:tcPr>
          <w:p w:rsidR="00832347" w:rsidRPr="004D3748" w:rsidRDefault="00832347" w:rsidP="00832347">
            <w:pPr>
              <w:spacing w:after="0" w:line="240" w:lineRule="auto"/>
              <w:jc w:val="center"/>
              <w:rPr>
                <w:rFonts w:ascii="Times New Roman" w:hAnsi="Times New Roman"/>
                <w:bCs/>
                <w:color w:val="000000"/>
                <w:sz w:val="24"/>
                <w:szCs w:val="24"/>
              </w:rPr>
            </w:pPr>
            <w:r w:rsidRPr="004D3748">
              <w:rPr>
                <w:rFonts w:ascii="Times New Roman" w:hAnsi="Times New Roman"/>
                <w:bCs/>
                <w:color w:val="000000"/>
                <w:sz w:val="24"/>
                <w:szCs w:val="24"/>
              </w:rPr>
              <w:t>1</w:t>
            </w:r>
          </w:p>
        </w:tc>
        <w:tc>
          <w:tcPr>
            <w:tcW w:w="2127" w:type="dxa"/>
            <w:tcBorders>
              <w:left w:val="single" w:sz="4" w:space="0" w:color="auto"/>
              <w:right w:val="single" w:sz="4" w:space="0" w:color="auto"/>
            </w:tcBorders>
          </w:tcPr>
          <w:p w:rsidR="00832347" w:rsidRDefault="00832347" w:rsidP="00832347">
            <w:pPr>
              <w:spacing w:after="0" w:line="240" w:lineRule="auto"/>
              <w:jc w:val="center"/>
              <w:rPr>
                <w:rFonts w:ascii="Times New Roman" w:eastAsia="Times New Roman" w:hAnsi="Times New Roman" w:cs="Times New Roman"/>
                <w:bCs/>
                <w:iCs/>
                <w:lang w:eastAsia="ru-RU"/>
              </w:rPr>
            </w:pPr>
            <w:r>
              <w:rPr>
                <w:rFonts w:ascii="Times New Roman" w:hAnsi="Times New Roman"/>
                <w:b/>
                <w:bCs/>
              </w:rPr>
              <w:t>очный</w:t>
            </w:r>
          </w:p>
        </w:tc>
        <w:tc>
          <w:tcPr>
            <w:tcW w:w="1984" w:type="dxa"/>
            <w:vMerge w:val="restart"/>
            <w:tcBorders>
              <w:left w:val="single" w:sz="4" w:space="0" w:color="auto"/>
              <w:right w:val="single" w:sz="4" w:space="0" w:color="auto"/>
            </w:tcBorders>
            <w:shd w:val="clear" w:color="auto" w:fill="auto"/>
          </w:tcPr>
          <w:p w:rsidR="00832347" w:rsidRDefault="00832347" w:rsidP="0083234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ОК 01, ОК 02, ОК 05</w:t>
            </w:r>
          </w:p>
          <w:p w:rsidR="00832347" w:rsidRDefault="00832347" w:rsidP="0083234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ПР 47- ПР 52</w:t>
            </w:r>
          </w:p>
          <w:p w:rsidR="00832347" w:rsidRDefault="00832347" w:rsidP="0083234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832347" w:rsidRDefault="00832347" w:rsidP="0083234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832347" w:rsidRPr="00FF3A50" w:rsidRDefault="00832347" w:rsidP="00832347">
            <w:pPr>
              <w:spacing w:after="0" w:line="240" w:lineRule="auto"/>
              <w:rPr>
                <w:rFonts w:ascii="Times New Roman" w:hAnsi="Times New Roman"/>
              </w:rPr>
            </w:pPr>
            <w:r w:rsidRPr="00FF3A50">
              <w:rPr>
                <w:rFonts w:ascii="Times New Roman" w:hAnsi="Times New Roman"/>
              </w:rPr>
              <w:t xml:space="preserve">ЦО 1.1.-1.6., </w:t>
            </w:r>
          </w:p>
          <w:p w:rsidR="00832347" w:rsidRPr="00FF3A50" w:rsidRDefault="00832347" w:rsidP="00832347">
            <w:pPr>
              <w:spacing w:after="0" w:line="240" w:lineRule="auto"/>
              <w:rPr>
                <w:rFonts w:ascii="Times New Roman" w:hAnsi="Times New Roman"/>
              </w:rPr>
            </w:pPr>
            <w:r w:rsidRPr="00FF3A50">
              <w:rPr>
                <w:rFonts w:ascii="Times New Roman" w:hAnsi="Times New Roman"/>
              </w:rPr>
              <w:t>1.7.-1.9.</w:t>
            </w:r>
          </w:p>
          <w:p w:rsidR="00832347" w:rsidRPr="00FF3A50" w:rsidRDefault="00832347" w:rsidP="00832347">
            <w:pPr>
              <w:spacing w:after="0" w:line="240" w:lineRule="auto"/>
              <w:rPr>
                <w:rFonts w:ascii="Times New Roman" w:hAnsi="Times New Roman"/>
              </w:rPr>
            </w:pPr>
            <w:r w:rsidRPr="00FF3A50">
              <w:rPr>
                <w:rFonts w:ascii="Times New Roman" w:hAnsi="Times New Roman"/>
              </w:rPr>
              <w:t xml:space="preserve">ЦО 2.1.-2.4., </w:t>
            </w:r>
          </w:p>
          <w:p w:rsidR="00832347" w:rsidRPr="00FF3A50" w:rsidRDefault="00832347" w:rsidP="00832347">
            <w:pPr>
              <w:spacing w:after="0" w:line="240" w:lineRule="auto"/>
              <w:rPr>
                <w:rFonts w:ascii="Times New Roman" w:hAnsi="Times New Roman"/>
              </w:rPr>
            </w:pPr>
            <w:r w:rsidRPr="00FF3A50">
              <w:rPr>
                <w:rFonts w:ascii="Times New Roman" w:hAnsi="Times New Roman"/>
              </w:rPr>
              <w:t>2.5.-2.7.</w:t>
            </w:r>
          </w:p>
          <w:p w:rsidR="00832347" w:rsidRPr="00FF3A50" w:rsidRDefault="00832347" w:rsidP="00832347">
            <w:pPr>
              <w:spacing w:after="0" w:line="240" w:lineRule="auto"/>
              <w:rPr>
                <w:rFonts w:ascii="Times New Roman" w:hAnsi="Times New Roman"/>
              </w:rPr>
            </w:pPr>
            <w:r w:rsidRPr="00FF3A50">
              <w:rPr>
                <w:rFonts w:ascii="Times New Roman" w:hAnsi="Times New Roman"/>
              </w:rPr>
              <w:t xml:space="preserve">ЦО 3.1.-3.5., </w:t>
            </w:r>
          </w:p>
          <w:p w:rsidR="00832347" w:rsidRPr="00FF3A50" w:rsidRDefault="00832347" w:rsidP="00832347">
            <w:pPr>
              <w:spacing w:after="0" w:line="240" w:lineRule="auto"/>
              <w:rPr>
                <w:rFonts w:ascii="Times New Roman" w:hAnsi="Times New Roman"/>
              </w:rPr>
            </w:pPr>
            <w:r w:rsidRPr="00FF3A50">
              <w:rPr>
                <w:rFonts w:ascii="Times New Roman" w:hAnsi="Times New Roman"/>
              </w:rPr>
              <w:t>3.6.-3.10</w:t>
            </w:r>
          </w:p>
          <w:p w:rsidR="00832347" w:rsidRPr="00FF3A50" w:rsidRDefault="00832347" w:rsidP="00832347">
            <w:pPr>
              <w:spacing w:after="0" w:line="240" w:lineRule="auto"/>
              <w:rPr>
                <w:rFonts w:ascii="Times New Roman" w:hAnsi="Times New Roman"/>
              </w:rPr>
            </w:pPr>
            <w:r w:rsidRPr="00FF3A50">
              <w:rPr>
                <w:rFonts w:ascii="Times New Roman" w:hAnsi="Times New Roman"/>
              </w:rPr>
              <w:t xml:space="preserve">ЦО 4.1.-4.4., </w:t>
            </w:r>
          </w:p>
          <w:p w:rsidR="00832347" w:rsidRPr="00FF3A50" w:rsidRDefault="00832347" w:rsidP="00832347">
            <w:pPr>
              <w:spacing w:after="0" w:line="240" w:lineRule="auto"/>
              <w:rPr>
                <w:rFonts w:ascii="Times New Roman" w:hAnsi="Times New Roman"/>
              </w:rPr>
            </w:pPr>
            <w:r w:rsidRPr="00FF3A50">
              <w:rPr>
                <w:rFonts w:ascii="Times New Roman" w:hAnsi="Times New Roman"/>
              </w:rPr>
              <w:t>4.5.-4.8.</w:t>
            </w:r>
          </w:p>
          <w:p w:rsidR="00832347" w:rsidRPr="00FF3A50" w:rsidRDefault="00832347" w:rsidP="00832347">
            <w:pPr>
              <w:spacing w:after="0" w:line="240" w:lineRule="auto"/>
              <w:rPr>
                <w:rFonts w:ascii="Times New Roman" w:hAnsi="Times New Roman"/>
              </w:rPr>
            </w:pPr>
            <w:r w:rsidRPr="00FF3A50">
              <w:rPr>
                <w:rFonts w:ascii="Times New Roman" w:hAnsi="Times New Roman"/>
              </w:rPr>
              <w:t xml:space="preserve">ЦО 8.1.-8.6., </w:t>
            </w:r>
          </w:p>
          <w:p w:rsidR="00832347" w:rsidRPr="00FF3A50" w:rsidRDefault="00832347" w:rsidP="00832347">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832347" w:rsidRPr="00FF3A50" w:rsidRDefault="00832347" w:rsidP="00832347">
            <w:pPr>
              <w:spacing w:after="0" w:line="240" w:lineRule="auto"/>
              <w:rPr>
                <w:rFonts w:ascii="Times New Roman" w:eastAsia="Times New Roman" w:hAnsi="Times New Roman" w:cs="Times New Roman"/>
                <w:bCs/>
                <w:iCs/>
                <w:lang w:eastAsia="ru-RU"/>
              </w:rPr>
            </w:pPr>
          </w:p>
          <w:p w:rsidR="00832347" w:rsidRPr="002C6E1F" w:rsidRDefault="00832347" w:rsidP="00832347">
            <w:pPr>
              <w:spacing w:after="0" w:line="240" w:lineRule="auto"/>
              <w:rPr>
                <w:rFonts w:ascii="Times New Roman" w:hAnsi="Times New Roman"/>
                <w:color w:val="000000"/>
                <w:sz w:val="24"/>
                <w:szCs w:val="24"/>
              </w:rPr>
            </w:pPr>
          </w:p>
        </w:tc>
      </w:tr>
      <w:tr w:rsidR="00832347" w:rsidRPr="002C6E1F" w:rsidTr="004D3748">
        <w:trPr>
          <w:trHeight w:val="306"/>
        </w:trPr>
        <w:tc>
          <w:tcPr>
            <w:tcW w:w="1702"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4D3748" w:rsidRDefault="00832347" w:rsidP="00832347">
            <w:pPr>
              <w:spacing w:after="0" w:line="240" w:lineRule="auto"/>
              <w:rPr>
                <w:rFonts w:ascii="Times New Roman" w:hAnsi="Times New Roman" w:cs="Times New Roman"/>
                <w:bCs/>
                <w:i/>
                <w:iCs/>
                <w:color w:val="000000" w:themeColor="text1"/>
                <w:sz w:val="24"/>
                <w:szCs w:val="24"/>
              </w:rPr>
            </w:pPr>
            <w:r w:rsidRPr="004D3748">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832347" w:rsidRPr="00886635" w:rsidRDefault="00832347" w:rsidP="00832347">
            <w:pPr>
              <w:spacing w:after="0" w:line="240" w:lineRule="auto"/>
              <w:jc w:val="center"/>
              <w:rPr>
                <w:rFonts w:ascii="Times New Roman" w:hAnsi="Times New Roman"/>
                <w:b/>
                <w:bCs/>
                <w:i/>
                <w:color w:val="000000"/>
                <w:sz w:val="24"/>
                <w:szCs w:val="24"/>
              </w:rPr>
            </w:pPr>
          </w:p>
        </w:tc>
        <w:tc>
          <w:tcPr>
            <w:tcW w:w="2127" w:type="dxa"/>
            <w:tcBorders>
              <w:left w:val="single" w:sz="4" w:space="0" w:color="auto"/>
              <w:right w:val="single" w:sz="4" w:space="0" w:color="auto"/>
            </w:tcBorders>
          </w:tcPr>
          <w:p w:rsidR="00832347" w:rsidRPr="002C6E1F" w:rsidRDefault="00832347" w:rsidP="00832347">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r>
      <w:tr w:rsidR="00832347" w:rsidRPr="002C6E1F" w:rsidTr="00667662">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Default="00832347" w:rsidP="00832347">
            <w:pPr>
              <w:spacing w:after="0" w:line="240" w:lineRule="auto"/>
              <w:rPr>
                <w:u w:val="single"/>
              </w:rPr>
            </w:pPr>
            <w:r w:rsidRPr="004D3748">
              <w:rPr>
                <w:rFonts w:ascii="Times New Roman" w:hAnsi="Times New Roman" w:cs="Times New Roman"/>
              </w:rPr>
              <w:t>Виды информации в тексте</w:t>
            </w:r>
          </w:p>
          <w:p w:rsidR="00832347" w:rsidRPr="00832347" w:rsidRDefault="004751A5" w:rsidP="00832347">
            <w:pPr>
              <w:spacing w:after="0" w:line="240" w:lineRule="auto"/>
              <w:rPr>
                <w:rFonts w:ascii="Times New Roman" w:hAnsi="Times New Roman" w:cs="Times New Roman"/>
                <w:u w:val="single"/>
              </w:rPr>
            </w:pPr>
            <w:hyperlink r:id="rId60" w:history="1">
              <w:r w:rsidR="00832347" w:rsidRPr="00832347">
                <w:rPr>
                  <w:rStyle w:val="ae"/>
                  <w:rFonts w:ascii="Times New Roman" w:hAnsi="Times New Roman" w:cs="Times New Roman"/>
                </w:rPr>
                <w:t>Видеоурок «СПО. Модель 1, 2. Виды информации в тексте»</w:t>
              </w:r>
            </w:hyperlink>
          </w:p>
          <w:p w:rsidR="00832347" w:rsidRPr="004D3748" w:rsidRDefault="004751A5" w:rsidP="00832347">
            <w:pPr>
              <w:spacing w:after="0" w:line="240" w:lineRule="auto"/>
              <w:rPr>
                <w:rFonts w:ascii="Times New Roman" w:hAnsi="Times New Roman" w:cs="Times New Roman"/>
                <w:b/>
                <w:color w:val="000000" w:themeColor="text1"/>
                <w:sz w:val="24"/>
                <w:szCs w:val="24"/>
              </w:rPr>
            </w:pPr>
            <w:hyperlink r:id="rId61" w:history="1">
              <w:r w:rsidR="00832347" w:rsidRPr="00832347">
                <w:rPr>
                  <w:rStyle w:val="ae"/>
                  <w:rFonts w:ascii="Times New Roman" w:hAnsi="Times New Roman" w:cs="Times New Roman"/>
                </w:rPr>
                <w:t>Тест «СПО. Виды информации в тексте»</w:t>
              </w:r>
            </w:hyperlink>
          </w:p>
        </w:tc>
        <w:tc>
          <w:tcPr>
            <w:tcW w:w="1417" w:type="dxa"/>
            <w:vMerge/>
            <w:tcBorders>
              <w:left w:val="single" w:sz="4" w:space="0" w:color="auto"/>
              <w:right w:val="single" w:sz="4" w:space="0" w:color="auto"/>
            </w:tcBorders>
            <w:shd w:val="clear" w:color="auto" w:fill="auto"/>
          </w:tcPr>
          <w:p w:rsidR="00832347" w:rsidRPr="00886635" w:rsidRDefault="00832347" w:rsidP="00832347">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tcPr>
          <w:p w:rsidR="00832347" w:rsidRPr="002C6E1F" w:rsidRDefault="00832347" w:rsidP="00832347">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r>
      <w:tr w:rsidR="00832347" w:rsidRPr="002C6E1F" w:rsidTr="00667662">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4D3748" w:rsidRDefault="00832347" w:rsidP="00832347">
            <w:pPr>
              <w:spacing w:after="0" w:line="240" w:lineRule="auto"/>
              <w:rPr>
                <w:rFonts w:ascii="Times New Roman" w:hAnsi="Times New Roman" w:cs="Times New Roman"/>
              </w:rPr>
            </w:pPr>
            <w:r w:rsidRPr="004D3748">
              <w:rPr>
                <w:rFonts w:ascii="Times New Roman" w:hAnsi="Times New Roman" w:cs="Times New Roman"/>
                <w:b/>
              </w:rPr>
              <w:t>2.</w:t>
            </w:r>
            <w:r>
              <w:rPr>
                <w:rFonts w:ascii="Times New Roman" w:hAnsi="Times New Roman" w:cs="Times New Roman"/>
              </w:rPr>
              <w:t xml:space="preserve"> </w:t>
            </w:r>
            <w:r w:rsidRPr="004D3748">
              <w:rPr>
                <w:rFonts w:ascii="Times New Roman" w:hAnsi="Times New Roman" w:cs="Times New Roman"/>
                <w:b/>
              </w:rPr>
              <w:t>План. Тезисы. Конспект. Реферат. Аннотация. Отзыв. Рецензия.</w:t>
            </w:r>
            <w:r w:rsidRPr="004D3748">
              <w:rPr>
                <w:rFonts w:ascii="Times New Roman" w:hAnsi="Times New Roman" w:cs="Times New Roman"/>
              </w:rPr>
              <w:t xml:space="preserve"> Информационно-смысловая переработка прочитанного и прослушанного текста</w:t>
            </w:r>
          </w:p>
          <w:p w:rsidR="00832347" w:rsidRPr="00832347" w:rsidRDefault="00832347" w:rsidP="00832347">
            <w:pPr>
              <w:spacing w:after="0" w:line="240" w:lineRule="auto"/>
              <w:rPr>
                <w:rFonts w:ascii="Times New Roman" w:hAnsi="Times New Roman" w:cs="Times New Roman"/>
                <w:i/>
              </w:rPr>
            </w:pPr>
            <w:r w:rsidRPr="004D3748">
              <w:rPr>
                <w:rFonts w:ascii="Times New Roman" w:hAnsi="Times New Roman" w:cs="Times New Roman"/>
                <w:i/>
              </w:rPr>
              <w:t>Семинар-практикум. Работа со сплошным и несплошным текстом. Анализ содержания прочитанного или прослушанного текста</w:t>
            </w:r>
          </w:p>
        </w:tc>
        <w:tc>
          <w:tcPr>
            <w:tcW w:w="1417" w:type="dxa"/>
            <w:vMerge w:val="restart"/>
            <w:tcBorders>
              <w:left w:val="single" w:sz="4" w:space="0" w:color="auto"/>
              <w:right w:val="single" w:sz="4" w:space="0" w:color="auto"/>
            </w:tcBorders>
            <w:shd w:val="clear" w:color="auto" w:fill="auto"/>
          </w:tcPr>
          <w:p w:rsidR="00832347" w:rsidRPr="00886635" w:rsidRDefault="00832347" w:rsidP="00832347">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2127" w:type="dxa"/>
            <w:tcBorders>
              <w:left w:val="single" w:sz="4" w:space="0" w:color="auto"/>
              <w:right w:val="single" w:sz="4" w:space="0" w:color="auto"/>
            </w:tcBorders>
          </w:tcPr>
          <w:p w:rsidR="00832347" w:rsidRDefault="00832347" w:rsidP="00832347">
            <w:pPr>
              <w:spacing w:after="0" w:line="240" w:lineRule="auto"/>
              <w:jc w:val="center"/>
              <w:rPr>
                <w:rFonts w:ascii="Times New Roman" w:hAnsi="Times New Roman"/>
                <w:b/>
                <w:bCs/>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r>
      <w:tr w:rsidR="00832347" w:rsidRPr="002C6E1F" w:rsidTr="00667662">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4D3748" w:rsidRDefault="00832347" w:rsidP="00832347">
            <w:pPr>
              <w:spacing w:after="0" w:line="240" w:lineRule="auto"/>
              <w:rPr>
                <w:rFonts w:ascii="Times New Roman" w:hAnsi="Times New Roman" w:cs="Times New Roman"/>
                <w:bCs/>
                <w:i/>
                <w:iCs/>
                <w:color w:val="000000" w:themeColor="text1"/>
                <w:sz w:val="24"/>
                <w:szCs w:val="24"/>
              </w:rPr>
            </w:pPr>
            <w:r w:rsidRPr="004D3748">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832347" w:rsidRPr="00886635" w:rsidRDefault="00832347" w:rsidP="00832347">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tcPr>
          <w:p w:rsidR="00832347" w:rsidRDefault="00832347" w:rsidP="00832347">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r>
      <w:tr w:rsidR="00832347" w:rsidRPr="002C6E1F" w:rsidTr="00014AE2">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832347" w:rsidRDefault="00832347" w:rsidP="00832347">
            <w:pPr>
              <w:spacing w:after="0" w:line="240" w:lineRule="auto"/>
              <w:rPr>
                <w:u w:val="single"/>
              </w:rPr>
            </w:pPr>
            <w:r w:rsidRPr="00832347">
              <w:rPr>
                <w:rFonts w:ascii="Times New Roman" w:hAnsi="Times New Roman" w:cs="Times New Roman"/>
              </w:rPr>
              <w:t>План. Тезисы. Конспект. Реферат. Аннотация. Отзыв. Рецензия.</w:t>
            </w:r>
          </w:p>
          <w:p w:rsidR="00832347" w:rsidRPr="00832347" w:rsidRDefault="004751A5" w:rsidP="00832347">
            <w:pPr>
              <w:spacing w:after="0" w:line="240" w:lineRule="auto"/>
              <w:rPr>
                <w:rFonts w:ascii="Times New Roman" w:hAnsi="Times New Roman" w:cs="Times New Roman"/>
                <w:u w:val="single"/>
              </w:rPr>
            </w:pPr>
            <w:hyperlink r:id="rId62" w:history="1">
              <w:r w:rsidR="00832347" w:rsidRPr="00832347">
                <w:rPr>
                  <w:rStyle w:val="ae"/>
                  <w:rFonts w:ascii="Times New Roman" w:hAnsi="Times New Roman" w:cs="Times New Roman"/>
                </w:rPr>
                <w:t>Видеоурок «СПО. Модель 1, 2. План. Тезисы. Конспект. Реферат. Аннотация. Отзыв. Рецензия»</w:t>
              </w:r>
            </w:hyperlink>
          </w:p>
          <w:p w:rsidR="00832347" w:rsidRPr="004D3748" w:rsidRDefault="004751A5" w:rsidP="00832347">
            <w:pPr>
              <w:spacing w:after="0" w:line="240" w:lineRule="auto"/>
              <w:rPr>
                <w:rFonts w:ascii="Times New Roman" w:hAnsi="Times New Roman" w:cs="Times New Roman"/>
                <w:b/>
                <w:color w:val="000000" w:themeColor="text1"/>
                <w:sz w:val="24"/>
                <w:szCs w:val="24"/>
              </w:rPr>
            </w:pPr>
            <w:hyperlink r:id="rId63" w:history="1">
              <w:r w:rsidR="00832347" w:rsidRPr="00832347">
                <w:rPr>
                  <w:rStyle w:val="ae"/>
                  <w:rFonts w:ascii="Times New Roman" w:hAnsi="Times New Roman" w:cs="Times New Roman"/>
                </w:rPr>
                <w:t>Тест «СПО. План. Тезисы. Конспект. Реферат. Аннотация. Отзыв. Рецензия»</w:t>
              </w:r>
            </w:hyperlink>
          </w:p>
        </w:tc>
        <w:tc>
          <w:tcPr>
            <w:tcW w:w="1417" w:type="dxa"/>
            <w:vMerge/>
            <w:tcBorders>
              <w:left w:val="single" w:sz="4" w:space="0" w:color="auto"/>
              <w:right w:val="single" w:sz="4" w:space="0" w:color="auto"/>
            </w:tcBorders>
            <w:shd w:val="clear" w:color="auto" w:fill="auto"/>
          </w:tcPr>
          <w:p w:rsidR="00832347" w:rsidRPr="00886635" w:rsidRDefault="00832347" w:rsidP="00832347">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r>
      <w:tr w:rsidR="00832347" w:rsidRPr="002C6E1F" w:rsidTr="00667662">
        <w:trPr>
          <w:trHeight w:val="20"/>
        </w:trPr>
        <w:tc>
          <w:tcPr>
            <w:tcW w:w="10774" w:type="dxa"/>
            <w:gridSpan w:val="2"/>
            <w:tcBorders>
              <w:top w:val="single" w:sz="4" w:space="0" w:color="auto"/>
              <w:left w:val="single" w:sz="4" w:space="0" w:color="auto"/>
              <w:bottom w:val="single" w:sz="4" w:space="0" w:color="auto"/>
              <w:right w:val="single" w:sz="4" w:space="0" w:color="auto"/>
            </w:tcBorders>
            <w:shd w:val="clear" w:color="auto" w:fill="auto"/>
          </w:tcPr>
          <w:p w:rsidR="00832347" w:rsidRPr="00FC65A7" w:rsidRDefault="00832347" w:rsidP="00832347">
            <w:pPr>
              <w:spacing w:after="0" w:line="240" w:lineRule="auto"/>
              <w:rPr>
                <w:rFonts w:ascii="Times New Roman" w:hAnsi="Times New Roman"/>
                <w:b/>
                <w:bCs/>
                <w:color w:val="000000" w:themeColor="text1"/>
                <w:sz w:val="24"/>
                <w:szCs w:val="24"/>
              </w:rPr>
            </w:pPr>
            <w:r w:rsidRPr="00FC65A7">
              <w:rPr>
                <w:rFonts w:ascii="Times New Roman" w:hAnsi="Times New Roman"/>
                <w:b/>
                <w:bCs/>
                <w:color w:val="000000" w:themeColor="text1"/>
                <w:sz w:val="24"/>
                <w:szCs w:val="24"/>
              </w:rPr>
              <w:t xml:space="preserve">Раздел 10. </w:t>
            </w:r>
            <w:r w:rsidRPr="00FC65A7">
              <w:rPr>
                <w:rFonts w:ascii="Times New Roman" w:eastAsia="Times New Roman" w:hAnsi="Times New Roman"/>
                <w:b/>
                <w:bCs/>
                <w:color w:val="000000" w:themeColor="text1"/>
                <w:sz w:val="24"/>
                <w:szCs w:val="24"/>
                <w:lang w:eastAsia="ru-RU"/>
              </w:rPr>
              <w:t>Синтаксис. Синтаксические нормы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32347" w:rsidRPr="00886635" w:rsidRDefault="00832347" w:rsidP="00832347">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4/2</w:t>
            </w:r>
          </w:p>
        </w:tc>
        <w:tc>
          <w:tcPr>
            <w:tcW w:w="2127" w:type="dxa"/>
            <w:tcBorders>
              <w:top w:val="single" w:sz="4" w:space="0" w:color="auto"/>
              <w:left w:val="single" w:sz="4" w:space="0" w:color="auto"/>
              <w:bottom w:val="single" w:sz="4" w:space="0" w:color="auto"/>
              <w:right w:val="single" w:sz="4" w:space="0" w:color="auto"/>
            </w:tcBorders>
          </w:tcPr>
          <w:p w:rsidR="00832347" w:rsidRPr="002C6E1F" w:rsidRDefault="00832347" w:rsidP="00832347">
            <w:pPr>
              <w:spacing w:after="0" w:line="240" w:lineRule="auto"/>
              <w:jc w:val="center"/>
              <w:rPr>
                <w:rFonts w:ascii="Times New Roman"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r>
      <w:tr w:rsidR="007A432F" w:rsidRPr="002C6E1F" w:rsidTr="00667662">
        <w:trPr>
          <w:trHeight w:val="20"/>
        </w:trPr>
        <w:tc>
          <w:tcPr>
            <w:tcW w:w="1702" w:type="dxa"/>
            <w:vMerge w:val="restart"/>
            <w:tcBorders>
              <w:top w:val="single" w:sz="4" w:space="0" w:color="auto"/>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r w:rsidRPr="002C6E1F">
              <w:rPr>
                <w:rFonts w:ascii="Times New Roman" w:hAnsi="Times New Roman"/>
                <w:b/>
                <w:color w:val="000000"/>
                <w:sz w:val="24"/>
                <w:szCs w:val="24"/>
              </w:rPr>
              <w:t xml:space="preserve">Тема 10.1 </w:t>
            </w:r>
            <w:r w:rsidRPr="004D3748">
              <w:rPr>
                <w:rFonts w:ascii="Times New Roman" w:eastAsia="Times New Roman" w:hAnsi="Times New Roman"/>
                <w:bCs/>
                <w:color w:val="000000" w:themeColor="text1"/>
                <w:sz w:val="24"/>
                <w:szCs w:val="24"/>
                <w:lang w:eastAsia="ru-RU"/>
              </w:rPr>
              <w:t>Синтаксис. Синтаксические нормы</w:t>
            </w: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D05B9A" w:rsidRDefault="007A432F" w:rsidP="00832347">
            <w:pPr>
              <w:spacing w:after="0" w:line="240" w:lineRule="auto"/>
              <w:rPr>
                <w:rFonts w:ascii="Times New Roman" w:hAnsi="Times New Roman" w:cs="Times New Roman"/>
                <w:b/>
                <w:bCs/>
                <w:color w:val="000000" w:themeColor="text1"/>
                <w:sz w:val="24"/>
                <w:szCs w:val="24"/>
              </w:rPr>
            </w:pPr>
            <w:r w:rsidRPr="00D05B9A">
              <w:rPr>
                <w:rFonts w:ascii="Times New Roman" w:hAnsi="Times New Roman" w:cs="Times New Roman"/>
                <w:b/>
                <w:bCs/>
                <w:color w:val="000000" w:themeColor="text1"/>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A432F" w:rsidRPr="00886635" w:rsidRDefault="007A432F" w:rsidP="00832347">
            <w:pPr>
              <w:spacing w:after="0" w:line="240" w:lineRule="auto"/>
              <w:jc w:val="center"/>
              <w:rPr>
                <w:rFonts w:ascii="Times New Roman" w:hAnsi="Times New Roman"/>
                <w:b/>
                <w:color w:val="000000"/>
                <w:sz w:val="24"/>
                <w:szCs w:val="24"/>
              </w:rPr>
            </w:pPr>
            <w:r w:rsidRPr="00886635">
              <w:rPr>
                <w:rFonts w:ascii="Times New Roman" w:hAnsi="Times New Roman"/>
                <w:b/>
                <w:color w:val="000000"/>
                <w:sz w:val="24"/>
                <w:szCs w:val="24"/>
              </w:rPr>
              <w:t>4</w:t>
            </w:r>
            <w:r>
              <w:rPr>
                <w:rFonts w:ascii="Times New Roman" w:hAnsi="Times New Roman"/>
                <w:b/>
                <w:color w:val="000000"/>
                <w:sz w:val="24"/>
                <w:szCs w:val="24"/>
              </w:rPr>
              <w:t>/2</w:t>
            </w:r>
          </w:p>
        </w:tc>
        <w:tc>
          <w:tcPr>
            <w:tcW w:w="2127" w:type="dxa"/>
            <w:tcBorders>
              <w:top w:val="single" w:sz="4" w:space="0" w:color="auto"/>
              <w:left w:val="single" w:sz="4" w:space="0" w:color="auto"/>
              <w:right w:val="single" w:sz="4" w:space="0" w:color="auto"/>
            </w:tcBorders>
          </w:tcPr>
          <w:p w:rsidR="007A432F" w:rsidRDefault="007A432F" w:rsidP="00832347">
            <w:pPr>
              <w:spacing w:after="0" w:line="240" w:lineRule="auto"/>
              <w:rPr>
                <w:rFonts w:ascii="Times New Roman" w:eastAsia="Times New Roman" w:hAnsi="Times New Roman" w:cs="Times New Roman"/>
                <w:bCs/>
                <w:iCs/>
                <w:lang w:eastAsia="ru-RU"/>
              </w:rPr>
            </w:pPr>
          </w:p>
        </w:tc>
        <w:tc>
          <w:tcPr>
            <w:tcW w:w="1984" w:type="dxa"/>
            <w:vMerge w:val="restart"/>
            <w:tcBorders>
              <w:top w:val="single" w:sz="4" w:space="0" w:color="auto"/>
              <w:left w:val="single" w:sz="4" w:space="0" w:color="auto"/>
              <w:right w:val="single" w:sz="4" w:space="0" w:color="auto"/>
            </w:tcBorders>
            <w:shd w:val="clear" w:color="auto" w:fill="auto"/>
          </w:tcPr>
          <w:p w:rsidR="007A432F" w:rsidRDefault="007A432F" w:rsidP="0083234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ОК 01, ОК 02, ОК 05</w:t>
            </w:r>
          </w:p>
          <w:p w:rsidR="007A432F" w:rsidRDefault="007A432F" w:rsidP="0083234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ПР53- ПР 56</w:t>
            </w:r>
          </w:p>
          <w:p w:rsidR="007A432F" w:rsidRDefault="007A432F" w:rsidP="0083234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7A432F" w:rsidRDefault="007A432F" w:rsidP="0083234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7A432F" w:rsidRPr="00FF3A50" w:rsidRDefault="007A432F" w:rsidP="00832347">
            <w:pPr>
              <w:spacing w:after="0" w:line="240" w:lineRule="auto"/>
              <w:rPr>
                <w:rFonts w:ascii="Times New Roman" w:hAnsi="Times New Roman"/>
              </w:rPr>
            </w:pPr>
            <w:r w:rsidRPr="00FF3A50">
              <w:rPr>
                <w:rFonts w:ascii="Times New Roman" w:hAnsi="Times New Roman"/>
              </w:rPr>
              <w:t xml:space="preserve">ЦО 1.1.-1.6., </w:t>
            </w:r>
          </w:p>
          <w:p w:rsidR="007A432F" w:rsidRPr="00FF3A50" w:rsidRDefault="007A432F" w:rsidP="00832347">
            <w:pPr>
              <w:spacing w:after="0" w:line="240" w:lineRule="auto"/>
              <w:rPr>
                <w:rFonts w:ascii="Times New Roman" w:hAnsi="Times New Roman"/>
              </w:rPr>
            </w:pPr>
            <w:r w:rsidRPr="00FF3A50">
              <w:rPr>
                <w:rFonts w:ascii="Times New Roman" w:hAnsi="Times New Roman"/>
              </w:rPr>
              <w:t>1.7.-1.9.</w:t>
            </w:r>
          </w:p>
          <w:p w:rsidR="007A432F" w:rsidRPr="00FF3A50" w:rsidRDefault="007A432F" w:rsidP="00832347">
            <w:pPr>
              <w:spacing w:after="0" w:line="240" w:lineRule="auto"/>
              <w:rPr>
                <w:rFonts w:ascii="Times New Roman" w:hAnsi="Times New Roman"/>
              </w:rPr>
            </w:pPr>
            <w:r w:rsidRPr="00FF3A50">
              <w:rPr>
                <w:rFonts w:ascii="Times New Roman" w:hAnsi="Times New Roman"/>
              </w:rPr>
              <w:t xml:space="preserve">ЦО 2.1.-2.4., </w:t>
            </w:r>
          </w:p>
          <w:p w:rsidR="007A432F" w:rsidRPr="00FF3A50" w:rsidRDefault="007A432F" w:rsidP="00832347">
            <w:pPr>
              <w:spacing w:after="0" w:line="240" w:lineRule="auto"/>
              <w:rPr>
                <w:rFonts w:ascii="Times New Roman" w:hAnsi="Times New Roman"/>
              </w:rPr>
            </w:pPr>
            <w:r w:rsidRPr="00FF3A50">
              <w:rPr>
                <w:rFonts w:ascii="Times New Roman" w:hAnsi="Times New Roman"/>
              </w:rPr>
              <w:t>2.5.-2.7.</w:t>
            </w:r>
          </w:p>
          <w:p w:rsidR="007A432F" w:rsidRPr="00FF3A50" w:rsidRDefault="007A432F" w:rsidP="00832347">
            <w:pPr>
              <w:spacing w:after="0" w:line="240" w:lineRule="auto"/>
              <w:rPr>
                <w:rFonts w:ascii="Times New Roman" w:hAnsi="Times New Roman"/>
              </w:rPr>
            </w:pPr>
            <w:r w:rsidRPr="00FF3A50">
              <w:rPr>
                <w:rFonts w:ascii="Times New Roman" w:hAnsi="Times New Roman"/>
              </w:rPr>
              <w:t xml:space="preserve">ЦО 3.1.-3.5., </w:t>
            </w:r>
          </w:p>
          <w:p w:rsidR="007A432F" w:rsidRPr="00FF3A50" w:rsidRDefault="007A432F" w:rsidP="00832347">
            <w:pPr>
              <w:spacing w:after="0" w:line="240" w:lineRule="auto"/>
              <w:rPr>
                <w:rFonts w:ascii="Times New Roman" w:hAnsi="Times New Roman"/>
              </w:rPr>
            </w:pPr>
            <w:r w:rsidRPr="00FF3A50">
              <w:rPr>
                <w:rFonts w:ascii="Times New Roman" w:hAnsi="Times New Roman"/>
              </w:rPr>
              <w:t>3.6.-3.10</w:t>
            </w:r>
          </w:p>
          <w:p w:rsidR="007A432F" w:rsidRPr="00FF3A50" w:rsidRDefault="007A432F" w:rsidP="00832347">
            <w:pPr>
              <w:spacing w:after="0" w:line="240" w:lineRule="auto"/>
              <w:rPr>
                <w:rFonts w:ascii="Times New Roman" w:hAnsi="Times New Roman"/>
              </w:rPr>
            </w:pPr>
            <w:r w:rsidRPr="00FF3A50">
              <w:rPr>
                <w:rFonts w:ascii="Times New Roman" w:hAnsi="Times New Roman"/>
              </w:rPr>
              <w:t xml:space="preserve">ЦО 4.1.-4.4., </w:t>
            </w:r>
          </w:p>
          <w:p w:rsidR="007A432F" w:rsidRPr="00FF3A50" w:rsidRDefault="007A432F" w:rsidP="00832347">
            <w:pPr>
              <w:spacing w:after="0" w:line="240" w:lineRule="auto"/>
              <w:rPr>
                <w:rFonts w:ascii="Times New Roman" w:hAnsi="Times New Roman"/>
              </w:rPr>
            </w:pPr>
            <w:r w:rsidRPr="00FF3A50">
              <w:rPr>
                <w:rFonts w:ascii="Times New Roman" w:hAnsi="Times New Roman"/>
              </w:rPr>
              <w:t>4.5.-4.8.</w:t>
            </w:r>
          </w:p>
          <w:p w:rsidR="007A432F" w:rsidRPr="00FF3A50" w:rsidRDefault="007A432F" w:rsidP="00832347">
            <w:pPr>
              <w:spacing w:after="0" w:line="240" w:lineRule="auto"/>
              <w:rPr>
                <w:rFonts w:ascii="Times New Roman" w:hAnsi="Times New Roman"/>
              </w:rPr>
            </w:pPr>
            <w:r w:rsidRPr="00FF3A50">
              <w:rPr>
                <w:rFonts w:ascii="Times New Roman" w:hAnsi="Times New Roman"/>
              </w:rPr>
              <w:t xml:space="preserve">ЦО 8.1.-8.6., </w:t>
            </w:r>
          </w:p>
          <w:p w:rsidR="007A432F" w:rsidRPr="00FF3A50" w:rsidRDefault="007A432F" w:rsidP="00832347">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7A432F" w:rsidRPr="00FF3A50" w:rsidRDefault="007A432F" w:rsidP="00832347">
            <w:pPr>
              <w:spacing w:after="0" w:line="240" w:lineRule="auto"/>
              <w:rPr>
                <w:rFonts w:ascii="Times New Roman" w:eastAsia="Times New Roman" w:hAnsi="Times New Roman" w:cs="Times New Roman"/>
                <w:bCs/>
                <w:iCs/>
                <w:lang w:eastAsia="ru-RU"/>
              </w:rPr>
            </w:pPr>
          </w:p>
          <w:p w:rsidR="007A432F" w:rsidRPr="002C6E1F" w:rsidRDefault="007A432F" w:rsidP="00832347">
            <w:pPr>
              <w:spacing w:after="0" w:line="240" w:lineRule="auto"/>
              <w:rPr>
                <w:rFonts w:ascii="Times New Roman" w:hAnsi="Times New Roman"/>
                <w:color w:val="000000"/>
                <w:sz w:val="24"/>
                <w:szCs w:val="24"/>
              </w:rPr>
            </w:pPr>
          </w:p>
        </w:tc>
      </w:tr>
      <w:tr w:rsidR="007A432F" w:rsidRPr="002C6E1F" w:rsidTr="009E64DA">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rPr>
            </w:pPr>
            <w:r w:rsidRPr="007A432F">
              <w:rPr>
                <w:rFonts w:ascii="Times New Roman" w:hAnsi="Times New Roman" w:cs="Times New Roman"/>
                <w:b/>
              </w:rPr>
              <w:t>1. Синтаксис как раздел лингвистики</w:t>
            </w:r>
            <w:r w:rsidRPr="007A432F">
              <w:rPr>
                <w:rFonts w:ascii="Times New Roman" w:hAnsi="Times New Roman" w:cs="Times New Roman"/>
              </w:rPr>
              <w:t>. Синтаксический анализ словосочетания и предложения</w:t>
            </w:r>
          </w:p>
          <w:p w:rsidR="007A432F" w:rsidRPr="007A432F" w:rsidRDefault="007A432F" w:rsidP="007A432F">
            <w:pPr>
              <w:spacing w:after="0" w:line="240" w:lineRule="auto"/>
              <w:rPr>
                <w:rFonts w:ascii="Times New Roman" w:hAnsi="Times New Roman" w:cs="Times New Roman"/>
                <w:i/>
              </w:rPr>
            </w:pPr>
            <w:r w:rsidRPr="007A432F">
              <w:rPr>
                <w:rFonts w:ascii="Times New Roman" w:hAnsi="Times New Roman" w:cs="Times New Roman"/>
                <w:i/>
              </w:rPr>
              <w:t>Практикум. Проведение синтаксического анализа словосочетаний и предложений</w:t>
            </w:r>
          </w:p>
        </w:tc>
        <w:tc>
          <w:tcPr>
            <w:tcW w:w="1417" w:type="dxa"/>
            <w:vMerge w:val="restart"/>
            <w:tcBorders>
              <w:top w:val="single" w:sz="4" w:space="0" w:color="auto"/>
              <w:left w:val="single" w:sz="4" w:space="0" w:color="auto"/>
              <w:right w:val="single" w:sz="4" w:space="0" w:color="auto"/>
            </w:tcBorders>
            <w:shd w:val="clear" w:color="auto" w:fill="auto"/>
          </w:tcPr>
          <w:p w:rsidR="007A432F" w:rsidRPr="00D05B9A" w:rsidRDefault="007A432F" w:rsidP="00832347">
            <w:pPr>
              <w:spacing w:after="0" w:line="240" w:lineRule="auto"/>
              <w:jc w:val="center"/>
              <w:rPr>
                <w:rFonts w:ascii="Times New Roman" w:hAnsi="Times New Roman"/>
                <w:color w:val="000000"/>
                <w:sz w:val="24"/>
                <w:szCs w:val="24"/>
              </w:rPr>
            </w:pPr>
            <w:r w:rsidRPr="00D05B9A">
              <w:rPr>
                <w:rFonts w:ascii="Times New Roman" w:hAnsi="Times New Roman"/>
                <w:color w:val="000000"/>
                <w:sz w:val="24"/>
                <w:szCs w:val="24"/>
              </w:rPr>
              <w:t>1</w:t>
            </w:r>
          </w:p>
        </w:tc>
        <w:tc>
          <w:tcPr>
            <w:tcW w:w="2127" w:type="dxa"/>
            <w:tcBorders>
              <w:left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p>
        </w:tc>
      </w:tr>
      <w:tr w:rsidR="007A432F" w:rsidRPr="002C6E1F" w:rsidTr="009E64DA">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b/>
              </w:rPr>
            </w:pPr>
            <w:r w:rsidRPr="007A432F">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7A432F" w:rsidRPr="00D05B9A" w:rsidRDefault="007A432F" w:rsidP="00832347">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shd w:val="clear" w:color="auto" w:fill="auto"/>
          </w:tcPr>
          <w:p w:rsidR="007A432F" w:rsidRDefault="007A432F" w:rsidP="00832347">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p>
        </w:tc>
      </w:tr>
      <w:tr w:rsidR="007A432F" w:rsidRPr="002C6E1F" w:rsidTr="009E64DA">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rPr>
            </w:pPr>
            <w:r w:rsidRPr="007A432F">
              <w:rPr>
                <w:rFonts w:ascii="Times New Roman" w:hAnsi="Times New Roman" w:cs="Times New Roman"/>
              </w:rPr>
              <w:t>Синтаксис как раздел лингвистики. Синтаксический анализ словосочетания и предложения</w:t>
            </w:r>
          </w:p>
          <w:p w:rsidR="007A432F" w:rsidRPr="007A432F" w:rsidRDefault="004751A5" w:rsidP="007A432F">
            <w:pPr>
              <w:spacing w:after="0" w:line="240" w:lineRule="auto"/>
              <w:rPr>
                <w:rFonts w:ascii="Times New Roman" w:hAnsi="Times New Roman" w:cs="Times New Roman"/>
                <w:u w:val="single"/>
              </w:rPr>
            </w:pPr>
            <w:hyperlink r:id="rId64" w:history="1">
              <w:r w:rsidR="007A432F" w:rsidRPr="007A432F">
                <w:rPr>
                  <w:rStyle w:val="ae"/>
                  <w:rFonts w:ascii="Times New Roman" w:hAnsi="Times New Roman" w:cs="Times New Roman"/>
                </w:rPr>
                <w:t>Видеоурок «СПО. Модель 1, 2. Синтаксис как раздел лингвистики. Синтаксический анализ словосочетания и предложения»</w:t>
              </w:r>
            </w:hyperlink>
          </w:p>
          <w:p w:rsidR="007A432F" w:rsidRPr="007A432F" w:rsidRDefault="004751A5" w:rsidP="007A432F">
            <w:pPr>
              <w:spacing w:after="0" w:line="240" w:lineRule="auto"/>
              <w:rPr>
                <w:rFonts w:ascii="Times New Roman" w:hAnsi="Times New Roman" w:cs="Times New Roman"/>
                <w:b/>
              </w:rPr>
            </w:pPr>
            <w:hyperlink r:id="rId65" w:history="1">
              <w:r w:rsidR="007A432F" w:rsidRPr="007A432F">
                <w:rPr>
                  <w:rStyle w:val="ae"/>
                  <w:rFonts w:ascii="Times New Roman" w:hAnsi="Times New Roman" w:cs="Times New Roman"/>
                </w:rPr>
                <w:t>Тест «СПО. Синтаксис как раздел лингвистики. Синтаксический анализ словосочетания и предложения»</w:t>
              </w:r>
            </w:hyperlink>
          </w:p>
        </w:tc>
        <w:tc>
          <w:tcPr>
            <w:tcW w:w="1417" w:type="dxa"/>
            <w:vMerge/>
            <w:tcBorders>
              <w:left w:val="single" w:sz="4" w:space="0" w:color="auto"/>
              <w:bottom w:val="single" w:sz="4" w:space="0" w:color="auto"/>
              <w:right w:val="single" w:sz="4" w:space="0" w:color="auto"/>
            </w:tcBorders>
            <w:shd w:val="clear" w:color="auto" w:fill="auto"/>
          </w:tcPr>
          <w:p w:rsidR="007A432F" w:rsidRPr="00D05B9A" w:rsidRDefault="007A432F" w:rsidP="00832347">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shd w:val="clear" w:color="auto" w:fill="auto"/>
          </w:tcPr>
          <w:p w:rsidR="007A432F" w:rsidRDefault="007A432F" w:rsidP="00832347">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p>
        </w:tc>
      </w:tr>
      <w:tr w:rsidR="007A432F" w:rsidRPr="002C6E1F" w:rsidTr="0066766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b/>
              </w:rPr>
            </w:pPr>
            <w:r w:rsidRPr="007A432F">
              <w:rPr>
                <w:rFonts w:ascii="Times New Roman" w:hAnsi="Times New Roman" w:cs="Times New Roman"/>
                <w:b/>
              </w:rPr>
              <w:t>2. Изобразительно-выразительные средства синтаксиса</w:t>
            </w:r>
          </w:p>
          <w:p w:rsidR="007A432F" w:rsidRPr="007A432F" w:rsidRDefault="007A432F" w:rsidP="007A432F">
            <w:pPr>
              <w:spacing w:after="0" w:line="240" w:lineRule="auto"/>
              <w:rPr>
                <w:rFonts w:ascii="Times New Roman" w:hAnsi="Times New Roman" w:cs="Times New Roman"/>
                <w:b/>
                <w:color w:val="000000" w:themeColor="text1"/>
                <w:sz w:val="24"/>
                <w:szCs w:val="24"/>
              </w:rPr>
            </w:pPr>
            <w:r w:rsidRPr="007A432F">
              <w:rPr>
                <w:rFonts w:ascii="Times New Roman" w:hAnsi="Times New Roman" w:cs="Times New Roman"/>
                <w:i/>
              </w:rPr>
              <w:t>Практикум. Анализ изобразительно-выразительных средств синтаксиса в текстах</w:t>
            </w:r>
          </w:p>
        </w:tc>
        <w:tc>
          <w:tcPr>
            <w:tcW w:w="1417" w:type="dxa"/>
            <w:vMerge w:val="restart"/>
            <w:tcBorders>
              <w:top w:val="single" w:sz="4" w:space="0" w:color="auto"/>
              <w:left w:val="single" w:sz="4" w:space="0" w:color="auto"/>
              <w:right w:val="single" w:sz="4" w:space="0" w:color="auto"/>
            </w:tcBorders>
            <w:shd w:val="clear" w:color="auto" w:fill="auto"/>
          </w:tcPr>
          <w:p w:rsidR="007A432F" w:rsidRPr="00D05B9A" w:rsidRDefault="007A432F" w:rsidP="00832347">
            <w:pPr>
              <w:spacing w:after="0" w:line="240" w:lineRule="auto"/>
              <w:jc w:val="center"/>
              <w:rPr>
                <w:rFonts w:ascii="Times New Roman" w:hAnsi="Times New Roman"/>
                <w:color w:val="000000"/>
                <w:sz w:val="24"/>
                <w:szCs w:val="24"/>
              </w:rPr>
            </w:pPr>
            <w:r w:rsidRPr="00D05B9A">
              <w:rPr>
                <w:rFonts w:ascii="Times New Roman" w:hAnsi="Times New Roman"/>
                <w:color w:val="000000"/>
                <w:sz w:val="24"/>
                <w:szCs w:val="24"/>
              </w:rPr>
              <w:t>1</w:t>
            </w:r>
          </w:p>
        </w:tc>
        <w:tc>
          <w:tcPr>
            <w:tcW w:w="2127" w:type="dxa"/>
            <w:tcBorders>
              <w:left w:val="single" w:sz="4" w:space="0" w:color="auto"/>
              <w:right w:val="single" w:sz="4" w:space="0" w:color="auto"/>
            </w:tcBorders>
          </w:tcPr>
          <w:p w:rsidR="007A432F" w:rsidRPr="002C6E1F" w:rsidRDefault="007A432F" w:rsidP="00832347">
            <w:pPr>
              <w:spacing w:after="0" w:line="240" w:lineRule="auto"/>
              <w:ind w:right="-143"/>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ind w:left="142" w:right="-143"/>
              <w:jc w:val="center"/>
              <w:rPr>
                <w:rFonts w:ascii="Times New Roman" w:hAnsi="Times New Roman"/>
                <w:color w:val="000000"/>
                <w:sz w:val="24"/>
                <w:szCs w:val="24"/>
              </w:rPr>
            </w:pPr>
          </w:p>
        </w:tc>
      </w:tr>
      <w:tr w:rsidR="007A432F" w:rsidRPr="002C6E1F" w:rsidTr="00326958">
        <w:trPr>
          <w:trHeight w:val="211"/>
        </w:trPr>
        <w:tc>
          <w:tcPr>
            <w:tcW w:w="1702"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rPr>
            </w:pPr>
            <w:r w:rsidRPr="007A432F">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7A432F" w:rsidRPr="00886635" w:rsidRDefault="007A432F" w:rsidP="00832347">
            <w:pPr>
              <w:spacing w:after="0" w:line="240" w:lineRule="auto"/>
              <w:jc w:val="center"/>
              <w:rPr>
                <w:rFonts w:ascii="Times New Roman" w:hAnsi="Times New Roman"/>
                <w:b/>
                <w:color w:val="000000"/>
                <w:sz w:val="24"/>
                <w:szCs w:val="24"/>
              </w:rPr>
            </w:pPr>
          </w:p>
        </w:tc>
        <w:tc>
          <w:tcPr>
            <w:tcW w:w="2127" w:type="dxa"/>
            <w:tcBorders>
              <w:left w:val="single" w:sz="4" w:space="0" w:color="auto"/>
              <w:right w:val="single" w:sz="4" w:space="0" w:color="auto"/>
            </w:tcBorders>
          </w:tcPr>
          <w:p w:rsidR="007A432F" w:rsidRPr="002C6E1F" w:rsidRDefault="007A432F" w:rsidP="00832347">
            <w:pPr>
              <w:spacing w:after="0" w:line="240" w:lineRule="auto"/>
              <w:ind w:left="142" w:right="-143"/>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ind w:left="142" w:right="-143"/>
              <w:jc w:val="center"/>
              <w:rPr>
                <w:rFonts w:ascii="Times New Roman" w:hAnsi="Times New Roman"/>
                <w:color w:val="000000"/>
                <w:sz w:val="24"/>
                <w:szCs w:val="24"/>
              </w:rPr>
            </w:pPr>
          </w:p>
        </w:tc>
      </w:tr>
      <w:tr w:rsidR="007A432F" w:rsidRPr="002C6E1F" w:rsidTr="00326958">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rPr>
            </w:pPr>
            <w:r w:rsidRPr="007A432F">
              <w:rPr>
                <w:rFonts w:ascii="Times New Roman" w:hAnsi="Times New Roman" w:cs="Times New Roman"/>
              </w:rPr>
              <w:t>Изобразительно-выразительные средства синтаксиса</w:t>
            </w:r>
          </w:p>
          <w:p w:rsidR="007A432F" w:rsidRPr="007A432F" w:rsidRDefault="004751A5" w:rsidP="007A432F">
            <w:pPr>
              <w:spacing w:after="0" w:line="240" w:lineRule="auto"/>
              <w:rPr>
                <w:rFonts w:ascii="Times New Roman" w:hAnsi="Times New Roman" w:cs="Times New Roman"/>
                <w:u w:val="single"/>
              </w:rPr>
            </w:pPr>
            <w:hyperlink r:id="rId66" w:history="1">
              <w:r w:rsidR="007A432F" w:rsidRPr="007A432F">
                <w:rPr>
                  <w:rStyle w:val="ae"/>
                  <w:rFonts w:ascii="Times New Roman" w:hAnsi="Times New Roman" w:cs="Times New Roman"/>
                </w:rPr>
                <w:t>Видеоурок «СПО. Модель 1, 2. Изобразительно-выразительные средства синтаксиса»</w:t>
              </w:r>
            </w:hyperlink>
          </w:p>
          <w:p w:rsidR="007A432F" w:rsidRPr="007A432F" w:rsidRDefault="004751A5" w:rsidP="007A432F">
            <w:pPr>
              <w:spacing w:after="0" w:line="240" w:lineRule="auto"/>
              <w:rPr>
                <w:rFonts w:ascii="Times New Roman" w:hAnsi="Times New Roman" w:cs="Times New Roman"/>
              </w:rPr>
            </w:pPr>
            <w:hyperlink r:id="rId67" w:history="1">
              <w:r w:rsidR="007A432F" w:rsidRPr="007A432F">
                <w:rPr>
                  <w:rStyle w:val="ae"/>
                  <w:rFonts w:ascii="Times New Roman" w:hAnsi="Times New Roman" w:cs="Times New Roman"/>
                </w:rPr>
                <w:t>Тест «СПО. Изобразительно-выразительные средства синтаксиса»</w:t>
              </w:r>
            </w:hyperlink>
          </w:p>
        </w:tc>
        <w:tc>
          <w:tcPr>
            <w:tcW w:w="1417" w:type="dxa"/>
            <w:vMerge/>
            <w:tcBorders>
              <w:left w:val="single" w:sz="4" w:space="0" w:color="auto"/>
              <w:right w:val="single" w:sz="4" w:space="0" w:color="auto"/>
            </w:tcBorders>
            <w:shd w:val="clear" w:color="auto" w:fill="auto"/>
          </w:tcPr>
          <w:p w:rsidR="007A432F" w:rsidRPr="00886635" w:rsidRDefault="007A432F" w:rsidP="00832347">
            <w:pPr>
              <w:spacing w:after="0" w:line="240" w:lineRule="auto"/>
              <w:jc w:val="center"/>
              <w:rPr>
                <w:rFonts w:ascii="Times New Roman" w:hAnsi="Times New Roman"/>
                <w:b/>
                <w:color w:val="000000"/>
                <w:sz w:val="24"/>
                <w:szCs w:val="24"/>
              </w:rPr>
            </w:pPr>
          </w:p>
        </w:tc>
        <w:tc>
          <w:tcPr>
            <w:tcW w:w="2127" w:type="dxa"/>
            <w:tcBorders>
              <w:left w:val="single" w:sz="4" w:space="0" w:color="auto"/>
              <w:right w:val="single" w:sz="4" w:space="0" w:color="auto"/>
            </w:tcBorders>
          </w:tcPr>
          <w:p w:rsidR="007A432F" w:rsidRPr="002C6E1F" w:rsidRDefault="007A432F" w:rsidP="00832347">
            <w:pPr>
              <w:spacing w:after="0" w:line="240" w:lineRule="auto"/>
              <w:ind w:left="142" w:right="-143"/>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ind w:left="142" w:right="-143"/>
              <w:jc w:val="center"/>
              <w:rPr>
                <w:rFonts w:ascii="Times New Roman" w:hAnsi="Times New Roman"/>
                <w:color w:val="000000"/>
                <w:sz w:val="24"/>
                <w:szCs w:val="24"/>
              </w:rPr>
            </w:pPr>
          </w:p>
        </w:tc>
      </w:tr>
      <w:tr w:rsidR="007A432F" w:rsidRPr="002C6E1F" w:rsidTr="0066766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tabs>
                <w:tab w:val="left" w:pos="1170"/>
              </w:tabs>
              <w:spacing w:after="0" w:line="240" w:lineRule="auto"/>
              <w:jc w:val="both"/>
              <w:rPr>
                <w:rFonts w:ascii="Times New Roman" w:hAnsi="Times New Roman" w:cs="Times New Roman"/>
                <w:bCs/>
                <w:i/>
                <w:color w:val="000000" w:themeColor="text1"/>
                <w:sz w:val="24"/>
                <w:szCs w:val="24"/>
              </w:rPr>
            </w:pPr>
            <w:r w:rsidRPr="007A432F">
              <w:rPr>
                <w:rFonts w:ascii="Times New Roman" w:hAnsi="Times New Roman" w:cs="Times New Roman"/>
                <w:b/>
                <w:bCs/>
              </w:rPr>
              <w:t>В том числе практических занятий</w:t>
            </w:r>
          </w:p>
        </w:tc>
        <w:tc>
          <w:tcPr>
            <w:tcW w:w="1417" w:type="dxa"/>
            <w:tcBorders>
              <w:top w:val="single" w:sz="4" w:space="0" w:color="auto"/>
              <w:left w:val="single" w:sz="4" w:space="0" w:color="auto"/>
              <w:right w:val="single" w:sz="4" w:space="0" w:color="auto"/>
            </w:tcBorders>
            <w:shd w:val="clear" w:color="auto" w:fill="auto"/>
          </w:tcPr>
          <w:p w:rsidR="007A432F" w:rsidRPr="00D05B9A" w:rsidRDefault="007A432F" w:rsidP="00832347">
            <w:pPr>
              <w:spacing w:after="0" w:line="240" w:lineRule="auto"/>
              <w:rPr>
                <w:rFonts w:ascii="Times New Roman" w:hAnsi="Times New Roman"/>
                <w:b/>
                <w:color w:val="000000"/>
                <w:sz w:val="24"/>
                <w:szCs w:val="24"/>
              </w:rPr>
            </w:pPr>
            <w:r>
              <w:rPr>
                <w:rFonts w:ascii="Times New Roman" w:hAnsi="Times New Roman"/>
                <w:b/>
                <w:color w:val="000000"/>
                <w:sz w:val="24"/>
                <w:szCs w:val="24"/>
              </w:rPr>
              <w:t>2</w:t>
            </w:r>
          </w:p>
        </w:tc>
        <w:tc>
          <w:tcPr>
            <w:tcW w:w="2127" w:type="dxa"/>
            <w:tcBorders>
              <w:left w:val="single" w:sz="4" w:space="0" w:color="auto"/>
              <w:right w:val="single" w:sz="4" w:space="0" w:color="auto"/>
            </w:tcBorders>
          </w:tcPr>
          <w:p w:rsidR="007A432F" w:rsidRPr="002C6E1F" w:rsidRDefault="007A432F" w:rsidP="00832347">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p>
        </w:tc>
      </w:tr>
      <w:tr w:rsidR="007A432F" w:rsidRPr="002C6E1F" w:rsidTr="0066766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b/>
              </w:rPr>
            </w:pPr>
            <w:r w:rsidRPr="007A432F">
              <w:rPr>
                <w:rFonts w:ascii="Times New Roman" w:hAnsi="Times New Roman" w:cs="Times New Roman"/>
                <w:b/>
                <w:bCs/>
                <w:color w:val="000000" w:themeColor="text1"/>
                <w:sz w:val="24"/>
                <w:szCs w:val="24"/>
              </w:rPr>
              <w:t xml:space="preserve">Практическое занятие № </w:t>
            </w:r>
            <w:r w:rsidRPr="007A432F">
              <w:rPr>
                <w:rFonts w:ascii="Times New Roman" w:hAnsi="Times New Roman" w:cs="Times New Roman"/>
                <w:b/>
              </w:rPr>
              <w:t xml:space="preserve">9. Синтаксические нормы. </w:t>
            </w:r>
          </w:p>
          <w:p w:rsidR="007A432F" w:rsidRPr="007A432F" w:rsidRDefault="007A432F" w:rsidP="007A432F">
            <w:pPr>
              <w:spacing w:after="0" w:line="240" w:lineRule="auto"/>
              <w:rPr>
                <w:rFonts w:ascii="Times New Roman" w:hAnsi="Times New Roman" w:cs="Times New Roman"/>
              </w:rPr>
            </w:pPr>
            <w:r w:rsidRPr="007A432F">
              <w:rPr>
                <w:rFonts w:ascii="Times New Roman" w:hAnsi="Times New Roman" w:cs="Times New Roman"/>
              </w:rPr>
              <w:t>Нормы согласования подлежащего и сказуемого. Основные нормы управления</w:t>
            </w:r>
          </w:p>
          <w:p w:rsidR="007A432F" w:rsidRPr="007A432F" w:rsidRDefault="007A432F" w:rsidP="007A432F">
            <w:pPr>
              <w:spacing w:after="0" w:line="240" w:lineRule="auto"/>
              <w:rPr>
                <w:rFonts w:ascii="Times New Roman" w:hAnsi="Times New Roman" w:cs="Times New Roman"/>
                <w:bCs/>
                <w:i/>
                <w:color w:val="000000" w:themeColor="text1"/>
                <w:sz w:val="24"/>
                <w:szCs w:val="24"/>
              </w:rPr>
            </w:pPr>
            <w:r w:rsidRPr="007A432F">
              <w:rPr>
                <w:rFonts w:ascii="Times New Roman" w:hAnsi="Times New Roman" w:cs="Times New Roman"/>
                <w:i/>
              </w:rPr>
              <w:t>Практикум. Выполнение упражнений по теме «Синтаксические нормы современного русского языка» (в пределах изученного)</w:t>
            </w:r>
          </w:p>
        </w:tc>
        <w:tc>
          <w:tcPr>
            <w:tcW w:w="1417" w:type="dxa"/>
            <w:vMerge w:val="restart"/>
            <w:tcBorders>
              <w:top w:val="single" w:sz="4" w:space="0" w:color="auto"/>
              <w:left w:val="single" w:sz="4" w:space="0" w:color="auto"/>
              <w:right w:val="single" w:sz="4" w:space="0" w:color="auto"/>
            </w:tcBorders>
            <w:shd w:val="clear" w:color="auto" w:fill="auto"/>
          </w:tcPr>
          <w:p w:rsidR="007A432F" w:rsidRPr="00D05B9A" w:rsidRDefault="007A432F" w:rsidP="00832347">
            <w:pPr>
              <w:spacing w:after="0" w:line="240" w:lineRule="auto"/>
              <w:rPr>
                <w:rFonts w:ascii="Times New Roman" w:hAnsi="Times New Roman"/>
                <w:color w:val="000000"/>
                <w:sz w:val="24"/>
                <w:szCs w:val="24"/>
              </w:rPr>
            </w:pPr>
            <w:r w:rsidRPr="00D05B9A">
              <w:rPr>
                <w:rFonts w:ascii="Times New Roman" w:hAnsi="Times New Roman"/>
                <w:color w:val="000000"/>
                <w:sz w:val="24"/>
                <w:szCs w:val="24"/>
              </w:rPr>
              <w:t>1</w:t>
            </w:r>
          </w:p>
        </w:tc>
        <w:tc>
          <w:tcPr>
            <w:tcW w:w="2127" w:type="dxa"/>
            <w:tcBorders>
              <w:left w:val="single" w:sz="4" w:space="0" w:color="auto"/>
              <w:right w:val="single" w:sz="4" w:space="0" w:color="auto"/>
            </w:tcBorders>
          </w:tcPr>
          <w:p w:rsidR="007A432F" w:rsidRPr="002C6E1F" w:rsidRDefault="007A432F" w:rsidP="00832347">
            <w:pPr>
              <w:spacing w:after="0" w:line="240" w:lineRule="auto"/>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p>
        </w:tc>
      </w:tr>
      <w:tr w:rsidR="007A432F" w:rsidRPr="002C6E1F" w:rsidTr="0066766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b/>
                <w:color w:val="000000" w:themeColor="text1"/>
                <w:sz w:val="24"/>
                <w:szCs w:val="24"/>
              </w:rPr>
            </w:pPr>
            <w:r w:rsidRPr="007A432F">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7A432F" w:rsidRPr="00D05B9A" w:rsidRDefault="007A432F" w:rsidP="00832347">
            <w:pPr>
              <w:spacing w:after="0" w:line="240" w:lineRule="auto"/>
              <w:rPr>
                <w:rFonts w:ascii="Times New Roman" w:hAnsi="Times New Roman"/>
                <w:color w:val="000000"/>
                <w:sz w:val="24"/>
                <w:szCs w:val="24"/>
              </w:rPr>
            </w:pPr>
          </w:p>
        </w:tc>
        <w:tc>
          <w:tcPr>
            <w:tcW w:w="2127" w:type="dxa"/>
            <w:tcBorders>
              <w:left w:val="single" w:sz="4" w:space="0" w:color="auto"/>
              <w:right w:val="single" w:sz="4" w:space="0" w:color="auto"/>
            </w:tcBorders>
          </w:tcPr>
          <w:p w:rsidR="007A432F" w:rsidRPr="002C6E1F" w:rsidRDefault="007A432F" w:rsidP="00832347">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p>
        </w:tc>
      </w:tr>
      <w:tr w:rsidR="007A432F" w:rsidRPr="002C6E1F" w:rsidTr="00E2286C">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rPr>
            </w:pPr>
            <w:r w:rsidRPr="007A432F">
              <w:rPr>
                <w:rFonts w:ascii="Times New Roman" w:hAnsi="Times New Roman" w:cs="Times New Roman"/>
              </w:rPr>
              <w:t>Синтаксические нормы. Нормы согласования подлежащего и сказуемого. Основные нормы управления</w:t>
            </w:r>
          </w:p>
          <w:p w:rsidR="007A432F" w:rsidRPr="007A432F" w:rsidRDefault="004751A5" w:rsidP="007A432F">
            <w:pPr>
              <w:spacing w:after="0" w:line="240" w:lineRule="auto"/>
              <w:rPr>
                <w:rFonts w:ascii="Times New Roman" w:hAnsi="Times New Roman" w:cs="Times New Roman"/>
                <w:u w:val="single"/>
              </w:rPr>
            </w:pPr>
            <w:hyperlink r:id="rId68" w:history="1">
              <w:r w:rsidR="007A432F" w:rsidRPr="007A432F">
                <w:rPr>
                  <w:rStyle w:val="ae"/>
                  <w:rFonts w:ascii="Times New Roman" w:hAnsi="Times New Roman" w:cs="Times New Roman"/>
                </w:rPr>
                <w:t>Видеоурок «СПО. Модель 1, 2. Синтаксические нормы. Нормы согласования подлежащего и сказуемого. Основные нормы управления»</w:t>
              </w:r>
            </w:hyperlink>
          </w:p>
          <w:p w:rsidR="007A432F" w:rsidRPr="007A432F" w:rsidRDefault="004751A5" w:rsidP="007A432F">
            <w:pPr>
              <w:spacing w:after="0" w:line="240" w:lineRule="auto"/>
              <w:rPr>
                <w:rFonts w:ascii="Times New Roman" w:hAnsi="Times New Roman" w:cs="Times New Roman"/>
                <w:b/>
                <w:color w:val="000000" w:themeColor="text1"/>
                <w:sz w:val="24"/>
                <w:szCs w:val="24"/>
              </w:rPr>
            </w:pPr>
            <w:hyperlink r:id="rId69" w:history="1">
              <w:r w:rsidR="007A432F" w:rsidRPr="007A432F">
                <w:rPr>
                  <w:rStyle w:val="ae"/>
                  <w:rFonts w:ascii="Times New Roman" w:hAnsi="Times New Roman" w:cs="Times New Roman"/>
                </w:rPr>
                <w:t>Тест «СПО. Синтаксические нормы. Нормы согласования подлежащего и сказуемого. Основные нормы управления»</w:t>
              </w:r>
            </w:hyperlink>
          </w:p>
        </w:tc>
        <w:tc>
          <w:tcPr>
            <w:tcW w:w="1417" w:type="dxa"/>
            <w:vMerge/>
            <w:tcBorders>
              <w:left w:val="single" w:sz="4" w:space="0" w:color="auto"/>
              <w:bottom w:val="single" w:sz="4" w:space="0" w:color="auto"/>
              <w:right w:val="single" w:sz="4" w:space="0" w:color="auto"/>
            </w:tcBorders>
            <w:shd w:val="clear" w:color="auto" w:fill="auto"/>
          </w:tcPr>
          <w:p w:rsidR="007A432F" w:rsidRPr="00D05B9A" w:rsidRDefault="007A432F" w:rsidP="00832347">
            <w:pPr>
              <w:spacing w:after="0" w:line="240" w:lineRule="auto"/>
              <w:rPr>
                <w:rFonts w:ascii="Times New Roman" w:hAnsi="Times New Roman"/>
                <w:color w:val="000000"/>
                <w:sz w:val="24"/>
                <w:szCs w:val="24"/>
              </w:rPr>
            </w:pPr>
          </w:p>
        </w:tc>
        <w:tc>
          <w:tcPr>
            <w:tcW w:w="2127" w:type="dxa"/>
            <w:tcBorders>
              <w:left w:val="single" w:sz="4" w:space="0" w:color="auto"/>
              <w:bottom w:val="single" w:sz="4" w:space="0" w:color="auto"/>
              <w:right w:val="single" w:sz="4" w:space="0" w:color="auto"/>
            </w:tcBorders>
          </w:tcPr>
          <w:p w:rsidR="007A432F" w:rsidRPr="002C6E1F" w:rsidRDefault="007A432F" w:rsidP="00832347">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p>
        </w:tc>
      </w:tr>
      <w:tr w:rsidR="007A432F" w:rsidRPr="002C6E1F" w:rsidTr="00E2286C">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b/>
              </w:rPr>
            </w:pPr>
            <w:r w:rsidRPr="007A432F">
              <w:rPr>
                <w:rFonts w:ascii="Times New Roman" w:hAnsi="Times New Roman" w:cs="Times New Roman"/>
                <w:b/>
                <w:bCs/>
                <w:color w:val="000000" w:themeColor="text1"/>
                <w:sz w:val="24"/>
                <w:szCs w:val="24"/>
              </w:rPr>
              <w:t xml:space="preserve">Практическое занятие № </w:t>
            </w:r>
            <w:r w:rsidRPr="007A432F">
              <w:rPr>
                <w:rFonts w:ascii="Times New Roman" w:hAnsi="Times New Roman" w:cs="Times New Roman"/>
                <w:b/>
              </w:rPr>
              <w:t xml:space="preserve">10. Основные нормы употребления однородных членов предложения, причастных и деепричастных оборотов. </w:t>
            </w:r>
          </w:p>
          <w:p w:rsidR="007A432F" w:rsidRPr="007A432F" w:rsidRDefault="007A432F" w:rsidP="007A432F">
            <w:pPr>
              <w:spacing w:after="0" w:line="240" w:lineRule="auto"/>
              <w:rPr>
                <w:rFonts w:ascii="Times New Roman" w:hAnsi="Times New Roman" w:cs="Times New Roman"/>
              </w:rPr>
            </w:pPr>
            <w:r w:rsidRPr="007A432F">
              <w:rPr>
                <w:rFonts w:ascii="Times New Roman" w:hAnsi="Times New Roman" w:cs="Times New Roman"/>
              </w:rPr>
              <w:t>Нормы построения сложных предложений</w:t>
            </w:r>
          </w:p>
          <w:p w:rsidR="007A432F" w:rsidRPr="007A432F" w:rsidRDefault="007A432F" w:rsidP="007A432F">
            <w:pPr>
              <w:spacing w:after="0" w:line="240" w:lineRule="auto"/>
              <w:rPr>
                <w:rFonts w:ascii="Times New Roman" w:hAnsi="Times New Roman" w:cs="Times New Roman"/>
                <w:i/>
              </w:rPr>
            </w:pPr>
            <w:r w:rsidRPr="007A432F">
              <w:rPr>
                <w:rFonts w:ascii="Times New Roman" w:hAnsi="Times New Roman" w:cs="Times New Roman"/>
                <w:i/>
              </w:rPr>
              <w:t>Практикум. Выполнение упражнений по теме «Синтаксические нормы современного русского языка» (в пределах изученного)</w:t>
            </w:r>
          </w:p>
        </w:tc>
        <w:tc>
          <w:tcPr>
            <w:tcW w:w="1417" w:type="dxa"/>
            <w:vMerge w:val="restart"/>
            <w:tcBorders>
              <w:left w:val="single" w:sz="4" w:space="0" w:color="auto"/>
              <w:right w:val="single" w:sz="4" w:space="0" w:color="auto"/>
            </w:tcBorders>
            <w:shd w:val="clear" w:color="auto" w:fill="auto"/>
          </w:tcPr>
          <w:p w:rsidR="007A432F" w:rsidRPr="00D05B9A" w:rsidRDefault="007A432F" w:rsidP="00832347">
            <w:pPr>
              <w:spacing w:after="0" w:line="240" w:lineRule="auto"/>
              <w:rPr>
                <w:rFonts w:ascii="Times New Roman" w:hAnsi="Times New Roman"/>
                <w:color w:val="000000"/>
                <w:sz w:val="24"/>
                <w:szCs w:val="24"/>
              </w:rPr>
            </w:pPr>
            <w:r w:rsidRPr="00D05B9A">
              <w:rPr>
                <w:rFonts w:ascii="Times New Roman" w:hAnsi="Times New Roman"/>
                <w:color w:val="000000"/>
                <w:sz w:val="24"/>
                <w:szCs w:val="24"/>
              </w:rPr>
              <w:t>1</w:t>
            </w:r>
          </w:p>
        </w:tc>
        <w:tc>
          <w:tcPr>
            <w:tcW w:w="2127" w:type="dxa"/>
            <w:tcBorders>
              <w:left w:val="single" w:sz="4" w:space="0" w:color="auto"/>
              <w:bottom w:val="single" w:sz="4" w:space="0" w:color="auto"/>
              <w:right w:val="single" w:sz="4" w:space="0" w:color="auto"/>
            </w:tcBorders>
          </w:tcPr>
          <w:p w:rsidR="007A432F" w:rsidRPr="002C6E1F" w:rsidRDefault="007A432F" w:rsidP="00832347">
            <w:pPr>
              <w:spacing w:after="0" w:line="240" w:lineRule="auto"/>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p>
        </w:tc>
      </w:tr>
      <w:tr w:rsidR="007A432F" w:rsidRPr="002C6E1F" w:rsidTr="00E2286C">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rPr>
            </w:pPr>
            <w:r w:rsidRPr="007A432F">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7A432F" w:rsidRPr="00D05B9A" w:rsidRDefault="007A432F" w:rsidP="00832347">
            <w:pPr>
              <w:spacing w:after="0" w:line="240" w:lineRule="auto"/>
              <w:rPr>
                <w:rFonts w:ascii="Times New Roman" w:hAnsi="Times New Roman"/>
                <w:color w:val="000000"/>
                <w:sz w:val="24"/>
                <w:szCs w:val="24"/>
              </w:rPr>
            </w:pPr>
          </w:p>
        </w:tc>
        <w:tc>
          <w:tcPr>
            <w:tcW w:w="2127" w:type="dxa"/>
            <w:tcBorders>
              <w:left w:val="single" w:sz="4" w:space="0" w:color="auto"/>
              <w:bottom w:val="single" w:sz="4" w:space="0" w:color="auto"/>
              <w:right w:val="single" w:sz="4" w:space="0" w:color="auto"/>
            </w:tcBorders>
          </w:tcPr>
          <w:p w:rsidR="007A432F" w:rsidRDefault="007A432F" w:rsidP="00832347">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p>
        </w:tc>
      </w:tr>
      <w:tr w:rsidR="007A432F" w:rsidRPr="002C6E1F" w:rsidTr="00E2286C">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rPr>
            </w:pPr>
            <w:r w:rsidRPr="007A432F">
              <w:rPr>
                <w:rFonts w:ascii="Times New Roman" w:hAnsi="Times New Roman" w:cs="Times New Roman"/>
              </w:rPr>
              <w:t>Основные нормы употребления однородных членов предложения, причастных и деепричастных оборотов. Нормы построения сложных предложений</w:t>
            </w:r>
          </w:p>
          <w:p w:rsidR="007A432F" w:rsidRPr="007A432F" w:rsidRDefault="004751A5" w:rsidP="007A432F">
            <w:pPr>
              <w:spacing w:after="0" w:line="240" w:lineRule="auto"/>
              <w:rPr>
                <w:rFonts w:ascii="Times New Roman" w:hAnsi="Times New Roman" w:cs="Times New Roman"/>
                <w:u w:val="single"/>
              </w:rPr>
            </w:pPr>
            <w:hyperlink r:id="rId70" w:history="1">
              <w:r w:rsidR="007A432F" w:rsidRPr="007A432F">
                <w:rPr>
                  <w:rStyle w:val="ae"/>
                  <w:rFonts w:ascii="Times New Roman" w:hAnsi="Times New Roman" w:cs="Times New Roman"/>
                </w:rPr>
                <w:t>Видеоурок «СПО. Модель 1. Основные нормы употребления однородных членов предложения, причастных и деепричастных оборотов. Нормы построения сложных предложений»</w:t>
              </w:r>
            </w:hyperlink>
          </w:p>
          <w:p w:rsidR="007A432F" w:rsidRPr="007A432F" w:rsidRDefault="004751A5" w:rsidP="007A432F">
            <w:pPr>
              <w:spacing w:after="0" w:line="240" w:lineRule="auto"/>
              <w:rPr>
                <w:rFonts w:ascii="Times New Roman" w:hAnsi="Times New Roman" w:cs="Times New Roman"/>
                <w:b/>
                <w:color w:val="000000" w:themeColor="text1"/>
                <w:sz w:val="24"/>
                <w:szCs w:val="24"/>
              </w:rPr>
            </w:pPr>
            <w:hyperlink r:id="rId71" w:history="1">
              <w:r w:rsidR="007A432F" w:rsidRPr="007A432F">
                <w:rPr>
                  <w:rStyle w:val="ae"/>
                  <w:rFonts w:ascii="Times New Roman" w:hAnsi="Times New Roman" w:cs="Times New Roman"/>
                </w:rPr>
                <w:t>Тест «СПО. Основные нормы употребления однородных членов предложения, причастных и деепричастных оборотов. Нормы построения сложных предложений»</w:t>
              </w:r>
            </w:hyperlink>
          </w:p>
        </w:tc>
        <w:tc>
          <w:tcPr>
            <w:tcW w:w="1417" w:type="dxa"/>
            <w:vMerge/>
            <w:tcBorders>
              <w:left w:val="single" w:sz="4" w:space="0" w:color="auto"/>
              <w:bottom w:val="single" w:sz="4" w:space="0" w:color="auto"/>
              <w:right w:val="single" w:sz="4" w:space="0" w:color="auto"/>
            </w:tcBorders>
            <w:shd w:val="clear" w:color="auto" w:fill="auto"/>
          </w:tcPr>
          <w:p w:rsidR="007A432F" w:rsidRPr="00D05B9A" w:rsidRDefault="007A432F" w:rsidP="00832347">
            <w:pPr>
              <w:spacing w:after="0" w:line="240" w:lineRule="auto"/>
              <w:rPr>
                <w:rFonts w:ascii="Times New Roman" w:hAnsi="Times New Roman"/>
                <w:color w:val="000000"/>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p>
        </w:tc>
        <w:tc>
          <w:tcPr>
            <w:tcW w:w="1984" w:type="dxa"/>
            <w:vMerge/>
            <w:tcBorders>
              <w:left w:val="single" w:sz="4" w:space="0" w:color="auto"/>
              <w:bottom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p>
        </w:tc>
      </w:tr>
      <w:tr w:rsidR="00832347" w:rsidRPr="002C6E1F" w:rsidTr="00667662">
        <w:trPr>
          <w:trHeight w:val="20"/>
        </w:trPr>
        <w:tc>
          <w:tcPr>
            <w:tcW w:w="10774" w:type="dxa"/>
            <w:gridSpan w:val="2"/>
            <w:tcBorders>
              <w:top w:val="single" w:sz="4" w:space="0" w:color="auto"/>
              <w:left w:val="single" w:sz="4" w:space="0" w:color="auto"/>
              <w:right w:val="single" w:sz="4" w:space="0" w:color="auto"/>
            </w:tcBorders>
            <w:shd w:val="clear" w:color="auto" w:fill="auto"/>
          </w:tcPr>
          <w:p w:rsidR="00832347" w:rsidRPr="00FC65A7" w:rsidRDefault="00832347" w:rsidP="00832347">
            <w:pPr>
              <w:spacing w:after="0" w:line="240" w:lineRule="auto"/>
              <w:rPr>
                <w:rFonts w:ascii="Times New Roman" w:hAnsi="Times New Roman"/>
                <w:b/>
                <w:bCs/>
                <w:color w:val="000000" w:themeColor="text1"/>
                <w:sz w:val="24"/>
                <w:szCs w:val="24"/>
              </w:rPr>
            </w:pPr>
            <w:r w:rsidRPr="00FC65A7">
              <w:rPr>
                <w:rFonts w:ascii="Times New Roman" w:hAnsi="Times New Roman"/>
                <w:b/>
                <w:bCs/>
                <w:color w:val="000000" w:themeColor="text1"/>
                <w:sz w:val="24"/>
                <w:szCs w:val="24"/>
              </w:rPr>
              <w:t>Раздел 11. Пунктуация. Основные правила пунктуации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32347" w:rsidRPr="00886635" w:rsidRDefault="00832347" w:rsidP="00832347">
            <w:pPr>
              <w:spacing w:after="0" w:line="240" w:lineRule="auto"/>
              <w:jc w:val="center"/>
              <w:rPr>
                <w:rFonts w:ascii="Times New Roman" w:hAnsi="Times New Roman"/>
                <w:b/>
                <w:color w:val="000000"/>
                <w:sz w:val="24"/>
                <w:szCs w:val="24"/>
              </w:rPr>
            </w:pPr>
            <w:r w:rsidRPr="00886635">
              <w:rPr>
                <w:rFonts w:ascii="Times New Roman" w:hAnsi="Times New Roman"/>
                <w:b/>
                <w:color w:val="000000"/>
                <w:sz w:val="24"/>
                <w:szCs w:val="24"/>
              </w:rPr>
              <w:t>4</w:t>
            </w:r>
            <w:r>
              <w:rPr>
                <w:rFonts w:ascii="Times New Roman" w:hAnsi="Times New Roman"/>
                <w:b/>
                <w:color w:val="000000"/>
                <w:sz w:val="24"/>
                <w:szCs w:val="24"/>
              </w:rPr>
              <w:t>/2</w:t>
            </w:r>
          </w:p>
        </w:tc>
        <w:tc>
          <w:tcPr>
            <w:tcW w:w="2127" w:type="dxa"/>
            <w:tcBorders>
              <w:top w:val="single" w:sz="4" w:space="0" w:color="auto"/>
              <w:left w:val="single" w:sz="4" w:space="0" w:color="auto"/>
              <w:right w:val="single" w:sz="4" w:space="0" w:color="auto"/>
            </w:tcBorders>
          </w:tcPr>
          <w:p w:rsidR="00832347" w:rsidRPr="002C6E1F" w:rsidRDefault="00832347" w:rsidP="00832347">
            <w:pPr>
              <w:spacing w:after="0" w:line="240" w:lineRule="auto"/>
              <w:ind w:left="142" w:right="-143"/>
              <w:jc w:val="center"/>
              <w:rPr>
                <w:rFonts w:ascii="Times New Roman" w:hAnsi="Times New Roman"/>
                <w:color w:val="000000"/>
                <w:sz w:val="24"/>
                <w:szCs w:val="24"/>
              </w:rPr>
            </w:pPr>
          </w:p>
        </w:tc>
        <w:tc>
          <w:tcPr>
            <w:tcW w:w="1984" w:type="dxa"/>
            <w:tcBorders>
              <w:top w:val="single" w:sz="4" w:space="0" w:color="auto"/>
              <w:left w:val="single" w:sz="4" w:space="0" w:color="auto"/>
              <w:right w:val="single" w:sz="4" w:space="0" w:color="auto"/>
            </w:tcBorders>
            <w:shd w:val="clear" w:color="auto" w:fill="auto"/>
          </w:tcPr>
          <w:p w:rsidR="00832347" w:rsidRPr="002C6E1F" w:rsidRDefault="00832347" w:rsidP="00832347">
            <w:pPr>
              <w:spacing w:after="0" w:line="240" w:lineRule="auto"/>
              <w:ind w:left="142" w:right="-143"/>
              <w:jc w:val="center"/>
              <w:rPr>
                <w:rFonts w:ascii="Times New Roman" w:hAnsi="Times New Roman"/>
                <w:color w:val="000000"/>
                <w:sz w:val="24"/>
                <w:szCs w:val="24"/>
              </w:rPr>
            </w:pPr>
          </w:p>
        </w:tc>
      </w:tr>
      <w:tr w:rsidR="00832347" w:rsidRPr="002C6E1F" w:rsidTr="00667662">
        <w:trPr>
          <w:trHeight w:val="20"/>
        </w:trPr>
        <w:tc>
          <w:tcPr>
            <w:tcW w:w="1702" w:type="dxa"/>
            <w:vMerge w:val="restart"/>
            <w:tcBorders>
              <w:top w:val="single" w:sz="4" w:space="0" w:color="auto"/>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r w:rsidRPr="002C6E1F">
              <w:rPr>
                <w:rFonts w:ascii="Times New Roman" w:hAnsi="Times New Roman"/>
                <w:b/>
                <w:color w:val="000000"/>
                <w:sz w:val="24"/>
                <w:szCs w:val="24"/>
              </w:rPr>
              <w:t>Тема 1</w:t>
            </w:r>
            <w:r>
              <w:rPr>
                <w:rFonts w:ascii="Times New Roman" w:hAnsi="Times New Roman"/>
                <w:b/>
                <w:color w:val="000000"/>
                <w:sz w:val="24"/>
                <w:szCs w:val="24"/>
              </w:rPr>
              <w:t>1</w:t>
            </w:r>
            <w:r w:rsidRPr="002C6E1F">
              <w:rPr>
                <w:rFonts w:ascii="Times New Roman" w:hAnsi="Times New Roman"/>
                <w:b/>
                <w:color w:val="000000"/>
                <w:sz w:val="24"/>
                <w:szCs w:val="24"/>
              </w:rPr>
              <w:t>.</w:t>
            </w:r>
            <w:r>
              <w:rPr>
                <w:rFonts w:ascii="Times New Roman" w:hAnsi="Times New Roman"/>
                <w:b/>
                <w:color w:val="000000"/>
                <w:sz w:val="24"/>
                <w:szCs w:val="24"/>
              </w:rPr>
              <w:t xml:space="preserve">1 </w:t>
            </w:r>
            <w:r w:rsidRPr="002C6E1F">
              <w:rPr>
                <w:rFonts w:ascii="Times New Roman" w:hAnsi="Times New Roman"/>
                <w:bCs/>
                <w:color w:val="000000"/>
                <w:sz w:val="24"/>
                <w:szCs w:val="24"/>
              </w:rPr>
              <w:t>Пунктуация. Основные правила пунктуации</w:t>
            </w: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7A432F" w:rsidRDefault="00832347" w:rsidP="007A432F">
            <w:pPr>
              <w:spacing w:after="0" w:line="240" w:lineRule="auto"/>
              <w:rPr>
                <w:rFonts w:ascii="Times New Roman" w:hAnsi="Times New Roman" w:cs="Times New Roman"/>
                <w:b/>
                <w:color w:val="000000" w:themeColor="text1"/>
                <w:sz w:val="24"/>
                <w:szCs w:val="24"/>
              </w:rPr>
            </w:pPr>
            <w:r w:rsidRPr="007A432F">
              <w:rPr>
                <w:rFonts w:ascii="Times New Roman" w:hAnsi="Times New Roman" w:cs="Times New Roman"/>
                <w:b/>
                <w:bCs/>
                <w:color w:val="000000" w:themeColor="text1"/>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32347" w:rsidRPr="00886635" w:rsidRDefault="00832347" w:rsidP="00832347">
            <w:pPr>
              <w:spacing w:after="0" w:line="240" w:lineRule="auto"/>
              <w:jc w:val="center"/>
              <w:rPr>
                <w:rFonts w:ascii="Times New Roman" w:hAnsi="Times New Roman"/>
                <w:b/>
                <w:color w:val="000000"/>
                <w:sz w:val="24"/>
                <w:szCs w:val="24"/>
              </w:rPr>
            </w:pPr>
            <w:r w:rsidRPr="00886635">
              <w:rPr>
                <w:rFonts w:ascii="Times New Roman" w:hAnsi="Times New Roman"/>
                <w:b/>
                <w:color w:val="000000"/>
                <w:sz w:val="24"/>
                <w:szCs w:val="24"/>
              </w:rPr>
              <w:t>4</w:t>
            </w:r>
            <w:r>
              <w:rPr>
                <w:rFonts w:ascii="Times New Roman" w:hAnsi="Times New Roman"/>
                <w:b/>
                <w:color w:val="000000"/>
                <w:sz w:val="24"/>
                <w:szCs w:val="24"/>
              </w:rPr>
              <w:t>/2</w:t>
            </w:r>
          </w:p>
        </w:tc>
        <w:tc>
          <w:tcPr>
            <w:tcW w:w="2127" w:type="dxa"/>
            <w:tcBorders>
              <w:top w:val="single" w:sz="4" w:space="0" w:color="auto"/>
              <w:left w:val="single" w:sz="4" w:space="0" w:color="auto"/>
              <w:right w:val="single" w:sz="4" w:space="0" w:color="auto"/>
            </w:tcBorders>
          </w:tcPr>
          <w:p w:rsidR="00832347" w:rsidRDefault="00832347" w:rsidP="00832347">
            <w:pPr>
              <w:spacing w:after="0" w:line="240" w:lineRule="auto"/>
              <w:rPr>
                <w:rFonts w:ascii="Times New Roman" w:eastAsia="Times New Roman" w:hAnsi="Times New Roman" w:cs="Times New Roman"/>
                <w:bCs/>
                <w:iCs/>
                <w:lang w:eastAsia="ru-RU"/>
              </w:rPr>
            </w:pPr>
          </w:p>
        </w:tc>
        <w:tc>
          <w:tcPr>
            <w:tcW w:w="1984" w:type="dxa"/>
            <w:vMerge w:val="restart"/>
            <w:tcBorders>
              <w:top w:val="single" w:sz="4" w:space="0" w:color="auto"/>
              <w:left w:val="single" w:sz="4" w:space="0" w:color="auto"/>
              <w:right w:val="single" w:sz="4" w:space="0" w:color="auto"/>
            </w:tcBorders>
            <w:shd w:val="clear" w:color="auto" w:fill="auto"/>
          </w:tcPr>
          <w:p w:rsidR="00832347" w:rsidRDefault="00832347" w:rsidP="0083234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ОК 01, ОК 02, ОК 05</w:t>
            </w:r>
          </w:p>
          <w:p w:rsidR="00832347" w:rsidRDefault="00832347" w:rsidP="0083234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ПР 57- ПР 62</w:t>
            </w:r>
          </w:p>
          <w:p w:rsidR="00832347" w:rsidRDefault="00832347" w:rsidP="0083234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832347" w:rsidRDefault="00832347" w:rsidP="00832347">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832347" w:rsidRPr="00FF3A50" w:rsidRDefault="00832347" w:rsidP="00832347">
            <w:pPr>
              <w:spacing w:after="0" w:line="240" w:lineRule="auto"/>
              <w:rPr>
                <w:rFonts w:ascii="Times New Roman" w:hAnsi="Times New Roman"/>
              </w:rPr>
            </w:pPr>
            <w:r w:rsidRPr="00FF3A50">
              <w:rPr>
                <w:rFonts w:ascii="Times New Roman" w:hAnsi="Times New Roman"/>
              </w:rPr>
              <w:t xml:space="preserve">ЦО 1.1.-1.6., </w:t>
            </w:r>
          </w:p>
          <w:p w:rsidR="00832347" w:rsidRPr="00FF3A50" w:rsidRDefault="00832347" w:rsidP="00832347">
            <w:pPr>
              <w:spacing w:after="0" w:line="240" w:lineRule="auto"/>
              <w:rPr>
                <w:rFonts w:ascii="Times New Roman" w:hAnsi="Times New Roman"/>
              </w:rPr>
            </w:pPr>
            <w:r w:rsidRPr="00FF3A50">
              <w:rPr>
                <w:rFonts w:ascii="Times New Roman" w:hAnsi="Times New Roman"/>
              </w:rPr>
              <w:t>1.7.-1.9.</w:t>
            </w:r>
          </w:p>
          <w:p w:rsidR="00832347" w:rsidRPr="00FF3A50" w:rsidRDefault="00832347" w:rsidP="00832347">
            <w:pPr>
              <w:spacing w:after="0" w:line="240" w:lineRule="auto"/>
              <w:rPr>
                <w:rFonts w:ascii="Times New Roman" w:hAnsi="Times New Roman"/>
              </w:rPr>
            </w:pPr>
            <w:r w:rsidRPr="00FF3A50">
              <w:rPr>
                <w:rFonts w:ascii="Times New Roman" w:hAnsi="Times New Roman"/>
              </w:rPr>
              <w:t xml:space="preserve">ЦО 2.1.-2.4., </w:t>
            </w:r>
          </w:p>
          <w:p w:rsidR="00832347" w:rsidRPr="00FF3A50" w:rsidRDefault="00832347" w:rsidP="00832347">
            <w:pPr>
              <w:spacing w:after="0" w:line="240" w:lineRule="auto"/>
              <w:rPr>
                <w:rFonts w:ascii="Times New Roman" w:hAnsi="Times New Roman"/>
              </w:rPr>
            </w:pPr>
            <w:r w:rsidRPr="00FF3A50">
              <w:rPr>
                <w:rFonts w:ascii="Times New Roman" w:hAnsi="Times New Roman"/>
              </w:rPr>
              <w:t>2.5.-2.7.</w:t>
            </w:r>
          </w:p>
          <w:p w:rsidR="00832347" w:rsidRPr="00FF3A50" w:rsidRDefault="00832347" w:rsidP="00832347">
            <w:pPr>
              <w:spacing w:after="0" w:line="240" w:lineRule="auto"/>
              <w:rPr>
                <w:rFonts w:ascii="Times New Roman" w:hAnsi="Times New Roman"/>
              </w:rPr>
            </w:pPr>
            <w:r w:rsidRPr="00FF3A50">
              <w:rPr>
                <w:rFonts w:ascii="Times New Roman" w:hAnsi="Times New Roman"/>
              </w:rPr>
              <w:t xml:space="preserve">ЦО 3.1.-3.5., </w:t>
            </w:r>
          </w:p>
          <w:p w:rsidR="00832347" w:rsidRPr="00FF3A50" w:rsidRDefault="00832347" w:rsidP="00832347">
            <w:pPr>
              <w:spacing w:after="0" w:line="240" w:lineRule="auto"/>
              <w:rPr>
                <w:rFonts w:ascii="Times New Roman" w:hAnsi="Times New Roman"/>
              </w:rPr>
            </w:pPr>
            <w:r w:rsidRPr="00FF3A50">
              <w:rPr>
                <w:rFonts w:ascii="Times New Roman" w:hAnsi="Times New Roman"/>
              </w:rPr>
              <w:t>3.6.-3.10</w:t>
            </w:r>
          </w:p>
          <w:p w:rsidR="00832347" w:rsidRPr="00FF3A50" w:rsidRDefault="00832347" w:rsidP="00832347">
            <w:pPr>
              <w:spacing w:after="0" w:line="240" w:lineRule="auto"/>
              <w:rPr>
                <w:rFonts w:ascii="Times New Roman" w:hAnsi="Times New Roman"/>
              </w:rPr>
            </w:pPr>
            <w:r w:rsidRPr="00FF3A50">
              <w:rPr>
                <w:rFonts w:ascii="Times New Roman" w:hAnsi="Times New Roman"/>
              </w:rPr>
              <w:t xml:space="preserve">ЦО 4.1.-4.4., </w:t>
            </w:r>
          </w:p>
          <w:p w:rsidR="00832347" w:rsidRPr="00FF3A50" w:rsidRDefault="00832347" w:rsidP="00832347">
            <w:pPr>
              <w:spacing w:after="0" w:line="240" w:lineRule="auto"/>
              <w:rPr>
                <w:rFonts w:ascii="Times New Roman" w:hAnsi="Times New Roman"/>
              </w:rPr>
            </w:pPr>
            <w:r w:rsidRPr="00FF3A50">
              <w:rPr>
                <w:rFonts w:ascii="Times New Roman" w:hAnsi="Times New Roman"/>
              </w:rPr>
              <w:t>4.5.-4.8.</w:t>
            </w:r>
          </w:p>
          <w:p w:rsidR="00832347" w:rsidRPr="00FF3A50" w:rsidRDefault="00832347" w:rsidP="00832347">
            <w:pPr>
              <w:spacing w:after="0" w:line="240" w:lineRule="auto"/>
              <w:rPr>
                <w:rFonts w:ascii="Times New Roman" w:hAnsi="Times New Roman"/>
              </w:rPr>
            </w:pPr>
            <w:r w:rsidRPr="00FF3A50">
              <w:rPr>
                <w:rFonts w:ascii="Times New Roman" w:hAnsi="Times New Roman"/>
              </w:rPr>
              <w:t xml:space="preserve">ЦО 8.1.-8.6., </w:t>
            </w:r>
          </w:p>
          <w:p w:rsidR="00832347" w:rsidRPr="00FF3A50" w:rsidRDefault="00832347" w:rsidP="00832347">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832347" w:rsidRPr="00FF3A50" w:rsidRDefault="00832347" w:rsidP="00832347">
            <w:pPr>
              <w:spacing w:after="0" w:line="240" w:lineRule="auto"/>
              <w:rPr>
                <w:rFonts w:ascii="Times New Roman" w:eastAsia="Times New Roman" w:hAnsi="Times New Roman" w:cs="Times New Roman"/>
                <w:bCs/>
                <w:iCs/>
                <w:lang w:eastAsia="ru-RU"/>
              </w:rPr>
            </w:pPr>
          </w:p>
          <w:p w:rsidR="00832347" w:rsidRPr="002C6E1F" w:rsidRDefault="00832347" w:rsidP="00832347">
            <w:pPr>
              <w:spacing w:after="0" w:line="240" w:lineRule="auto"/>
              <w:rPr>
                <w:rFonts w:ascii="Times New Roman" w:hAnsi="Times New Roman"/>
                <w:color w:val="000000"/>
                <w:sz w:val="24"/>
                <w:szCs w:val="24"/>
              </w:rPr>
            </w:pPr>
          </w:p>
        </w:tc>
      </w:tr>
      <w:tr w:rsidR="007A432F" w:rsidRPr="002C6E1F" w:rsidTr="00D23EF2">
        <w:trPr>
          <w:trHeight w:val="20"/>
        </w:trPr>
        <w:tc>
          <w:tcPr>
            <w:tcW w:w="1702" w:type="dxa"/>
            <w:vMerge/>
            <w:tcBorders>
              <w:top w:val="single" w:sz="4" w:space="0" w:color="auto"/>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b/>
              </w:rPr>
            </w:pPr>
            <w:r w:rsidRPr="007A432F">
              <w:rPr>
                <w:rFonts w:ascii="Times New Roman" w:hAnsi="Times New Roman" w:cs="Times New Roman"/>
                <w:b/>
              </w:rPr>
              <w:t xml:space="preserve">1. Пунктуация как раздел лингвистики. </w:t>
            </w:r>
          </w:p>
          <w:p w:rsidR="007A432F" w:rsidRPr="007A432F" w:rsidRDefault="007A432F" w:rsidP="007A432F">
            <w:pPr>
              <w:spacing w:after="0" w:line="240" w:lineRule="auto"/>
              <w:rPr>
                <w:rFonts w:ascii="Times New Roman" w:hAnsi="Times New Roman" w:cs="Times New Roman"/>
              </w:rPr>
            </w:pPr>
            <w:r w:rsidRPr="007A432F">
              <w:rPr>
                <w:rFonts w:ascii="Times New Roman" w:hAnsi="Times New Roman" w:cs="Times New Roman"/>
              </w:rPr>
              <w:t>Пунктуационный анализ предложения. Разделы пунктуации и система правил; знаки препинания конца предложения; знаки препинания внутри простого предложения</w:t>
            </w:r>
          </w:p>
        </w:tc>
        <w:tc>
          <w:tcPr>
            <w:tcW w:w="1417" w:type="dxa"/>
            <w:vMerge w:val="restart"/>
            <w:tcBorders>
              <w:top w:val="single" w:sz="4" w:space="0" w:color="auto"/>
              <w:left w:val="single" w:sz="4" w:space="0" w:color="auto"/>
              <w:right w:val="single" w:sz="4" w:space="0" w:color="auto"/>
            </w:tcBorders>
            <w:shd w:val="clear" w:color="auto" w:fill="auto"/>
          </w:tcPr>
          <w:p w:rsidR="007A432F" w:rsidRPr="00A05CF8" w:rsidRDefault="007A432F" w:rsidP="00832347">
            <w:pPr>
              <w:spacing w:after="0" w:line="240" w:lineRule="auto"/>
              <w:jc w:val="center"/>
              <w:rPr>
                <w:rFonts w:ascii="Times New Roman" w:hAnsi="Times New Roman"/>
                <w:color w:val="000000"/>
                <w:sz w:val="24"/>
                <w:szCs w:val="24"/>
              </w:rPr>
            </w:pPr>
            <w:r w:rsidRPr="00A05CF8">
              <w:rPr>
                <w:rFonts w:ascii="Times New Roman" w:hAnsi="Times New Roman"/>
                <w:color w:val="000000"/>
                <w:sz w:val="24"/>
                <w:szCs w:val="24"/>
              </w:rPr>
              <w:t>1</w:t>
            </w:r>
          </w:p>
        </w:tc>
        <w:tc>
          <w:tcPr>
            <w:tcW w:w="2127" w:type="dxa"/>
            <w:tcBorders>
              <w:left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p>
        </w:tc>
      </w:tr>
      <w:tr w:rsidR="007A432F" w:rsidRPr="002C6E1F" w:rsidTr="00D23EF2">
        <w:trPr>
          <w:trHeight w:val="20"/>
        </w:trPr>
        <w:tc>
          <w:tcPr>
            <w:tcW w:w="1702" w:type="dxa"/>
            <w:vMerge/>
            <w:tcBorders>
              <w:top w:val="single" w:sz="4" w:space="0" w:color="auto"/>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b/>
              </w:rPr>
            </w:pPr>
            <w:r w:rsidRPr="007A432F">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7A432F" w:rsidRPr="00A05CF8" w:rsidRDefault="007A432F" w:rsidP="00832347">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shd w:val="clear" w:color="auto" w:fill="auto"/>
          </w:tcPr>
          <w:p w:rsidR="007A432F" w:rsidRDefault="007A432F" w:rsidP="00832347">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p>
        </w:tc>
      </w:tr>
      <w:tr w:rsidR="007A432F" w:rsidRPr="002C6E1F" w:rsidTr="00D23EF2">
        <w:trPr>
          <w:trHeight w:val="20"/>
        </w:trPr>
        <w:tc>
          <w:tcPr>
            <w:tcW w:w="1702" w:type="dxa"/>
            <w:vMerge/>
            <w:tcBorders>
              <w:top w:val="single" w:sz="4" w:space="0" w:color="auto"/>
              <w:left w:val="single" w:sz="4" w:space="0" w:color="auto"/>
              <w:right w:val="single" w:sz="4" w:space="0" w:color="auto"/>
            </w:tcBorders>
            <w:shd w:val="clear" w:color="auto" w:fill="auto"/>
          </w:tcPr>
          <w:p w:rsidR="007A432F" w:rsidRPr="002C6E1F" w:rsidRDefault="007A432F"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rPr>
            </w:pPr>
            <w:r w:rsidRPr="007A432F">
              <w:rPr>
                <w:rFonts w:ascii="Times New Roman" w:hAnsi="Times New Roman" w:cs="Times New Roman"/>
              </w:rPr>
              <w:t>Пунктуация как раздел лингвистики. Пунктуационный анализ предложения.</w:t>
            </w:r>
          </w:p>
          <w:p w:rsidR="007A432F" w:rsidRPr="007A432F" w:rsidRDefault="004751A5" w:rsidP="007A432F">
            <w:pPr>
              <w:spacing w:after="0" w:line="240" w:lineRule="auto"/>
              <w:rPr>
                <w:rFonts w:ascii="Times New Roman" w:hAnsi="Times New Roman" w:cs="Times New Roman"/>
              </w:rPr>
            </w:pPr>
            <w:hyperlink r:id="rId72" w:history="1">
              <w:r w:rsidR="007A432F" w:rsidRPr="007A432F">
                <w:rPr>
                  <w:rStyle w:val="ae"/>
                  <w:rFonts w:ascii="Times New Roman" w:hAnsi="Times New Roman" w:cs="Times New Roman"/>
                </w:rPr>
                <w:t>Видеоурок «СПО. Модель 1. Пунктуация как раздел лингвистики. Пунктуационный анализ предложения»</w:t>
              </w:r>
            </w:hyperlink>
          </w:p>
          <w:p w:rsidR="007A432F" w:rsidRPr="007A432F" w:rsidRDefault="004751A5" w:rsidP="007A432F">
            <w:pPr>
              <w:spacing w:after="0" w:line="240" w:lineRule="auto"/>
              <w:rPr>
                <w:rStyle w:val="ae"/>
                <w:rFonts w:ascii="Times New Roman" w:hAnsi="Times New Roman" w:cs="Times New Roman"/>
              </w:rPr>
            </w:pPr>
            <w:hyperlink r:id="rId73" w:history="1">
              <w:r w:rsidR="007A432F" w:rsidRPr="007A432F">
                <w:rPr>
                  <w:rStyle w:val="ae"/>
                  <w:rFonts w:ascii="Times New Roman" w:hAnsi="Times New Roman" w:cs="Times New Roman"/>
                </w:rPr>
                <w:t>Тест «СПО. Пунктуация как раздел лингвистики. Пунктуационный анализ предложения»</w:t>
              </w:r>
            </w:hyperlink>
          </w:p>
          <w:p w:rsidR="007A432F" w:rsidRPr="007A432F" w:rsidRDefault="004751A5" w:rsidP="007A432F">
            <w:pPr>
              <w:spacing w:after="0" w:line="240" w:lineRule="auto"/>
              <w:rPr>
                <w:rFonts w:ascii="Times New Roman" w:hAnsi="Times New Roman" w:cs="Times New Roman"/>
                <w:b/>
              </w:rPr>
            </w:pPr>
            <w:hyperlink r:id="rId74" w:history="1">
              <w:r w:rsidR="007A432F" w:rsidRPr="007A432F">
                <w:rPr>
                  <w:rStyle w:val="ae"/>
                  <w:rFonts w:ascii="Times New Roman" w:hAnsi="Times New Roman" w:cs="Times New Roman"/>
                </w:rPr>
                <w:t>Видеоурок «СПО. Модель 1. Разделы пунктуации и система правил; знаки препинания конца предложения; знаки препинания внутри простого предложения»</w:t>
              </w:r>
            </w:hyperlink>
          </w:p>
        </w:tc>
        <w:tc>
          <w:tcPr>
            <w:tcW w:w="1417" w:type="dxa"/>
            <w:vMerge/>
            <w:tcBorders>
              <w:left w:val="single" w:sz="4" w:space="0" w:color="auto"/>
              <w:bottom w:val="single" w:sz="4" w:space="0" w:color="auto"/>
              <w:right w:val="single" w:sz="4" w:space="0" w:color="auto"/>
            </w:tcBorders>
            <w:shd w:val="clear" w:color="auto" w:fill="auto"/>
          </w:tcPr>
          <w:p w:rsidR="007A432F" w:rsidRPr="00A05CF8" w:rsidRDefault="007A432F" w:rsidP="00832347">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shd w:val="clear" w:color="auto" w:fill="auto"/>
          </w:tcPr>
          <w:p w:rsidR="007A432F" w:rsidRDefault="007A432F" w:rsidP="00832347">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7A432F" w:rsidRPr="002C6E1F" w:rsidRDefault="007A432F" w:rsidP="00832347">
            <w:pPr>
              <w:spacing w:after="0" w:line="240" w:lineRule="auto"/>
              <w:jc w:val="center"/>
              <w:rPr>
                <w:rFonts w:ascii="Times New Roman" w:hAnsi="Times New Roman"/>
                <w:color w:val="000000"/>
                <w:sz w:val="24"/>
                <w:szCs w:val="24"/>
              </w:rPr>
            </w:pPr>
          </w:p>
        </w:tc>
      </w:tr>
      <w:tr w:rsidR="00832347" w:rsidRPr="002C6E1F" w:rsidTr="00326958">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7A432F" w:rsidRDefault="00832347" w:rsidP="007A432F">
            <w:pPr>
              <w:spacing w:after="0" w:line="240" w:lineRule="auto"/>
              <w:rPr>
                <w:rFonts w:ascii="Times New Roman" w:hAnsi="Times New Roman" w:cs="Times New Roman"/>
                <w:b/>
              </w:rPr>
            </w:pPr>
            <w:r w:rsidRPr="007A432F">
              <w:rPr>
                <w:rFonts w:ascii="Times New Roman" w:hAnsi="Times New Roman" w:cs="Times New Roman"/>
                <w:b/>
              </w:rPr>
              <w:t>2. Знаки препинания между подлежащим и сказуемым.</w:t>
            </w:r>
          </w:p>
          <w:p w:rsidR="00832347" w:rsidRPr="007A432F" w:rsidRDefault="00832347" w:rsidP="007A432F">
            <w:pPr>
              <w:spacing w:after="0" w:line="240" w:lineRule="auto"/>
              <w:rPr>
                <w:rFonts w:ascii="Times New Roman" w:hAnsi="Times New Roman" w:cs="Times New Roman"/>
              </w:rPr>
            </w:pPr>
            <w:r w:rsidRPr="007A432F">
              <w:rPr>
                <w:rFonts w:ascii="Times New Roman" w:hAnsi="Times New Roman" w:cs="Times New Roman"/>
              </w:rPr>
              <w:t>Знаки препинания между однородными членами</w:t>
            </w:r>
          </w:p>
          <w:p w:rsidR="00832347" w:rsidRPr="007A432F" w:rsidRDefault="00832347" w:rsidP="007A432F">
            <w:pPr>
              <w:spacing w:after="0" w:line="240" w:lineRule="auto"/>
              <w:rPr>
                <w:rFonts w:ascii="Times New Roman" w:hAnsi="Times New Roman" w:cs="Times New Roman"/>
                <w:b/>
                <w:bCs/>
                <w:i/>
                <w:iCs/>
                <w:color w:val="000000" w:themeColor="text1"/>
                <w:sz w:val="24"/>
                <w:szCs w:val="24"/>
              </w:rPr>
            </w:pPr>
            <w:r w:rsidRPr="007A432F">
              <w:rPr>
                <w:rFonts w:ascii="Times New Roman" w:hAnsi="Times New Roman" w:cs="Times New Roman"/>
                <w:i/>
              </w:rPr>
              <w:t>Выполнение упражнений по теме «Пунктуационные нормы современного русского языка» (в пределах изученного)</w:t>
            </w:r>
          </w:p>
        </w:tc>
        <w:tc>
          <w:tcPr>
            <w:tcW w:w="1417" w:type="dxa"/>
            <w:vMerge w:val="restart"/>
            <w:tcBorders>
              <w:top w:val="single" w:sz="4" w:space="0" w:color="auto"/>
              <w:left w:val="single" w:sz="4" w:space="0" w:color="auto"/>
              <w:right w:val="single" w:sz="4" w:space="0" w:color="auto"/>
            </w:tcBorders>
            <w:shd w:val="clear" w:color="auto" w:fill="auto"/>
          </w:tcPr>
          <w:p w:rsidR="00832347" w:rsidRPr="00886635" w:rsidRDefault="00832347" w:rsidP="0083234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2127" w:type="dxa"/>
            <w:tcBorders>
              <w:left w:val="single" w:sz="4" w:space="0" w:color="auto"/>
              <w:right w:val="single" w:sz="4" w:space="0" w:color="auto"/>
            </w:tcBorders>
          </w:tcPr>
          <w:p w:rsidR="00832347" w:rsidRPr="002C6E1F" w:rsidRDefault="00832347" w:rsidP="00832347">
            <w:pPr>
              <w:spacing w:after="0" w:line="240" w:lineRule="auto"/>
              <w:ind w:left="142" w:right="-143"/>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ind w:left="142" w:right="-143"/>
              <w:jc w:val="center"/>
              <w:rPr>
                <w:rFonts w:ascii="Times New Roman" w:hAnsi="Times New Roman"/>
                <w:color w:val="000000"/>
                <w:sz w:val="24"/>
                <w:szCs w:val="24"/>
              </w:rPr>
            </w:pPr>
          </w:p>
        </w:tc>
      </w:tr>
      <w:tr w:rsidR="00832347" w:rsidRPr="002C6E1F" w:rsidTr="00326958">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7A432F" w:rsidRDefault="00832347" w:rsidP="007A432F">
            <w:pPr>
              <w:spacing w:after="0" w:line="240" w:lineRule="auto"/>
              <w:rPr>
                <w:rFonts w:ascii="Times New Roman" w:hAnsi="Times New Roman" w:cs="Times New Roman"/>
                <w:bCs/>
                <w:color w:val="000000" w:themeColor="text1"/>
                <w:sz w:val="24"/>
                <w:szCs w:val="24"/>
              </w:rPr>
            </w:pPr>
            <w:r w:rsidRPr="007A432F">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832347" w:rsidRPr="00886635" w:rsidRDefault="00832347" w:rsidP="00832347">
            <w:pPr>
              <w:spacing w:after="0" w:line="240" w:lineRule="auto"/>
              <w:jc w:val="center"/>
              <w:rPr>
                <w:rFonts w:ascii="Times New Roman" w:hAnsi="Times New Roman"/>
                <w:b/>
                <w:color w:val="000000"/>
                <w:sz w:val="24"/>
                <w:szCs w:val="24"/>
              </w:rPr>
            </w:pPr>
          </w:p>
        </w:tc>
        <w:tc>
          <w:tcPr>
            <w:tcW w:w="2127" w:type="dxa"/>
            <w:tcBorders>
              <w:left w:val="single" w:sz="4" w:space="0" w:color="auto"/>
              <w:right w:val="single" w:sz="4" w:space="0" w:color="auto"/>
            </w:tcBorders>
          </w:tcPr>
          <w:p w:rsidR="00832347" w:rsidRPr="002C6E1F" w:rsidRDefault="00832347" w:rsidP="00832347">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r>
      <w:tr w:rsidR="00832347" w:rsidRPr="002C6E1F" w:rsidTr="00326958">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7A432F" w:rsidRDefault="004751A5" w:rsidP="007A432F">
            <w:pPr>
              <w:spacing w:after="0" w:line="240" w:lineRule="auto"/>
              <w:rPr>
                <w:rFonts w:ascii="Times New Roman" w:hAnsi="Times New Roman" w:cs="Times New Roman"/>
                <w:bCs/>
                <w:i/>
                <w:color w:val="000000" w:themeColor="text1"/>
                <w:sz w:val="24"/>
                <w:szCs w:val="24"/>
              </w:rPr>
            </w:pPr>
            <w:hyperlink r:id="rId75" w:history="1">
              <w:r w:rsidR="007A432F" w:rsidRPr="007A432F">
                <w:rPr>
                  <w:rStyle w:val="ae"/>
                  <w:rFonts w:ascii="Times New Roman" w:hAnsi="Times New Roman" w:cs="Times New Roman"/>
                </w:rPr>
                <w:t>Тест «СПО. Разделы пунктуации и система правил; знаки препинания конца предложения; знаки препинания внутри простого»</w:t>
              </w:r>
            </w:hyperlink>
          </w:p>
        </w:tc>
        <w:tc>
          <w:tcPr>
            <w:tcW w:w="1417" w:type="dxa"/>
            <w:vMerge/>
            <w:tcBorders>
              <w:left w:val="single" w:sz="4" w:space="0" w:color="auto"/>
              <w:right w:val="single" w:sz="4" w:space="0" w:color="auto"/>
            </w:tcBorders>
            <w:shd w:val="clear" w:color="auto" w:fill="auto"/>
          </w:tcPr>
          <w:p w:rsidR="00832347" w:rsidRPr="00A05CF8" w:rsidRDefault="00832347" w:rsidP="00832347">
            <w:pPr>
              <w:spacing w:after="0" w:line="240" w:lineRule="auto"/>
              <w:rPr>
                <w:rFonts w:ascii="Times New Roman" w:hAnsi="Times New Roman"/>
                <w:color w:val="000000"/>
                <w:sz w:val="24"/>
                <w:szCs w:val="24"/>
              </w:rPr>
            </w:pPr>
          </w:p>
        </w:tc>
        <w:tc>
          <w:tcPr>
            <w:tcW w:w="2127" w:type="dxa"/>
            <w:tcBorders>
              <w:left w:val="single" w:sz="4" w:space="0" w:color="auto"/>
              <w:right w:val="single" w:sz="4" w:space="0" w:color="auto"/>
            </w:tcBorders>
          </w:tcPr>
          <w:p w:rsidR="00832347" w:rsidRPr="002C6E1F" w:rsidRDefault="00832347" w:rsidP="00832347">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r>
      <w:tr w:rsidR="00832347" w:rsidRPr="002C6E1F" w:rsidTr="00667662">
        <w:trPr>
          <w:trHeight w:val="20"/>
        </w:trPr>
        <w:tc>
          <w:tcPr>
            <w:tcW w:w="1702"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832347" w:rsidRPr="007A432F" w:rsidRDefault="00832347" w:rsidP="007A432F">
            <w:pPr>
              <w:spacing w:after="0" w:line="240" w:lineRule="auto"/>
              <w:rPr>
                <w:rFonts w:ascii="Times New Roman" w:hAnsi="Times New Roman" w:cs="Times New Roman"/>
              </w:rPr>
            </w:pPr>
            <w:r w:rsidRPr="007A432F">
              <w:rPr>
                <w:rFonts w:ascii="Times New Roman" w:hAnsi="Times New Roman" w:cs="Times New Roman"/>
                <w:b/>
                <w:bCs/>
              </w:rPr>
              <w:t>В том числе практических занятий</w:t>
            </w:r>
          </w:p>
        </w:tc>
        <w:tc>
          <w:tcPr>
            <w:tcW w:w="1417" w:type="dxa"/>
            <w:tcBorders>
              <w:top w:val="single" w:sz="4" w:space="0" w:color="auto"/>
              <w:left w:val="single" w:sz="4" w:space="0" w:color="auto"/>
              <w:right w:val="single" w:sz="4" w:space="0" w:color="auto"/>
            </w:tcBorders>
            <w:shd w:val="clear" w:color="auto" w:fill="auto"/>
          </w:tcPr>
          <w:p w:rsidR="00832347" w:rsidRPr="00A05CF8" w:rsidRDefault="00832347" w:rsidP="00832347">
            <w:pPr>
              <w:spacing w:after="0" w:line="240" w:lineRule="auto"/>
              <w:rPr>
                <w:rFonts w:ascii="Times New Roman" w:hAnsi="Times New Roman"/>
                <w:b/>
                <w:color w:val="000000"/>
                <w:sz w:val="24"/>
                <w:szCs w:val="24"/>
              </w:rPr>
            </w:pPr>
            <w:r w:rsidRPr="00A05CF8">
              <w:rPr>
                <w:rFonts w:ascii="Times New Roman" w:hAnsi="Times New Roman"/>
                <w:b/>
                <w:color w:val="000000"/>
                <w:sz w:val="24"/>
                <w:szCs w:val="24"/>
              </w:rPr>
              <w:t>2</w:t>
            </w:r>
          </w:p>
        </w:tc>
        <w:tc>
          <w:tcPr>
            <w:tcW w:w="2127" w:type="dxa"/>
            <w:tcBorders>
              <w:left w:val="single" w:sz="4" w:space="0" w:color="auto"/>
              <w:right w:val="single" w:sz="4" w:space="0" w:color="auto"/>
            </w:tcBorders>
          </w:tcPr>
          <w:p w:rsidR="00832347" w:rsidRPr="002C6E1F" w:rsidRDefault="00832347" w:rsidP="00832347">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832347" w:rsidRPr="002C6E1F" w:rsidRDefault="00832347" w:rsidP="00832347">
            <w:pPr>
              <w:spacing w:after="0" w:line="240" w:lineRule="auto"/>
              <w:jc w:val="center"/>
              <w:rPr>
                <w:rFonts w:ascii="Times New Roman" w:hAnsi="Times New Roman"/>
                <w:color w:val="000000"/>
                <w:sz w:val="24"/>
                <w:szCs w:val="24"/>
              </w:rPr>
            </w:pPr>
          </w:p>
        </w:tc>
      </w:tr>
      <w:tr w:rsidR="007A432F" w:rsidRPr="002C6E1F" w:rsidTr="0066766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b/>
              </w:rPr>
            </w:pPr>
            <w:r w:rsidRPr="007A432F">
              <w:rPr>
                <w:rFonts w:ascii="Times New Roman" w:hAnsi="Times New Roman" w:cs="Times New Roman"/>
                <w:b/>
                <w:bCs/>
                <w:color w:val="000000" w:themeColor="text1"/>
                <w:sz w:val="24"/>
                <w:szCs w:val="24"/>
              </w:rPr>
              <w:t xml:space="preserve">Практическое занятие № </w:t>
            </w:r>
            <w:r w:rsidRPr="007A432F">
              <w:rPr>
                <w:rFonts w:ascii="Times New Roman" w:hAnsi="Times New Roman" w:cs="Times New Roman"/>
                <w:b/>
              </w:rPr>
              <w:t>11. Знаки препинания при обособлении. Знаки препинания в предложениях с вводными конструкциями, обращениями, междометиями</w:t>
            </w:r>
          </w:p>
          <w:p w:rsidR="007A432F" w:rsidRPr="007A432F" w:rsidRDefault="007A432F" w:rsidP="007A432F">
            <w:pPr>
              <w:spacing w:after="0" w:line="240" w:lineRule="auto"/>
              <w:ind w:firstLine="10"/>
              <w:rPr>
                <w:rFonts w:ascii="Times New Roman" w:hAnsi="Times New Roman" w:cs="Times New Roman"/>
                <w:i/>
                <w:iCs/>
                <w:color w:val="000000" w:themeColor="text1"/>
                <w:sz w:val="24"/>
                <w:szCs w:val="24"/>
              </w:rPr>
            </w:pPr>
            <w:r w:rsidRPr="007A432F">
              <w:rPr>
                <w:rFonts w:ascii="Times New Roman" w:hAnsi="Times New Roman" w:cs="Times New Roman"/>
                <w:i/>
              </w:rPr>
              <w:t>Практикум. Выполнение упражнений по теме «Пунктуационные нормы современного русского языка» (в пределах изученного)</w:t>
            </w:r>
          </w:p>
        </w:tc>
        <w:tc>
          <w:tcPr>
            <w:tcW w:w="1417" w:type="dxa"/>
            <w:vMerge w:val="restart"/>
            <w:tcBorders>
              <w:top w:val="single" w:sz="4" w:space="0" w:color="auto"/>
              <w:left w:val="single" w:sz="4" w:space="0" w:color="auto"/>
              <w:right w:val="single" w:sz="4" w:space="0" w:color="auto"/>
            </w:tcBorders>
            <w:shd w:val="clear" w:color="auto" w:fill="auto"/>
          </w:tcPr>
          <w:p w:rsidR="007A432F" w:rsidRPr="00886635" w:rsidRDefault="007A432F" w:rsidP="007A432F">
            <w:pPr>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2127" w:type="dxa"/>
            <w:tcBorders>
              <w:left w:val="single" w:sz="4" w:space="0" w:color="auto"/>
              <w:right w:val="single" w:sz="4" w:space="0" w:color="auto"/>
            </w:tcBorders>
          </w:tcPr>
          <w:p w:rsidR="007A432F" w:rsidRPr="002C6E1F" w:rsidRDefault="007A432F" w:rsidP="007A432F">
            <w:pPr>
              <w:spacing w:after="0" w:line="240" w:lineRule="auto"/>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331E14">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b/>
                <w:bCs/>
              </w:rPr>
            </w:pPr>
            <w:r w:rsidRPr="007A432F">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7A432F" w:rsidRPr="00A05CF8" w:rsidRDefault="007A432F" w:rsidP="007A432F">
            <w:pPr>
              <w:spacing w:after="0" w:line="240" w:lineRule="auto"/>
              <w:rPr>
                <w:rFonts w:ascii="Times New Roman" w:hAnsi="Times New Roman"/>
                <w:b/>
                <w:color w:val="000000"/>
                <w:sz w:val="24"/>
                <w:szCs w:val="24"/>
              </w:rPr>
            </w:pPr>
          </w:p>
        </w:tc>
        <w:tc>
          <w:tcPr>
            <w:tcW w:w="2127" w:type="dxa"/>
            <w:tcBorders>
              <w:left w:val="single" w:sz="4" w:space="0" w:color="auto"/>
              <w:right w:val="single" w:sz="4" w:space="0" w:color="auto"/>
            </w:tcBorders>
          </w:tcPr>
          <w:p w:rsidR="007A432F" w:rsidRPr="002C6E1F" w:rsidRDefault="007A432F" w:rsidP="007A432F">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66766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30737A" w:rsidRDefault="007A432F" w:rsidP="007A432F">
            <w:pPr>
              <w:spacing w:after="0" w:line="240" w:lineRule="auto"/>
              <w:ind w:firstLine="10"/>
              <w:rPr>
                <w:rFonts w:ascii="Times New Roman" w:hAnsi="Times New Roman" w:cs="Times New Roman"/>
                <w:i/>
                <w:iCs/>
                <w:color w:val="000000" w:themeColor="text1"/>
                <w:sz w:val="24"/>
                <w:szCs w:val="24"/>
              </w:rPr>
            </w:pPr>
            <w:r w:rsidRPr="0030737A">
              <w:rPr>
                <w:rFonts w:ascii="Times New Roman" w:hAnsi="Times New Roman" w:cs="Times New Roman"/>
                <w:i/>
              </w:rPr>
              <w:t>Материал находится в разработке</w:t>
            </w:r>
          </w:p>
        </w:tc>
        <w:tc>
          <w:tcPr>
            <w:tcW w:w="1417" w:type="dxa"/>
            <w:vMerge/>
            <w:tcBorders>
              <w:left w:val="single" w:sz="4" w:space="0" w:color="auto"/>
              <w:right w:val="single" w:sz="4" w:space="0" w:color="auto"/>
            </w:tcBorders>
            <w:shd w:val="clear" w:color="auto" w:fill="auto"/>
          </w:tcPr>
          <w:p w:rsidR="007A432F" w:rsidRPr="00886635" w:rsidRDefault="007A432F" w:rsidP="007A432F">
            <w:pPr>
              <w:spacing w:after="0" w:line="240" w:lineRule="auto"/>
              <w:rPr>
                <w:rFonts w:ascii="Times New Roman" w:hAnsi="Times New Roman"/>
                <w:color w:val="000000"/>
                <w:sz w:val="24"/>
                <w:szCs w:val="24"/>
              </w:rPr>
            </w:pPr>
          </w:p>
        </w:tc>
        <w:tc>
          <w:tcPr>
            <w:tcW w:w="2127" w:type="dxa"/>
            <w:tcBorders>
              <w:left w:val="single" w:sz="4" w:space="0" w:color="auto"/>
              <w:right w:val="single" w:sz="4" w:space="0" w:color="auto"/>
            </w:tcBorders>
          </w:tcPr>
          <w:p w:rsidR="007A432F" w:rsidRPr="002C6E1F" w:rsidRDefault="007A432F" w:rsidP="007A432F">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66766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b/>
              </w:rPr>
            </w:pPr>
            <w:r w:rsidRPr="007A432F">
              <w:rPr>
                <w:rFonts w:ascii="Times New Roman" w:hAnsi="Times New Roman" w:cs="Times New Roman"/>
                <w:b/>
                <w:bCs/>
                <w:color w:val="000000" w:themeColor="text1"/>
                <w:sz w:val="24"/>
                <w:szCs w:val="24"/>
              </w:rPr>
              <w:t xml:space="preserve">Практическое занятие № </w:t>
            </w:r>
            <w:r w:rsidRPr="007A432F">
              <w:rPr>
                <w:rFonts w:ascii="Times New Roman" w:hAnsi="Times New Roman" w:cs="Times New Roman"/>
                <w:b/>
              </w:rPr>
              <w:t>12. Знаки препинания при передаче чужой речи.</w:t>
            </w:r>
          </w:p>
          <w:p w:rsidR="007A432F" w:rsidRPr="007A432F" w:rsidRDefault="007A432F" w:rsidP="007A432F">
            <w:pPr>
              <w:spacing w:after="0" w:line="240" w:lineRule="auto"/>
              <w:rPr>
                <w:rFonts w:ascii="Times New Roman" w:hAnsi="Times New Roman" w:cs="Times New Roman"/>
                <w:b/>
              </w:rPr>
            </w:pPr>
            <w:r w:rsidRPr="007A432F">
              <w:rPr>
                <w:rFonts w:ascii="Times New Roman" w:hAnsi="Times New Roman" w:cs="Times New Roman"/>
                <w:b/>
              </w:rPr>
              <w:t xml:space="preserve">Знаки препинания между частями сложного предложения </w:t>
            </w:r>
          </w:p>
          <w:p w:rsidR="007A432F" w:rsidRPr="007A432F" w:rsidRDefault="007A432F" w:rsidP="007A432F">
            <w:pPr>
              <w:spacing w:after="0" w:line="240" w:lineRule="auto"/>
              <w:rPr>
                <w:rFonts w:ascii="Times New Roman" w:hAnsi="Times New Roman" w:cs="Times New Roman"/>
                <w:i/>
              </w:rPr>
            </w:pPr>
            <w:r w:rsidRPr="007A432F">
              <w:rPr>
                <w:rFonts w:ascii="Times New Roman" w:hAnsi="Times New Roman" w:cs="Times New Roman"/>
                <w:i/>
              </w:rPr>
              <w:t>Практикум. Выполнение упражнений по теме «Пунктуационные нормы современного русского языка» (в пределах изученного)</w:t>
            </w:r>
          </w:p>
          <w:p w:rsidR="007A432F" w:rsidRPr="007A432F" w:rsidRDefault="007A432F" w:rsidP="007A432F">
            <w:pPr>
              <w:tabs>
                <w:tab w:val="left" w:pos="1065"/>
              </w:tabs>
              <w:spacing w:after="0" w:line="240" w:lineRule="auto"/>
              <w:rPr>
                <w:rFonts w:ascii="Times New Roman" w:hAnsi="Times New Roman" w:cs="Times New Roman"/>
                <w:i/>
              </w:rPr>
            </w:pPr>
            <w:r w:rsidRPr="007A432F">
              <w:rPr>
                <w:rFonts w:ascii="Times New Roman" w:hAnsi="Times New Roman" w:cs="Times New Roman"/>
                <w:i/>
              </w:rPr>
              <w:t>Практикум. Выполнение упражнений по теме «Пунктуационные нормы современного русского языка» (в пределах изученного)</w:t>
            </w:r>
          </w:p>
        </w:tc>
        <w:tc>
          <w:tcPr>
            <w:tcW w:w="1417" w:type="dxa"/>
            <w:vMerge w:val="restart"/>
            <w:tcBorders>
              <w:left w:val="single" w:sz="4" w:space="0" w:color="auto"/>
              <w:right w:val="single" w:sz="4" w:space="0" w:color="auto"/>
            </w:tcBorders>
            <w:shd w:val="clear" w:color="auto" w:fill="auto"/>
          </w:tcPr>
          <w:p w:rsidR="007A432F" w:rsidRPr="00A05CF8" w:rsidRDefault="007A432F" w:rsidP="007A432F">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2127" w:type="dxa"/>
            <w:tcBorders>
              <w:left w:val="single" w:sz="4" w:space="0" w:color="auto"/>
              <w:right w:val="single" w:sz="4" w:space="0" w:color="auto"/>
            </w:tcBorders>
          </w:tcPr>
          <w:p w:rsidR="007A432F" w:rsidRPr="002C6E1F" w:rsidRDefault="007A432F" w:rsidP="007A432F">
            <w:pPr>
              <w:spacing w:after="0" w:line="240" w:lineRule="auto"/>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66766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ind w:firstLine="10"/>
              <w:rPr>
                <w:rFonts w:ascii="Times New Roman" w:hAnsi="Times New Roman" w:cs="Times New Roman"/>
                <w:i/>
                <w:iCs/>
                <w:color w:val="000000" w:themeColor="text1"/>
                <w:sz w:val="24"/>
                <w:szCs w:val="24"/>
              </w:rPr>
            </w:pPr>
            <w:r w:rsidRPr="007A432F">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7A432F" w:rsidRPr="00886635" w:rsidRDefault="007A432F" w:rsidP="007A432F">
            <w:pPr>
              <w:spacing w:after="0" w:line="240" w:lineRule="auto"/>
              <w:rPr>
                <w:rFonts w:ascii="Times New Roman" w:hAnsi="Times New Roman"/>
                <w:color w:val="000000"/>
                <w:sz w:val="24"/>
                <w:szCs w:val="24"/>
              </w:rPr>
            </w:pPr>
          </w:p>
        </w:tc>
        <w:tc>
          <w:tcPr>
            <w:tcW w:w="2127" w:type="dxa"/>
            <w:tcBorders>
              <w:left w:val="single" w:sz="4" w:space="0" w:color="auto"/>
              <w:right w:val="single" w:sz="4" w:space="0" w:color="auto"/>
            </w:tcBorders>
          </w:tcPr>
          <w:p w:rsidR="007A432F" w:rsidRPr="002C6E1F" w:rsidRDefault="007A432F" w:rsidP="007A432F">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014AE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rPr>
            </w:pPr>
            <w:r w:rsidRPr="007A432F">
              <w:rPr>
                <w:rFonts w:ascii="Times New Roman" w:hAnsi="Times New Roman" w:cs="Times New Roman"/>
              </w:rPr>
              <w:t>Знаки препинания при передаче чужой речи.</w:t>
            </w:r>
            <w:r>
              <w:rPr>
                <w:rFonts w:ascii="Times New Roman" w:hAnsi="Times New Roman" w:cs="Times New Roman"/>
              </w:rPr>
              <w:t xml:space="preserve"> </w:t>
            </w:r>
            <w:r w:rsidRPr="007A432F">
              <w:rPr>
                <w:rFonts w:ascii="Times New Roman" w:hAnsi="Times New Roman" w:cs="Times New Roman"/>
              </w:rPr>
              <w:t xml:space="preserve">Знаки препинания между частями сложного предложения </w:t>
            </w:r>
          </w:p>
          <w:p w:rsidR="007A432F" w:rsidRPr="007A432F" w:rsidRDefault="004751A5" w:rsidP="007A432F">
            <w:pPr>
              <w:spacing w:after="0" w:line="240" w:lineRule="auto"/>
              <w:rPr>
                <w:rFonts w:ascii="Times New Roman" w:hAnsi="Times New Roman" w:cs="Times New Roman"/>
              </w:rPr>
            </w:pPr>
            <w:hyperlink r:id="rId76" w:history="1">
              <w:r w:rsidR="007A432F" w:rsidRPr="007A432F">
                <w:rPr>
                  <w:rStyle w:val="ae"/>
                  <w:rFonts w:ascii="Times New Roman" w:hAnsi="Times New Roman" w:cs="Times New Roman"/>
                </w:rPr>
                <w:t>Видеоурок «СПО. Модель 1, 2. Знаки препинания и их функции. Знаки препинания при передаче чужой речи»</w:t>
              </w:r>
            </w:hyperlink>
          </w:p>
          <w:p w:rsidR="007A432F" w:rsidRPr="007A432F" w:rsidRDefault="004751A5" w:rsidP="007A432F">
            <w:pPr>
              <w:spacing w:after="0" w:line="240" w:lineRule="auto"/>
              <w:rPr>
                <w:rFonts w:ascii="Times New Roman" w:hAnsi="Times New Roman" w:cs="Times New Roman"/>
              </w:rPr>
            </w:pPr>
            <w:hyperlink r:id="rId77" w:history="1">
              <w:r w:rsidR="007A432F" w:rsidRPr="007A432F">
                <w:rPr>
                  <w:rStyle w:val="ae"/>
                  <w:rFonts w:ascii="Times New Roman" w:hAnsi="Times New Roman" w:cs="Times New Roman"/>
                </w:rPr>
                <w:t>Тест «СПО. Знаки препинания и их функции. Знаки препинания при передаче чужой речи»</w:t>
              </w:r>
            </w:hyperlink>
          </w:p>
          <w:p w:rsidR="007A432F" w:rsidRPr="007A432F" w:rsidRDefault="004751A5" w:rsidP="007A432F">
            <w:pPr>
              <w:spacing w:after="0" w:line="240" w:lineRule="auto"/>
              <w:rPr>
                <w:rFonts w:ascii="Times New Roman" w:hAnsi="Times New Roman" w:cs="Times New Roman"/>
              </w:rPr>
            </w:pPr>
            <w:hyperlink r:id="rId78" w:history="1">
              <w:r w:rsidR="007A432F" w:rsidRPr="007A432F">
                <w:rPr>
                  <w:rStyle w:val="ae"/>
                  <w:rFonts w:ascii="Times New Roman" w:hAnsi="Times New Roman" w:cs="Times New Roman"/>
                </w:rPr>
                <w:t>Видеоурок «СПО. Модель 1, 2. Знаки препинания между частями сложного предложения»</w:t>
              </w:r>
            </w:hyperlink>
          </w:p>
          <w:p w:rsidR="007A432F" w:rsidRPr="007A432F" w:rsidRDefault="004751A5" w:rsidP="007A432F">
            <w:pPr>
              <w:tabs>
                <w:tab w:val="left" w:pos="1065"/>
              </w:tabs>
              <w:spacing w:after="0" w:line="240" w:lineRule="auto"/>
              <w:rPr>
                <w:rFonts w:ascii="Times New Roman" w:hAnsi="Times New Roman" w:cs="Times New Roman"/>
                <w:b/>
                <w:bCs/>
                <w:color w:val="000000" w:themeColor="text1"/>
                <w:sz w:val="24"/>
                <w:szCs w:val="24"/>
              </w:rPr>
            </w:pPr>
            <w:hyperlink r:id="rId79" w:history="1">
              <w:r w:rsidR="007A432F" w:rsidRPr="007A432F">
                <w:rPr>
                  <w:rStyle w:val="ae"/>
                  <w:rFonts w:ascii="Times New Roman" w:hAnsi="Times New Roman" w:cs="Times New Roman"/>
                </w:rPr>
                <w:t>Тест «СПО. Знаки препинания между частями сложного предложения»</w:t>
              </w:r>
            </w:hyperlink>
          </w:p>
        </w:tc>
        <w:tc>
          <w:tcPr>
            <w:tcW w:w="1417" w:type="dxa"/>
            <w:vMerge/>
            <w:tcBorders>
              <w:left w:val="single" w:sz="4" w:space="0" w:color="auto"/>
              <w:right w:val="single" w:sz="4" w:space="0" w:color="auto"/>
            </w:tcBorders>
            <w:shd w:val="clear" w:color="auto" w:fill="auto"/>
          </w:tcPr>
          <w:p w:rsidR="007A432F" w:rsidRPr="00A05CF8" w:rsidRDefault="007A432F" w:rsidP="007A432F">
            <w:pPr>
              <w:spacing w:after="0" w:line="240" w:lineRule="auto"/>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667662">
        <w:trPr>
          <w:trHeight w:val="20"/>
        </w:trPr>
        <w:tc>
          <w:tcPr>
            <w:tcW w:w="10774" w:type="dxa"/>
            <w:gridSpan w:val="2"/>
            <w:tcBorders>
              <w:top w:val="single" w:sz="4" w:space="0" w:color="auto"/>
              <w:left w:val="single" w:sz="4" w:space="0" w:color="auto"/>
              <w:bottom w:val="single" w:sz="4" w:space="0" w:color="auto"/>
              <w:right w:val="single" w:sz="4" w:space="0" w:color="auto"/>
            </w:tcBorders>
            <w:shd w:val="clear" w:color="auto" w:fill="auto"/>
          </w:tcPr>
          <w:p w:rsidR="007A432F" w:rsidRPr="00FC65A7" w:rsidRDefault="007A432F" w:rsidP="007A432F">
            <w:pPr>
              <w:spacing w:after="0" w:line="240" w:lineRule="auto"/>
              <w:rPr>
                <w:rFonts w:ascii="Times New Roman" w:hAnsi="Times New Roman"/>
                <w:b/>
                <w:color w:val="000000" w:themeColor="text1"/>
                <w:sz w:val="24"/>
                <w:szCs w:val="24"/>
              </w:rPr>
            </w:pPr>
            <w:r w:rsidRPr="00FC65A7">
              <w:rPr>
                <w:rFonts w:ascii="Times New Roman" w:hAnsi="Times New Roman"/>
                <w:b/>
                <w:color w:val="000000" w:themeColor="text1"/>
                <w:sz w:val="24"/>
                <w:szCs w:val="24"/>
              </w:rPr>
              <w:t>Раздел 12. Функциональная стилистик. Культура речи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A432F" w:rsidRPr="00886635" w:rsidRDefault="007A432F" w:rsidP="007A432F">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5/2</w:t>
            </w:r>
          </w:p>
        </w:tc>
        <w:tc>
          <w:tcPr>
            <w:tcW w:w="2127" w:type="dxa"/>
            <w:tcBorders>
              <w:top w:val="single" w:sz="4" w:space="0" w:color="auto"/>
              <w:left w:val="single" w:sz="4" w:space="0" w:color="auto"/>
              <w:bottom w:val="single" w:sz="4" w:space="0" w:color="auto"/>
              <w:right w:val="single" w:sz="4" w:space="0" w:color="auto"/>
            </w:tcBorders>
          </w:tcPr>
          <w:p w:rsidR="007A432F" w:rsidRPr="002C6E1F" w:rsidRDefault="007A432F" w:rsidP="007A432F">
            <w:pPr>
              <w:spacing w:after="0" w:line="240" w:lineRule="auto"/>
              <w:jc w:val="center"/>
              <w:rPr>
                <w:rFonts w:ascii="Times New Roman"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667662">
        <w:trPr>
          <w:trHeight w:val="20"/>
        </w:trPr>
        <w:tc>
          <w:tcPr>
            <w:tcW w:w="1702" w:type="dxa"/>
            <w:vMerge w:val="restart"/>
            <w:tcBorders>
              <w:top w:val="single" w:sz="4" w:space="0" w:color="auto"/>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r w:rsidRPr="002C6E1F">
              <w:rPr>
                <w:rFonts w:ascii="Times New Roman" w:hAnsi="Times New Roman"/>
                <w:b/>
                <w:color w:val="000000"/>
                <w:sz w:val="24"/>
                <w:szCs w:val="24"/>
              </w:rPr>
              <w:t>Тема 1</w:t>
            </w:r>
            <w:r>
              <w:rPr>
                <w:rFonts w:ascii="Times New Roman" w:hAnsi="Times New Roman"/>
                <w:b/>
                <w:color w:val="000000"/>
                <w:sz w:val="24"/>
                <w:szCs w:val="24"/>
              </w:rPr>
              <w:t>2</w:t>
            </w:r>
            <w:r w:rsidRPr="002C6E1F">
              <w:rPr>
                <w:rFonts w:ascii="Times New Roman" w:hAnsi="Times New Roman"/>
                <w:b/>
                <w:color w:val="000000"/>
                <w:sz w:val="24"/>
                <w:szCs w:val="24"/>
              </w:rPr>
              <w:t xml:space="preserve">.1 </w:t>
            </w:r>
            <w:r w:rsidRPr="002C6E1F">
              <w:rPr>
                <w:rFonts w:ascii="Times New Roman" w:hAnsi="Times New Roman"/>
                <w:bCs/>
                <w:color w:val="000000"/>
                <w:sz w:val="24"/>
                <w:szCs w:val="24"/>
              </w:rPr>
              <w:t>Функциональная стилистика. Культура речи</w:t>
            </w: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7A432F" w:rsidRDefault="007A432F" w:rsidP="007A432F">
            <w:pPr>
              <w:spacing w:after="0" w:line="240" w:lineRule="auto"/>
              <w:rPr>
                <w:rFonts w:ascii="Times New Roman" w:hAnsi="Times New Roman" w:cs="Times New Roman"/>
                <w:b/>
                <w:color w:val="000000" w:themeColor="text1"/>
                <w:sz w:val="24"/>
                <w:szCs w:val="24"/>
              </w:rPr>
            </w:pPr>
            <w:r w:rsidRPr="007A432F">
              <w:rPr>
                <w:rFonts w:ascii="Times New Roman" w:hAnsi="Times New Roman" w:cs="Times New Roman"/>
                <w:b/>
                <w:bCs/>
                <w:color w:val="000000" w:themeColor="text1"/>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A432F" w:rsidRPr="00886635" w:rsidRDefault="007A432F" w:rsidP="007A432F">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5/2</w:t>
            </w:r>
          </w:p>
        </w:tc>
        <w:tc>
          <w:tcPr>
            <w:tcW w:w="2127" w:type="dxa"/>
            <w:tcBorders>
              <w:top w:val="single" w:sz="4" w:space="0" w:color="auto"/>
              <w:left w:val="single" w:sz="4" w:space="0" w:color="auto"/>
              <w:right w:val="single" w:sz="4" w:space="0" w:color="auto"/>
            </w:tcBorders>
          </w:tcPr>
          <w:p w:rsidR="007A432F" w:rsidRDefault="007A432F" w:rsidP="007A432F">
            <w:pPr>
              <w:spacing w:after="0" w:line="240" w:lineRule="auto"/>
              <w:rPr>
                <w:rFonts w:ascii="Times New Roman" w:eastAsia="Times New Roman" w:hAnsi="Times New Roman" w:cs="Times New Roman"/>
                <w:bCs/>
                <w:iCs/>
                <w:lang w:eastAsia="ru-RU"/>
              </w:rPr>
            </w:pPr>
          </w:p>
        </w:tc>
        <w:tc>
          <w:tcPr>
            <w:tcW w:w="1984" w:type="dxa"/>
            <w:vMerge w:val="restart"/>
            <w:tcBorders>
              <w:top w:val="single" w:sz="4" w:space="0" w:color="auto"/>
              <w:left w:val="single" w:sz="4" w:space="0" w:color="auto"/>
              <w:right w:val="single" w:sz="4" w:space="0" w:color="auto"/>
            </w:tcBorders>
            <w:shd w:val="clear" w:color="auto" w:fill="auto"/>
          </w:tcPr>
          <w:p w:rsidR="007A432F" w:rsidRDefault="007A432F" w:rsidP="007A432F">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ОК 01, ОК 02, ОК 05</w:t>
            </w:r>
          </w:p>
          <w:p w:rsidR="007A432F" w:rsidRDefault="007A432F" w:rsidP="007A432F">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ПР 63- ПР 67</w:t>
            </w:r>
          </w:p>
          <w:p w:rsidR="007A432F" w:rsidRDefault="007A432F" w:rsidP="007A432F">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7A432F" w:rsidRDefault="007A432F" w:rsidP="007A432F">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7A432F" w:rsidRPr="00FF3A50" w:rsidRDefault="007A432F" w:rsidP="007A432F">
            <w:pPr>
              <w:spacing w:after="0" w:line="240" w:lineRule="auto"/>
              <w:rPr>
                <w:rFonts w:ascii="Times New Roman" w:hAnsi="Times New Roman"/>
              </w:rPr>
            </w:pPr>
            <w:r w:rsidRPr="00FF3A50">
              <w:rPr>
                <w:rFonts w:ascii="Times New Roman" w:hAnsi="Times New Roman"/>
              </w:rPr>
              <w:t xml:space="preserve">ЦО 1.1.-1.6., </w:t>
            </w:r>
          </w:p>
          <w:p w:rsidR="007A432F" w:rsidRPr="00FF3A50" w:rsidRDefault="007A432F" w:rsidP="007A432F">
            <w:pPr>
              <w:spacing w:after="0" w:line="240" w:lineRule="auto"/>
              <w:rPr>
                <w:rFonts w:ascii="Times New Roman" w:hAnsi="Times New Roman"/>
              </w:rPr>
            </w:pPr>
            <w:r w:rsidRPr="00FF3A50">
              <w:rPr>
                <w:rFonts w:ascii="Times New Roman" w:hAnsi="Times New Roman"/>
              </w:rPr>
              <w:t>1.7.-1.9.</w:t>
            </w:r>
          </w:p>
          <w:p w:rsidR="007A432F" w:rsidRPr="00FF3A50" w:rsidRDefault="007A432F" w:rsidP="007A432F">
            <w:pPr>
              <w:spacing w:after="0" w:line="240" w:lineRule="auto"/>
              <w:rPr>
                <w:rFonts w:ascii="Times New Roman" w:hAnsi="Times New Roman"/>
              </w:rPr>
            </w:pPr>
            <w:r w:rsidRPr="00FF3A50">
              <w:rPr>
                <w:rFonts w:ascii="Times New Roman" w:hAnsi="Times New Roman"/>
              </w:rPr>
              <w:t xml:space="preserve">ЦО 2.1.-2.4., </w:t>
            </w:r>
          </w:p>
          <w:p w:rsidR="007A432F" w:rsidRPr="00FF3A50" w:rsidRDefault="007A432F" w:rsidP="007A432F">
            <w:pPr>
              <w:spacing w:after="0" w:line="240" w:lineRule="auto"/>
              <w:rPr>
                <w:rFonts w:ascii="Times New Roman" w:hAnsi="Times New Roman"/>
              </w:rPr>
            </w:pPr>
            <w:r w:rsidRPr="00FF3A50">
              <w:rPr>
                <w:rFonts w:ascii="Times New Roman" w:hAnsi="Times New Roman"/>
              </w:rPr>
              <w:t>2.5.-2.7.</w:t>
            </w:r>
          </w:p>
          <w:p w:rsidR="007A432F" w:rsidRPr="00FF3A50" w:rsidRDefault="007A432F" w:rsidP="007A432F">
            <w:pPr>
              <w:spacing w:after="0" w:line="240" w:lineRule="auto"/>
              <w:rPr>
                <w:rFonts w:ascii="Times New Roman" w:hAnsi="Times New Roman"/>
              </w:rPr>
            </w:pPr>
            <w:r w:rsidRPr="00FF3A50">
              <w:rPr>
                <w:rFonts w:ascii="Times New Roman" w:hAnsi="Times New Roman"/>
              </w:rPr>
              <w:t xml:space="preserve">ЦО 3.1.-3.5., </w:t>
            </w:r>
          </w:p>
          <w:p w:rsidR="007A432F" w:rsidRPr="00FF3A50" w:rsidRDefault="007A432F" w:rsidP="007A432F">
            <w:pPr>
              <w:spacing w:after="0" w:line="240" w:lineRule="auto"/>
              <w:rPr>
                <w:rFonts w:ascii="Times New Roman" w:hAnsi="Times New Roman"/>
              </w:rPr>
            </w:pPr>
            <w:r w:rsidRPr="00FF3A50">
              <w:rPr>
                <w:rFonts w:ascii="Times New Roman" w:hAnsi="Times New Roman"/>
              </w:rPr>
              <w:t>3.6.-3.10</w:t>
            </w:r>
          </w:p>
          <w:p w:rsidR="007A432F" w:rsidRPr="00FF3A50" w:rsidRDefault="007A432F" w:rsidP="007A432F">
            <w:pPr>
              <w:spacing w:after="0" w:line="240" w:lineRule="auto"/>
              <w:rPr>
                <w:rFonts w:ascii="Times New Roman" w:hAnsi="Times New Roman"/>
              </w:rPr>
            </w:pPr>
            <w:r w:rsidRPr="00FF3A50">
              <w:rPr>
                <w:rFonts w:ascii="Times New Roman" w:hAnsi="Times New Roman"/>
              </w:rPr>
              <w:t xml:space="preserve">ЦО 4.1.-4.4., </w:t>
            </w:r>
          </w:p>
          <w:p w:rsidR="007A432F" w:rsidRPr="00FF3A50" w:rsidRDefault="007A432F" w:rsidP="007A432F">
            <w:pPr>
              <w:spacing w:after="0" w:line="240" w:lineRule="auto"/>
              <w:rPr>
                <w:rFonts w:ascii="Times New Roman" w:hAnsi="Times New Roman"/>
              </w:rPr>
            </w:pPr>
            <w:r w:rsidRPr="00FF3A50">
              <w:rPr>
                <w:rFonts w:ascii="Times New Roman" w:hAnsi="Times New Roman"/>
              </w:rPr>
              <w:t>4.5.-4.8.</w:t>
            </w:r>
          </w:p>
          <w:p w:rsidR="007A432F" w:rsidRPr="00FF3A50" w:rsidRDefault="007A432F" w:rsidP="007A432F">
            <w:pPr>
              <w:spacing w:after="0" w:line="240" w:lineRule="auto"/>
              <w:rPr>
                <w:rFonts w:ascii="Times New Roman" w:hAnsi="Times New Roman"/>
              </w:rPr>
            </w:pPr>
            <w:r w:rsidRPr="00FF3A50">
              <w:rPr>
                <w:rFonts w:ascii="Times New Roman" w:hAnsi="Times New Roman"/>
              </w:rPr>
              <w:t xml:space="preserve">ЦО 8.1.-8.6., </w:t>
            </w:r>
          </w:p>
          <w:p w:rsidR="007A432F" w:rsidRPr="00FF3A50" w:rsidRDefault="007A432F" w:rsidP="007A432F">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7A432F" w:rsidRPr="00FF3A50" w:rsidRDefault="007A432F" w:rsidP="007A432F">
            <w:pPr>
              <w:spacing w:after="0" w:line="240" w:lineRule="auto"/>
              <w:rPr>
                <w:rFonts w:ascii="Times New Roman" w:eastAsia="Times New Roman" w:hAnsi="Times New Roman" w:cs="Times New Roman"/>
                <w:bCs/>
                <w:iCs/>
                <w:lang w:eastAsia="ru-RU"/>
              </w:rPr>
            </w:pPr>
          </w:p>
          <w:p w:rsidR="007A432F" w:rsidRPr="002C6E1F" w:rsidRDefault="007A432F" w:rsidP="007A432F">
            <w:pPr>
              <w:spacing w:after="0" w:line="240" w:lineRule="auto"/>
              <w:rPr>
                <w:rFonts w:ascii="Times New Roman" w:hAnsi="Times New Roman"/>
                <w:color w:val="000000"/>
                <w:sz w:val="24"/>
                <w:szCs w:val="24"/>
              </w:rPr>
            </w:pPr>
          </w:p>
        </w:tc>
      </w:tr>
      <w:tr w:rsidR="007A432F" w:rsidRPr="002C6E1F" w:rsidTr="004A09EA">
        <w:trPr>
          <w:trHeight w:val="20"/>
        </w:trPr>
        <w:tc>
          <w:tcPr>
            <w:tcW w:w="1702" w:type="dxa"/>
            <w:vMerge/>
            <w:tcBorders>
              <w:top w:val="single" w:sz="4" w:space="0" w:color="auto"/>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30737A" w:rsidRDefault="007A432F" w:rsidP="0030737A">
            <w:pPr>
              <w:spacing w:after="0" w:line="240" w:lineRule="auto"/>
              <w:rPr>
                <w:rFonts w:ascii="Times New Roman" w:hAnsi="Times New Roman" w:cs="Times New Roman"/>
                <w:b/>
              </w:rPr>
            </w:pPr>
            <w:r w:rsidRPr="0030737A">
              <w:rPr>
                <w:rFonts w:ascii="Times New Roman" w:hAnsi="Times New Roman" w:cs="Times New Roman"/>
                <w:b/>
              </w:rPr>
              <w:t>1. Функциональная стилистика как раздел лингвистики.</w:t>
            </w:r>
          </w:p>
          <w:p w:rsidR="007A432F" w:rsidRPr="0030737A" w:rsidRDefault="007A432F" w:rsidP="0030737A">
            <w:pPr>
              <w:spacing w:after="0" w:line="240" w:lineRule="auto"/>
              <w:rPr>
                <w:rFonts w:ascii="Times New Roman" w:hAnsi="Times New Roman" w:cs="Times New Roman"/>
              </w:rPr>
            </w:pPr>
            <w:r w:rsidRPr="0030737A">
              <w:rPr>
                <w:rFonts w:ascii="Times New Roman" w:hAnsi="Times New Roman" w:cs="Times New Roman"/>
              </w:rPr>
              <w:t>Язык художественной литературы. Основные признаки художественной речи. Стилистическая норма</w:t>
            </w:r>
          </w:p>
        </w:tc>
        <w:tc>
          <w:tcPr>
            <w:tcW w:w="1417" w:type="dxa"/>
            <w:vMerge w:val="restart"/>
            <w:tcBorders>
              <w:top w:val="single" w:sz="4" w:space="0" w:color="auto"/>
              <w:left w:val="single" w:sz="4" w:space="0" w:color="auto"/>
              <w:right w:val="single" w:sz="4" w:space="0" w:color="auto"/>
            </w:tcBorders>
            <w:shd w:val="clear" w:color="auto" w:fill="auto"/>
          </w:tcPr>
          <w:p w:rsidR="007A432F" w:rsidRPr="009A12D5" w:rsidRDefault="007A432F" w:rsidP="007A432F">
            <w:pPr>
              <w:spacing w:after="0" w:line="240" w:lineRule="auto"/>
              <w:jc w:val="center"/>
              <w:rPr>
                <w:rFonts w:ascii="Times New Roman" w:hAnsi="Times New Roman"/>
                <w:color w:val="000000"/>
                <w:sz w:val="24"/>
                <w:szCs w:val="24"/>
              </w:rPr>
            </w:pPr>
            <w:r w:rsidRPr="009A12D5">
              <w:rPr>
                <w:rFonts w:ascii="Times New Roman" w:hAnsi="Times New Roman"/>
                <w:color w:val="000000"/>
                <w:sz w:val="24"/>
                <w:szCs w:val="24"/>
              </w:rPr>
              <w:t>1</w:t>
            </w:r>
          </w:p>
        </w:tc>
        <w:tc>
          <w:tcPr>
            <w:tcW w:w="2127" w:type="dxa"/>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4A09EA">
        <w:trPr>
          <w:trHeight w:val="20"/>
        </w:trPr>
        <w:tc>
          <w:tcPr>
            <w:tcW w:w="1702" w:type="dxa"/>
            <w:vMerge/>
            <w:tcBorders>
              <w:top w:val="single" w:sz="4" w:space="0" w:color="auto"/>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30737A" w:rsidRDefault="007A432F" w:rsidP="0030737A">
            <w:pPr>
              <w:spacing w:after="0" w:line="240" w:lineRule="auto"/>
              <w:rPr>
                <w:rFonts w:ascii="Times New Roman" w:hAnsi="Times New Roman" w:cs="Times New Roman"/>
                <w:b/>
              </w:rPr>
            </w:pPr>
            <w:r w:rsidRPr="0030737A">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7A432F" w:rsidRPr="009A12D5" w:rsidRDefault="007A432F" w:rsidP="007A432F">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shd w:val="clear" w:color="auto" w:fill="auto"/>
          </w:tcPr>
          <w:p w:rsidR="007A432F" w:rsidRDefault="007A432F" w:rsidP="007A432F">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4A09EA">
        <w:trPr>
          <w:trHeight w:val="20"/>
        </w:trPr>
        <w:tc>
          <w:tcPr>
            <w:tcW w:w="1702" w:type="dxa"/>
            <w:vMerge/>
            <w:tcBorders>
              <w:top w:val="single" w:sz="4" w:space="0" w:color="auto"/>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30737A" w:rsidRPr="0030737A" w:rsidRDefault="0030737A" w:rsidP="0030737A">
            <w:pPr>
              <w:spacing w:after="0" w:line="240" w:lineRule="auto"/>
              <w:rPr>
                <w:rFonts w:ascii="Times New Roman" w:hAnsi="Times New Roman" w:cs="Times New Roman"/>
              </w:rPr>
            </w:pPr>
            <w:r w:rsidRPr="0030737A">
              <w:rPr>
                <w:rFonts w:ascii="Times New Roman" w:hAnsi="Times New Roman" w:cs="Times New Roman"/>
              </w:rPr>
              <w:t>Функциональная стилистика как раздел лингвистики. Язык художественной литературы. Основные признаки художественной речи.</w:t>
            </w:r>
          </w:p>
          <w:p w:rsidR="007A432F" w:rsidRPr="0030737A" w:rsidRDefault="004751A5" w:rsidP="0030737A">
            <w:pPr>
              <w:spacing w:after="0" w:line="240" w:lineRule="auto"/>
              <w:rPr>
                <w:rFonts w:ascii="Times New Roman" w:hAnsi="Times New Roman" w:cs="Times New Roman"/>
              </w:rPr>
            </w:pPr>
            <w:hyperlink r:id="rId80" w:history="1">
              <w:r w:rsidR="007A432F" w:rsidRPr="0030737A">
                <w:rPr>
                  <w:rStyle w:val="ae"/>
                  <w:rFonts w:ascii="Times New Roman" w:hAnsi="Times New Roman" w:cs="Times New Roman"/>
                </w:rPr>
                <w:t>Видеоурок «СПО. Модель 1, 2. Функциональная стилистика как раздел лингвистики. Язык художественной литературы. Основные признаки художественной речи»</w:t>
              </w:r>
            </w:hyperlink>
          </w:p>
          <w:p w:rsidR="007A432F" w:rsidRPr="0030737A" w:rsidRDefault="004751A5" w:rsidP="0030737A">
            <w:pPr>
              <w:spacing w:after="0" w:line="240" w:lineRule="auto"/>
              <w:rPr>
                <w:rFonts w:ascii="Times New Roman" w:hAnsi="Times New Roman" w:cs="Times New Roman"/>
                <w:color w:val="0563C1" w:themeColor="hyperlink"/>
                <w:u w:val="single"/>
              </w:rPr>
            </w:pPr>
            <w:hyperlink r:id="rId81" w:history="1">
              <w:r w:rsidR="007A432F" w:rsidRPr="0030737A">
                <w:rPr>
                  <w:rStyle w:val="ae"/>
                  <w:rFonts w:ascii="Times New Roman" w:hAnsi="Times New Roman" w:cs="Times New Roman"/>
                </w:rPr>
                <w:t>Тест «СПО. Функциональная стилистика как раздел лингвистики. Язык художественной литературы. Основные признаки художественной»</w:t>
              </w:r>
            </w:hyperlink>
          </w:p>
        </w:tc>
        <w:tc>
          <w:tcPr>
            <w:tcW w:w="1417" w:type="dxa"/>
            <w:vMerge/>
            <w:tcBorders>
              <w:left w:val="single" w:sz="4" w:space="0" w:color="auto"/>
              <w:bottom w:val="single" w:sz="4" w:space="0" w:color="auto"/>
              <w:right w:val="single" w:sz="4" w:space="0" w:color="auto"/>
            </w:tcBorders>
            <w:shd w:val="clear" w:color="auto" w:fill="auto"/>
          </w:tcPr>
          <w:p w:rsidR="007A432F" w:rsidRPr="009A12D5" w:rsidRDefault="007A432F" w:rsidP="007A432F">
            <w:pPr>
              <w:spacing w:after="0" w:line="240" w:lineRule="auto"/>
              <w:jc w:val="center"/>
              <w:rPr>
                <w:rFonts w:ascii="Times New Roman" w:hAnsi="Times New Roman"/>
                <w:color w:val="000000"/>
                <w:sz w:val="24"/>
                <w:szCs w:val="24"/>
              </w:rPr>
            </w:pPr>
          </w:p>
        </w:tc>
        <w:tc>
          <w:tcPr>
            <w:tcW w:w="2127" w:type="dxa"/>
            <w:tcBorders>
              <w:left w:val="single" w:sz="4" w:space="0" w:color="auto"/>
              <w:right w:val="single" w:sz="4" w:space="0" w:color="auto"/>
            </w:tcBorders>
            <w:shd w:val="clear" w:color="auto" w:fill="auto"/>
          </w:tcPr>
          <w:p w:rsidR="007A432F" w:rsidRDefault="007A432F" w:rsidP="007A432F">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9A12D5">
        <w:trPr>
          <w:trHeight w:val="20"/>
        </w:trPr>
        <w:tc>
          <w:tcPr>
            <w:tcW w:w="1702" w:type="dxa"/>
            <w:vMerge/>
            <w:tcBorders>
              <w:top w:val="single" w:sz="4" w:space="0" w:color="auto"/>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FFFFFF" w:themeFill="background1"/>
          </w:tcPr>
          <w:p w:rsidR="007A432F" w:rsidRPr="0030737A" w:rsidRDefault="007A432F" w:rsidP="0030737A">
            <w:pPr>
              <w:spacing w:after="0" w:line="240" w:lineRule="auto"/>
              <w:rPr>
                <w:rFonts w:ascii="Times New Roman" w:hAnsi="Times New Roman" w:cs="Times New Roman"/>
                <w:b/>
              </w:rPr>
            </w:pPr>
            <w:r w:rsidRPr="0030737A">
              <w:rPr>
                <w:rFonts w:ascii="Times New Roman" w:hAnsi="Times New Roman" w:cs="Times New Roman"/>
                <w:b/>
                <w:bCs/>
              </w:rPr>
              <w:t>В том числе практических занятий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7A432F" w:rsidRPr="00886635" w:rsidRDefault="007A432F" w:rsidP="007A432F">
            <w:pPr>
              <w:spacing w:after="0" w:line="240" w:lineRule="auto"/>
              <w:rPr>
                <w:rFonts w:ascii="Times New Roman" w:hAnsi="Times New Roman"/>
                <w:b/>
                <w:color w:val="000000"/>
                <w:sz w:val="24"/>
                <w:szCs w:val="24"/>
              </w:rPr>
            </w:pPr>
            <w:r>
              <w:rPr>
                <w:rFonts w:ascii="Times New Roman" w:hAnsi="Times New Roman"/>
                <w:b/>
                <w:color w:val="000000"/>
                <w:sz w:val="24"/>
                <w:szCs w:val="24"/>
              </w:rPr>
              <w:t>1</w:t>
            </w:r>
          </w:p>
        </w:tc>
        <w:tc>
          <w:tcPr>
            <w:tcW w:w="2127" w:type="dxa"/>
            <w:tcBorders>
              <w:left w:val="single" w:sz="4" w:space="0" w:color="auto"/>
              <w:right w:val="single" w:sz="4" w:space="0" w:color="auto"/>
            </w:tcBorders>
            <w:shd w:val="clear" w:color="auto" w:fill="FFFFFF" w:themeFill="background1"/>
          </w:tcPr>
          <w:p w:rsidR="007A432F" w:rsidRPr="002C6E1F" w:rsidRDefault="007A432F" w:rsidP="007A432F">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66766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30737A" w:rsidRDefault="007A432F" w:rsidP="0030737A">
            <w:pPr>
              <w:spacing w:after="0" w:line="240" w:lineRule="auto"/>
              <w:rPr>
                <w:rFonts w:ascii="Times New Roman" w:hAnsi="Times New Roman" w:cs="Times New Roman"/>
              </w:rPr>
            </w:pPr>
            <w:r w:rsidRPr="0030737A">
              <w:rPr>
                <w:rFonts w:ascii="Times New Roman" w:hAnsi="Times New Roman" w:cs="Times New Roman"/>
                <w:b/>
                <w:bCs/>
                <w:color w:val="000000" w:themeColor="text1"/>
                <w:sz w:val="24"/>
                <w:szCs w:val="24"/>
              </w:rPr>
              <w:t xml:space="preserve">Практическое занятие № </w:t>
            </w:r>
            <w:r w:rsidRPr="0030737A">
              <w:rPr>
                <w:rFonts w:ascii="Times New Roman" w:hAnsi="Times New Roman" w:cs="Times New Roman"/>
                <w:b/>
              </w:rPr>
              <w:t xml:space="preserve">13 </w:t>
            </w:r>
            <w:r w:rsidRPr="0030737A">
              <w:rPr>
                <w:rFonts w:ascii="Times New Roman" w:hAnsi="Times New Roman" w:cs="Times New Roman"/>
              </w:rPr>
              <w:t>Контрольная работа № 2 по теме «Основные нормы современного русского языка»</w:t>
            </w:r>
          </w:p>
          <w:p w:rsidR="007A432F" w:rsidRPr="0030737A" w:rsidRDefault="007A432F" w:rsidP="0030737A">
            <w:pPr>
              <w:spacing w:after="0" w:line="240" w:lineRule="auto"/>
              <w:ind w:firstLine="3"/>
              <w:rPr>
                <w:rFonts w:ascii="Times New Roman" w:hAnsi="Times New Roman" w:cs="Times New Roman"/>
                <w:i/>
                <w:iCs/>
                <w:color w:val="000000" w:themeColor="text1"/>
                <w:sz w:val="24"/>
                <w:szCs w:val="24"/>
              </w:rPr>
            </w:pPr>
            <w:r w:rsidRPr="0030737A">
              <w:rPr>
                <w:rFonts w:ascii="Times New Roman" w:hAnsi="Times New Roman" w:cs="Times New Roman"/>
                <w:i/>
              </w:rPr>
              <w:t>Контрольная работа по разделам «Синтаксические нормы», «Пунктуационные нормы», «Стилистические нормы», «Логико-смысловые отношения между предложениями» (уровень предложения и текста)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A432F" w:rsidRPr="00886635" w:rsidRDefault="007A432F" w:rsidP="007A432F">
            <w:pPr>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2127" w:type="dxa"/>
            <w:tcBorders>
              <w:left w:val="single" w:sz="4" w:space="0" w:color="auto"/>
              <w:right w:val="single" w:sz="4" w:space="0" w:color="auto"/>
            </w:tcBorders>
          </w:tcPr>
          <w:p w:rsidR="007A432F" w:rsidRPr="002C6E1F" w:rsidRDefault="007A432F" w:rsidP="007A432F">
            <w:pPr>
              <w:spacing w:after="0" w:line="240" w:lineRule="auto"/>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326958">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30737A" w:rsidRDefault="007A432F" w:rsidP="0030737A">
            <w:pPr>
              <w:spacing w:after="0" w:line="240" w:lineRule="auto"/>
              <w:rPr>
                <w:rFonts w:ascii="Times New Roman" w:hAnsi="Times New Roman" w:cs="Times New Roman"/>
                <w:b/>
              </w:rPr>
            </w:pPr>
            <w:r w:rsidRPr="0030737A">
              <w:rPr>
                <w:rFonts w:ascii="Times New Roman" w:hAnsi="Times New Roman" w:cs="Times New Roman"/>
                <w:b/>
              </w:rPr>
              <w:t>2. Разговорная речь, сферы ее использования.</w:t>
            </w:r>
          </w:p>
          <w:p w:rsidR="007A432F" w:rsidRPr="0030737A" w:rsidRDefault="007A432F" w:rsidP="0030737A">
            <w:pPr>
              <w:spacing w:after="0" w:line="240" w:lineRule="auto"/>
              <w:rPr>
                <w:rFonts w:ascii="Times New Roman" w:hAnsi="Times New Roman" w:cs="Times New Roman"/>
              </w:rPr>
            </w:pPr>
            <w:r w:rsidRPr="0030737A">
              <w:rPr>
                <w:rFonts w:ascii="Times New Roman" w:hAnsi="Times New Roman" w:cs="Times New Roman"/>
              </w:rPr>
              <w:t>Основные признаки разговорной речи. Основные жанры разговорной речи. Фонетические, интонационные, лексические, морфологические, синтаксические особенности разговорной речи. Публицистический стиль, сферы его использования, назначение. Основные жанры публицистического стиля. Особенности публицистического стиля</w:t>
            </w:r>
          </w:p>
          <w:p w:rsidR="007A432F" w:rsidRPr="0030737A" w:rsidRDefault="007A432F" w:rsidP="0030737A">
            <w:pPr>
              <w:spacing w:after="0" w:line="240" w:lineRule="auto"/>
              <w:rPr>
                <w:rFonts w:ascii="Times New Roman" w:hAnsi="Times New Roman" w:cs="Times New Roman"/>
                <w:bCs/>
                <w:color w:val="000000" w:themeColor="text1"/>
                <w:sz w:val="24"/>
                <w:szCs w:val="24"/>
              </w:rPr>
            </w:pPr>
            <w:r w:rsidRPr="0030737A">
              <w:rPr>
                <w:rFonts w:ascii="Times New Roman" w:hAnsi="Times New Roman" w:cs="Times New Roman"/>
                <w:i/>
              </w:rPr>
              <w:t>Семинар-практикум. Анализ публицистических текстов. Написание короткого текста в публицистическом стиле</w:t>
            </w:r>
          </w:p>
        </w:tc>
        <w:tc>
          <w:tcPr>
            <w:tcW w:w="1417" w:type="dxa"/>
            <w:vMerge w:val="restart"/>
            <w:tcBorders>
              <w:top w:val="single" w:sz="4" w:space="0" w:color="auto"/>
              <w:left w:val="single" w:sz="4" w:space="0" w:color="auto"/>
              <w:right w:val="single" w:sz="4" w:space="0" w:color="auto"/>
            </w:tcBorders>
            <w:shd w:val="clear" w:color="auto" w:fill="auto"/>
          </w:tcPr>
          <w:p w:rsidR="007A432F" w:rsidRPr="009A12D5" w:rsidRDefault="007A432F" w:rsidP="007A432F">
            <w:pPr>
              <w:spacing w:after="0" w:line="240" w:lineRule="auto"/>
              <w:jc w:val="center"/>
              <w:rPr>
                <w:rFonts w:ascii="Times New Roman" w:hAnsi="Times New Roman"/>
                <w:color w:val="000000"/>
                <w:sz w:val="24"/>
                <w:szCs w:val="24"/>
              </w:rPr>
            </w:pPr>
            <w:r w:rsidRPr="009A12D5">
              <w:rPr>
                <w:rFonts w:ascii="Times New Roman" w:hAnsi="Times New Roman"/>
                <w:color w:val="000000"/>
                <w:sz w:val="24"/>
                <w:szCs w:val="24"/>
              </w:rPr>
              <w:t>1</w:t>
            </w:r>
          </w:p>
        </w:tc>
        <w:tc>
          <w:tcPr>
            <w:tcW w:w="2127" w:type="dxa"/>
            <w:tcBorders>
              <w:left w:val="single" w:sz="4" w:space="0" w:color="auto"/>
              <w:right w:val="single" w:sz="4" w:space="0" w:color="auto"/>
            </w:tcBorders>
          </w:tcPr>
          <w:p w:rsidR="007A432F" w:rsidRPr="002C6E1F" w:rsidRDefault="007A432F" w:rsidP="007A432F">
            <w:pPr>
              <w:spacing w:after="0" w:line="240" w:lineRule="auto"/>
              <w:jc w:val="center"/>
              <w:rPr>
                <w:rFonts w:ascii="Times New Roman" w:hAnsi="Times New Roman"/>
                <w:color w:val="000000"/>
                <w:sz w:val="24"/>
                <w:szCs w:val="24"/>
              </w:rPr>
            </w:pPr>
            <w:r>
              <w:rPr>
                <w:rFonts w:ascii="Times New Roman" w:hAnsi="Times New Roman"/>
                <w:b/>
                <w:bCs/>
              </w:rPr>
              <w:t>очный</w:t>
            </w: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326958">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30737A" w:rsidRDefault="007A432F" w:rsidP="0030737A">
            <w:pPr>
              <w:spacing w:after="0" w:line="240" w:lineRule="auto"/>
              <w:rPr>
                <w:rFonts w:ascii="Times New Roman" w:hAnsi="Times New Roman" w:cs="Times New Roman"/>
                <w:b/>
                <w:bCs/>
                <w:color w:val="000000" w:themeColor="text1"/>
                <w:sz w:val="24"/>
                <w:szCs w:val="24"/>
              </w:rPr>
            </w:pPr>
            <w:r w:rsidRPr="0030737A">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7A432F" w:rsidRPr="00886635" w:rsidRDefault="007A432F" w:rsidP="007A432F">
            <w:pPr>
              <w:spacing w:after="0" w:line="240" w:lineRule="auto"/>
              <w:jc w:val="center"/>
              <w:rPr>
                <w:rFonts w:ascii="Times New Roman" w:hAnsi="Times New Roman"/>
                <w:b/>
                <w:i/>
                <w:color w:val="000000"/>
                <w:sz w:val="24"/>
                <w:szCs w:val="24"/>
              </w:rPr>
            </w:pPr>
          </w:p>
        </w:tc>
        <w:tc>
          <w:tcPr>
            <w:tcW w:w="2127" w:type="dxa"/>
            <w:tcBorders>
              <w:left w:val="single" w:sz="4" w:space="0" w:color="auto"/>
              <w:right w:val="single" w:sz="4" w:space="0" w:color="auto"/>
            </w:tcBorders>
          </w:tcPr>
          <w:p w:rsidR="007A432F" w:rsidRPr="002C6E1F" w:rsidRDefault="007A432F" w:rsidP="007A432F">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66766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30737A" w:rsidRPr="0030737A" w:rsidRDefault="0030737A" w:rsidP="0030737A">
            <w:pPr>
              <w:spacing w:after="0" w:line="240" w:lineRule="auto"/>
              <w:rPr>
                <w:rFonts w:ascii="Times New Roman" w:hAnsi="Times New Roman" w:cs="Times New Roman"/>
              </w:rPr>
            </w:pPr>
            <w:r w:rsidRPr="0030737A">
              <w:rPr>
                <w:rFonts w:ascii="Times New Roman" w:hAnsi="Times New Roman" w:cs="Times New Roman"/>
              </w:rPr>
              <w:t>Разговорная речь, сферы ее использования. Основные признаки разговорной речи. Основные жанры разговорной речи. Фонетические, интонационные, лексические, морфологические, синтаксические особенности разговорной речи.</w:t>
            </w:r>
          </w:p>
          <w:p w:rsidR="007A432F" w:rsidRPr="0030737A" w:rsidRDefault="004751A5" w:rsidP="0030737A">
            <w:pPr>
              <w:spacing w:after="0" w:line="240" w:lineRule="auto"/>
              <w:rPr>
                <w:rFonts w:ascii="Times New Roman" w:hAnsi="Times New Roman" w:cs="Times New Roman"/>
              </w:rPr>
            </w:pPr>
            <w:hyperlink r:id="rId82" w:history="1">
              <w:r w:rsidR="007A432F" w:rsidRPr="0030737A">
                <w:rPr>
                  <w:rStyle w:val="ae"/>
                  <w:rFonts w:ascii="Times New Roman" w:hAnsi="Times New Roman" w:cs="Times New Roman"/>
                </w:rPr>
                <w:t>Видеоурок «СПО. Модель 1, 2. Разговорная речь, сферы ее использования. Основные признаки разговорной речи. Основные жанры разговорной»</w:t>
              </w:r>
            </w:hyperlink>
          </w:p>
          <w:p w:rsidR="007A432F" w:rsidRPr="0030737A" w:rsidRDefault="004751A5" w:rsidP="0030737A">
            <w:pPr>
              <w:spacing w:after="0" w:line="240" w:lineRule="auto"/>
              <w:rPr>
                <w:rFonts w:ascii="Times New Roman" w:hAnsi="Times New Roman" w:cs="Times New Roman"/>
                <w:bCs/>
                <w:i/>
                <w:color w:val="000000" w:themeColor="text1"/>
                <w:sz w:val="24"/>
                <w:szCs w:val="24"/>
              </w:rPr>
            </w:pPr>
            <w:hyperlink r:id="rId83" w:history="1">
              <w:r w:rsidR="007A432F" w:rsidRPr="0030737A">
                <w:rPr>
                  <w:rStyle w:val="ae"/>
                  <w:rFonts w:ascii="Times New Roman" w:hAnsi="Times New Roman" w:cs="Times New Roman"/>
                </w:rPr>
                <w:t>Тест «СПО. Разговорная речь, сферы ее использования. Основные признаки разговорной речи. Основные жанры разговорной речи. Фонетические, интонационные, лексические, морфологические, синтаксические особенности разговорной речи»</w:t>
              </w:r>
            </w:hyperlink>
          </w:p>
        </w:tc>
        <w:tc>
          <w:tcPr>
            <w:tcW w:w="1417" w:type="dxa"/>
            <w:vMerge/>
            <w:tcBorders>
              <w:left w:val="single" w:sz="4" w:space="0" w:color="auto"/>
              <w:right w:val="single" w:sz="4" w:space="0" w:color="auto"/>
            </w:tcBorders>
            <w:shd w:val="clear" w:color="auto" w:fill="auto"/>
          </w:tcPr>
          <w:p w:rsidR="007A432F" w:rsidRPr="00886635" w:rsidRDefault="007A432F" w:rsidP="007A432F">
            <w:pPr>
              <w:spacing w:after="0" w:line="240" w:lineRule="auto"/>
              <w:jc w:val="center"/>
              <w:rPr>
                <w:rFonts w:ascii="Times New Roman" w:hAnsi="Times New Roman"/>
                <w:b/>
                <w:i/>
                <w:color w:val="000000"/>
                <w:sz w:val="24"/>
                <w:szCs w:val="24"/>
              </w:rPr>
            </w:pPr>
          </w:p>
        </w:tc>
        <w:tc>
          <w:tcPr>
            <w:tcW w:w="2127" w:type="dxa"/>
            <w:tcBorders>
              <w:left w:val="single" w:sz="4" w:space="0" w:color="auto"/>
              <w:right w:val="single" w:sz="4" w:space="0" w:color="auto"/>
            </w:tcBorders>
          </w:tcPr>
          <w:p w:rsidR="007A432F" w:rsidRPr="002C6E1F" w:rsidRDefault="007A432F" w:rsidP="007A432F">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014AE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30737A" w:rsidRDefault="007A432F" w:rsidP="0030737A">
            <w:pPr>
              <w:spacing w:after="0" w:line="240" w:lineRule="auto"/>
              <w:rPr>
                <w:rFonts w:ascii="Times New Roman" w:hAnsi="Times New Roman" w:cs="Times New Roman"/>
                <w:b/>
              </w:rPr>
            </w:pPr>
            <w:r w:rsidRPr="0030737A">
              <w:rPr>
                <w:rFonts w:ascii="Times New Roman" w:hAnsi="Times New Roman" w:cs="Times New Roman"/>
                <w:b/>
              </w:rPr>
              <w:t xml:space="preserve">3. Научный стиль, сферы его использования, назначение. </w:t>
            </w:r>
          </w:p>
          <w:p w:rsidR="007A432F" w:rsidRPr="0030737A" w:rsidRDefault="007A432F" w:rsidP="0030737A">
            <w:pPr>
              <w:spacing w:after="0" w:line="240" w:lineRule="auto"/>
              <w:rPr>
                <w:rFonts w:ascii="Times New Roman" w:hAnsi="Times New Roman" w:cs="Times New Roman"/>
              </w:rPr>
            </w:pPr>
            <w:r w:rsidRPr="0030737A">
              <w:rPr>
                <w:rFonts w:ascii="Times New Roman" w:hAnsi="Times New Roman" w:cs="Times New Roman"/>
              </w:rPr>
              <w:t>Основные жанры научного стиля. Лексические, морфологические синтаксические особенности научного стиля</w:t>
            </w:r>
          </w:p>
          <w:p w:rsidR="007A432F" w:rsidRPr="0030737A" w:rsidRDefault="007A432F" w:rsidP="0030737A">
            <w:pPr>
              <w:spacing w:after="0" w:line="240" w:lineRule="auto"/>
              <w:rPr>
                <w:rFonts w:ascii="Times New Roman" w:hAnsi="Times New Roman" w:cs="Times New Roman"/>
                <w:i/>
              </w:rPr>
            </w:pPr>
            <w:r w:rsidRPr="0030737A">
              <w:rPr>
                <w:rFonts w:ascii="Times New Roman" w:hAnsi="Times New Roman" w:cs="Times New Roman"/>
                <w:i/>
              </w:rPr>
              <w:t>Написание текста (фрагмента текста) в научном стиле по теме будущей специальности (справка, аннотация, рецензия, доклад и др.)</w:t>
            </w:r>
          </w:p>
        </w:tc>
        <w:tc>
          <w:tcPr>
            <w:tcW w:w="1417" w:type="dxa"/>
            <w:vMerge w:val="restart"/>
            <w:tcBorders>
              <w:left w:val="single" w:sz="4" w:space="0" w:color="auto"/>
              <w:right w:val="single" w:sz="4" w:space="0" w:color="auto"/>
            </w:tcBorders>
            <w:shd w:val="clear" w:color="auto" w:fill="auto"/>
          </w:tcPr>
          <w:p w:rsidR="007A432F" w:rsidRPr="009A12D5" w:rsidRDefault="007A432F" w:rsidP="007A432F">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2127" w:type="dxa"/>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014AE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30737A" w:rsidRDefault="007A432F" w:rsidP="0030737A">
            <w:pPr>
              <w:spacing w:after="0" w:line="240" w:lineRule="auto"/>
              <w:rPr>
                <w:rFonts w:ascii="Times New Roman" w:hAnsi="Times New Roman" w:cs="Times New Roman"/>
                <w:b/>
              </w:rPr>
            </w:pPr>
            <w:r w:rsidRPr="0030737A">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7A432F" w:rsidRDefault="007A432F" w:rsidP="007A432F">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7A432F" w:rsidRDefault="007A432F" w:rsidP="007A432F">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014AE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30737A" w:rsidRPr="0030737A" w:rsidRDefault="0030737A" w:rsidP="0030737A">
            <w:pPr>
              <w:spacing w:after="0" w:line="240" w:lineRule="auto"/>
              <w:rPr>
                <w:rFonts w:ascii="Times New Roman" w:hAnsi="Times New Roman" w:cs="Times New Roman"/>
              </w:rPr>
            </w:pPr>
            <w:r w:rsidRPr="0030737A">
              <w:rPr>
                <w:rFonts w:ascii="Times New Roman" w:hAnsi="Times New Roman" w:cs="Times New Roman"/>
              </w:rPr>
              <w:t>Научный стиль, сферы его использования, назначение. Основные жанры научного стиля.</w:t>
            </w:r>
          </w:p>
          <w:p w:rsidR="007A432F" w:rsidRPr="0030737A" w:rsidRDefault="004751A5" w:rsidP="0030737A">
            <w:pPr>
              <w:spacing w:after="0" w:line="240" w:lineRule="auto"/>
              <w:rPr>
                <w:rFonts w:ascii="Times New Roman" w:hAnsi="Times New Roman" w:cs="Times New Roman"/>
              </w:rPr>
            </w:pPr>
            <w:hyperlink r:id="rId84" w:history="1">
              <w:r w:rsidR="007A432F" w:rsidRPr="0030737A">
                <w:rPr>
                  <w:rStyle w:val="ae"/>
                  <w:rFonts w:ascii="Times New Roman" w:hAnsi="Times New Roman" w:cs="Times New Roman"/>
                </w:rPr>
                <w:t>Видеоурок «СПО. Модель 1. Научный стиль, сферы его использования, назначение. Основные жанры научного стиля»</w:t>
              </w:r>
            </w:hyperlink>
          </w:p>
          <w:p w:rsidR="007A432F" w:rsidRPr="0030737A" w:rsidRDefault="004751A5" w:rsidP="0030737A">
            <w:pPr>
              <w:spacing w:after="0" w:line="240" w:lineRule="auto"/>
              <w:rPr>
                <w:rFonts w:ascii="Times New Roman" w:hAnsi="Times New Roman" w:cs="Times New Roman"/>
                <w:b/>
              </w:rPr>
            </w:pPr>
            <w:hyperlink r:id="rId85" w:history="1">
              <w:r w:rsidR="007A432F" w:rsidRPr="0030737A">
                <w:rPr>
                  <w:rStyle w:val="ae"/>
                  <w:rFonts w:ascii="Times New Roman" w:hAnsi="Times New Roman" w:cs="Times New Roman"/>
                </w:rPr>
                <w:t>Тест «СПО. Научный стиль, сферы его использования, назначение. Основные жанры научного стиля»</w:t>
              </w:r>
            </w:hyperlink>
          </w:p>
        </w:tc>
        <w:tc>
          <w:tcPr>
            <w:tcW w:w="1417" w:type="dxa"/>
            <w:vMerge/>
            <w:tcBorders>
              <w:left w:val="single" w:sz="4" w:space="0" w:color="auto"/>
              <w:right w:val="single" w:sz="4" w:space="0" w:color="auto"/>
            </w:tcBorders>
            <w:shd w:val="clear" w:color="auto" w:fill="auto"/>
          </w:tcPr>
          <w:p w:rsidR="007A432F" w:rsidRDefault="007A432F" w:rsidP="007A432F">
            <w:pPr>
              <w:spacing w:after="0" w:line="240" w:lineRule="auto"/>
              <w:jc w:val="center"/>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7A432F" w:rsidRDefault="007A432F" w:rsidP="007A432F">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014AE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30737A" w:rsidRDefault="007A432F" w:rsidP="0030737A">
            <w:pPr>
              <w:spacing w:after="0" w:line="240" w:lineRule="auto"/>
              <w:rPr>
                <w:rFonts w:ascii="Times New Roman" w:hAnsi="Times New Roman" w:cs="Times New Roman"/>
                <w:b/>
              </w:rPr>
            </w:pPr>
            <w:r w:rsidRPr="0030737A">
              <w:rPr>
                <w:rFonts w:ascii="Times New Roman" w:hAnsi="Times New Roman" w:cs="Times New Roman"/>
                <w:b/>
                <w:bCs/>
              </w:rPr>
              <w:t>В том числе практических занятий</w:t>
            </w:r>
          </w:p>
        </w:tc>
        <w:tc>
          <w:tcPr>
            <w:tcW w:w="1417" w:type="dxa"/>
            <w:tcBorders>
              <w:left w:val="single" w:sz="4" w:space="0" w:color="auto"/>
              <w:right w:val="single" w:sz="4" w:space="0" w:color="auto"/>
            </w:tcBorders>
            <w:shd w:val="clear" w:color="auto" w:fill="auto"/>
          </w:tcPr>
          <w:p w:rsidR="007A432F" w:rsidRPr="009A12D5" w:rsidRDefault="007A432F" w:rsidP="007A432F">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1</w:t>
            </w:r>
          </w:p>
        </w:tc>
        <w:tc>
          <w:tcPr>
            <w:tcW w:w="2127" w:type="dxa"/>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014AE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30737A" w:rsidRDefault="007A432F" w:rsidP="0030737A">
            <w:pPr>
              <w:spacing w:after="0" w:line="240" w:lineRule="auto"/>
              <w:rPr>
                <w:rFonts w:ascii="Times New Roman" w:hAnsi="Times New Roman" w:cs="Times New Roman"/>
                <w:b/>
              </w:rPr>
            </w:pPr>
            <w:r w:rsidRPr="0030737A">
              <w:rPr>
                <w:rFonts w:ascii="Times New Roman" w:hAnsi="Times New Roman" w:cs="Times New Roman"/>
                <w:b/>
                <w:bCs/>
                <w:color w:val="000000" w:themeColor="text1"/>
                <w:sz w:val="24"/>
                <w:szCs w:val="24"/>
              </w:rPr>
              <w:t xml:space="preserve">Практическое занятие № </w:t>
            </w:r>
            <w:r w:rsidRPr="0030737A">
              <w:rPr>
                <w:rFonts w:ascii="Times New Roman" w:hAnsi="Times New Roman" w:cs="Times New Roman"/>
                <w:b/>
              </w:rPr>
              <w:t>14. Официально-деловой стиль, сферы его использования, назначение. Основные жанры официально-делового стиля</w:t>
            </w:r>
          </w:p>
          <w:p w:rsidR="007A432F" w:rsidRPr="0030737A" w:rsidRDefault="007A432F" w:rsidP="0030737A">
            <w:pPr>
              <w:spacing w:after="0" w:line="240" w:lineRule="auto"/>
              <w:rPr>
                <w:rFonts w:ascii="Times New Roman" w:hAnsi="Times New Roman" w:cs="Times New Roman"/>
              </w:rPr>
            </w:pPr>
            <w:r w:rsidRPr="0030737A">
              <w:rPr>
                <w:rFonts w:ascii="Times New Roman" w:hAnsi="Times New Roman" w:cs="Times New Roman"/>
              </w:rPr>
              <w:t>Лексические, морфологические синтаксические особенности официально-делового стиля</w:t>
            </w:r>
          </w:p>
          <w:p w:rsidR="007A432F" w:rsidRPr="0030737A" w:rsidRDefault="007A432F" w:rsidP="0030737A">
            <w:pPr>
              <w:spacing w:after="0" w:line="240" w:lineRule="auto"/>
              <w:rPr>
                <w:rFonts w:ascii="Times New Roman" w:hAnsi="Times New Roman" w:cs="Times New Roman"/>
                <w:i/>
              </w:rPr>
            </w:pPr>
            <w:r w:rsidRPr="0030737A">
              <w:rPr>
                <w:rFonts w:ascii="Times New Roman" w:hAnsi="Times New Roman" w:cs="Times New Roman"/>
                <w:i/>
              </w:rPr>
              <w:t>Практикум. Написание текста в официально-деловом стиле по теме будущей специальности (инструкция, распоряжение, служебная записка, протокол и др.)</w:t>
            </w:r>
          </w:p>
        </w:tc>
        <w:tc>
          <w:tcPr>
            <w:tcW w:w="1417" w:type="dxa"/>
            <w:vMerge w:val="restart"/>
            <w:tcBorders>
              <w:left w:val="single" w:sz="4" w:space="0" w:color="auto"/>
              <w:right w:val="single" w:sz="4" w:space="0" w:color="auto"/>
            </w:tcBorders>
            <w:shd w:val="clear" w:color="auto" w:fill="auto"/>
          </w:tcPr>
          <w:p w:rsidR="007A432F" w:rsidRPr="009A12D5" w:rsidRDefault="007A432F" w:rsidP="007A432F">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2127" w:type="dxa"/>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r>
              <w:rPr>
                <w:rFonts w:ascii="Times New Roman" w:hAnsi="Times New Roman"/>
                <w:b/>
                <w:bCs/>
              </w:rPr>
              <w:t>онлайн</w:t>
            </w: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014AE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30737A" w:rsidRDefault="007A432F" w:rsidP="0030737A">
            <w:pPr>
              <w:spacing w:after="0" w:line="240" w:lineRule="auto"/>
              <w:rPr>
                <w:rFonts w:ascii="Times New Roman" w:hAnsi="Times New Roman" w:cs="Times New Roman"/>
                <w:b/>
                <w:bCs/>
                <w:color w:val="000000" w:themeColor="text1"/>
                <w:sz w:val="24"/>
                <w:szCs w:val="24"/>
              </w:rPr>
            </w:pPr>
            <w:r w:rsidRPr="0030737A">
              <w:rPr>
                <w:rFonts w:ascii="Times New Roman" w:hAnsi="Times New Roman" w:cs="Times New Roman"/>
                <w:b/>
                <w:bCs/>
                <w:i/>
                <w:iCs/>
                <w:color w:val="000000" w:themeColor="text1"/>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7A432F" w:rsidRDefault="007A432F" w:rsidP="007A432F">
            <w:pPr>
              <w:spacing w:after="0" w:line="240" w:lineRule="auto"/>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7A432F" w:rsidRDefault="007A432F" w:rsidP="007A432F">
            <w:pPr>
              <w:spacing w:after="0" w:line="240" w:lineRule="auto"/>
              <w:jc w:val="center"/>
              <w:rPr>
                <w:rFonts w:ascii="Times New Roman" w:hAnsi="Times New Roman"/>
                <w:b/>
                <w:bCs/>
              </w:rPr>
            </w:pPr>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014AE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30737A" w:rsidRPr="0030737A" w:rsidRDefault="0030737A" w:rsidP="0030737A">
            <w:pPr>
              <w:spacing w:after="0" w:line="240" w:lineRule="auto"/>
              <w:rPr>
                <w:rFonts w:ascii="Times New Roman" w:hAnsi="Times New Roman" w:cs="Times New Roman"/>
              </w:rPr>
            </w:pPr>
            <w:r w:rsidRPr="0030737A">
              <w:rPr>
                <w:rFonts w:ascii="Times New Roman" w:hAnsi="Times New Roman" w:cs="Times New Roman"/>
              </w:rPr>
              <w:t>Официально-деловой стиль, сферы его использования, назначение. Основные жанры официально-делового-стиля</w:t>
            </w:r>
          </w:p>
          <w:p w:rsidR="007A432F" w:rsidRPr="0030737A" w:rsidRDefault="004751A5" w:rsidP="0030737A">
            <w:pPr>
              <w:spacing w:after="0" w:line="240" w:lineRule="auto"/>
              <w:rPr>
                <w:rFonts w:ascii="Times New Roman" w:hAnsi="Times New Roman" w:cs="Times New Roman"/>
              </w:rPr>
            </w:pPr>
            <w:hyperlink r:id="rId86" w:history="1">
              <w:r w:rsidR="007A432F" w:rsidRPr="0030737A">
                <w:rPr>
                  <w:rStyle w:val="ae"/>
                  <w:rFonts w:ascii="Times New Roman" w:hAnsi="Times New Roman" w:cs="Times New Roman"/>
                </w:rPr>
                <w:t>Видеоурок «СПО. Модель 1. Официально-деловой стиль, сферы его использования, назначение. Основные жанры официально-делового стиля»</w:t>
              </w:r>
            </w:hyperlink>
          </w:p>
          <w:p w:rsidR="007A432F" w:rsidRPr="0030737A" w:rsidRDefault="004751A5" w:rsidP="0030737A">
            <w:pPr>
              <w:spacing w:after="0" w:line="240" w:lineRule="auto"/>
              <w:rPr>
                <w:rFonts w:ascii="Times New Roman" w:hAnsi="Times New Roman" w:cs="Times New Roman"/>
                <w:color w:val="000000" w:themeColor="text1"/>
                <w:sz w:val="24"/>
                <w:szCs w:val="24"/>
              </w:rPr>
            </w:pPr>
            <w:hyperlink r:id="rId87" w:history="1">
              <w:r w:rsidR="007A432F" w:rsidRPr="0030737A">
                <w:rPr>
                  <w:rStyle w:val="ae"/>
                  <w:rFonts w:ascii="Times New Roman" w:hAnsi="Times New Roman" w:cs="Times New Roman"/>
                </w:rPr>
                <w:t>Тест «СПО. Официально-деловой стиль, сферы его использования, назначение. Основные жанры официально-делового стиля»</w:t>
              </w:r>
            </w:hyperlink>
          </w:p>
        </w:tc>
        <w:tc>
          <w:tcPr>
            <w:tcW w:w="1417" w:type="dxa"/>
            <w:vMerge/>
            <w:tcBorders>
              <w:left w:val="single" w:sz="4" w:space="0" w:color="auto"/>
              <w:right w:val="single" w:sz="4" w:space="0" w:color="auto"/>
            </w:tcBorders>
            <w:shd w:val="clear" w:color="auto" w:fill="auto"/>
          </w:tcPr>
          <w:p w:rsidR="007A432F" w:rsidRPr="009A12D5" w:rsidRDefault="007A432F" w:rsidP="007A432F">
            <w:pPr>
              <w:spacing w:after="0" w:line="240" w:lineRule="auto"/>
              <w:rPr>
                <w:rFonts w:ascii="Times New Roman" w:hAnsi="Times New Roman"/>
                <w:bCs/>
                <w:color w:val="000000"/>
                <w:sz w:val="24"/>
                <w:szCs w:val="24"/>
              </w:rPr>
            </w:pPr>
          </w:p>
        </w:tc>
        <w:tc>
          <w:tcPr>
            <w:tcW w:w="2127" w:type="dxa"/>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bookmarkStart w:id="4" w:name="_GoBack"/>
            <w:bookmarkEnd w:id="4"/>
          </w:p>
        </w:tc>
        <w:tc>
          <w:tcPr>
            <w:tcW w:w="1984"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jc w:val="center"/>
              <w:rPr>
                <w:rFonts w:ascii="Times New Roman" w:hAnsi="Times New Roman"/>
                <w:color w:val="000000"/>
                <w:sz w:val="24"/>
                <w:szCs w:val="24"/>
              </w:rPr>
            </w:pPr>
          </w:p>
        </w:tc>
      </w:tr>
      <w:tr w:rsidR="007A432F" w:rsidRPr="002C6E1F" w:rsidTr="00667662">
        <w:trPr>
          <w:trHeight w:val="20"/>
        </w:trPr>
        <w:tc>
          <w:tcPr>
            <w:tcW w:w="1702" w:type="dxa"/>
            <w:vMerge w:val="restart"/>
            <w:tcBorders>
              <w:top w:val="single" w:sz="4" w:space="0" w:color="auto"/>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FC65A7" w:rsidRDefault="007A432F" w:rsidP="007A432F">
            <w:pPr>
              <w:spacing w:after="0" w:line="240" w:lineRule="auto"/>
              <w:rPr>
                <w:rFonts w:ascii="Times New Roman" w:hAnsi="Times New Roman"/>
                <w:b/>
                <w:color w:val="000000" w:themeColor="text1"/>
                <w:sz w:val="24"/>
                <w:szCs w:val="24"/>
              </w:rPr>
            </w:pPr>
            <w:r w:rsidRPr="00FC65A7">
              <w:rPr>
                <w:rFonts w:ascii="Times New Roman" w:hAnsi="Times New Roman"/>
                <w:b/>
                <w:color w:val="000000" w:themeColor="text1"/>
                <w:sz w:val="24"/>
                <w:szCs w:val="24"/>
              </w:rPr>
              <w:t>Промежуточная аттестация в форме экзамена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A432F" w:rsidRPr="00886635" w:rsidRDefault="007A432F" w:rsidP="007A432F">
            <w:pPr>
              <w:spacing w:after="0" w:line="240" w:lineRule="auto"/>
              <w:jc w:val="center"/>
              <w:rPr>
                <w:rFonts w:ascii="Times New Roman" w:hAnsi="Times New Roman"/>
                <w:b/>
                <w:color w:val="000000"/>
                <w:sz w:val="24"/>
                <w:szCs w:val="24"/>
              </w:rPr>
            </w:pPr>
            <w:r w:rsidRPr="00886635">
              <w:rPr>
                <w:rFonts w:ascii="Times New Roman" w:hAnsi="Times New Roman"/>
                <w:b/>
                <w:color w:val="000000"/>
                <w:sz w:val="24"/>
                <w:szCs w:val="24"/>
              </w:rPr>
              <w:t>18</w:t>
            </w:r>
          </w:p>
        </w:tc>
        <w:tc>
          <w:tcPr>
            <w:tcW w:w="2127" w:type="dxa"/>
            <w:tcBorders>
              <w:top w:val="nil"/>
            </w:tcBorders>
          </w:tcPr>
          <w:p w:rsidR="007A432F" w:rsidRPr="002C6E1F" w:rsidRDefault="007A432F" w:rsidP="007A432F">
            <w:pPr>
              <w:spacing w:after="0" w:line="240" w:lineRule="auto"/>
              <w:jc w:val="center"/>
              <w:rPr>
                <w:color w:val="000000"/>
                <w:sz w:val="24"/>
                <w:szCs w:val="24"/>
              </w:rPr>
            </w:pPr>
            <w:r>
              <w:rPr>
                <w:rFonts w:ascii="Times New Roman" w:hAnsi="Times New Roman"/>
                <w:b/>
                <w:bCs/>
              </w:rPr>
              <w:t>очный</w:t>
            </w:r>
          </w:p>
        </w:tc>
        <w:tc>
          <w:tcPr>
            <w:tcW w:w="1984" w:type="dxa"/>
            <w:tcBorders>
              <w:top w:val="nil"/>
            </w:tcBorders>
            <w:shd w:val="clear" w:color="auto" w:fill="auto"/>
          </w:tcPr>
          <w:p w:rsidR="007A432F" w:rsidRPr="002C6E1F" w:rsidRDefault="007A432F" w:rsidP="007A432F">
            <w:pPr>
              <w:spacing w:after="0" w:line="240" w:lineRule="auto"/>
              <w:rPr>
                <w:color w:val="000000"/>
                <w:sz w:val="24"/>
                <w:szCs w:val="24"/>
              </w:rPr>
            </w:pPr>
          </w:p>
        </w:tc>
      </w:tr>
      <w:tr w:rsidR="007A432F" w:rsidRPr="002C6E1F" w:rsidTr="00667662">
        <w:trPr>
          <w:trHeight w:val="20"/>
        </w:trPr>
        <w:tc>
          <w:tcPr>
            <w:tcW w:w="1702" w:type="dxa"/>
            <w:vMerge/>
            <w:tcBorders>
              <w:left w:val="single" w:sz="4" w:space="0" w:color="auto"/>
              <w:right w:val="single" w:sz="4" w:space="0" w:color="auto"/>
            </w:tcBorders>
            <w:shd w:val="clear" w:color="auto" w:fill="auto"/>
          </w:tcPr>
          <w:p w:rsidR="007A432F" w:rsidRPr="002C6E1F" w:rsidRDefault="007A432F" w:rsidP="007A432F">
            <w:pPr>
              <w:spacing w:after="0" w:line="240" w:lineRule="auto"/>
              <w:rPr>
                <w:rFonts w:ascii="Times New Roman" w:hAnsi="Times New Roman"/>
                <w:b/>
                <w:color w:val="000000"/>
                <w:sz w:val="24"/>
                <w:szCs w:val="24"/>
              </w:rPr>
            </w:pPr>
          </w:p>
        </w:tc>
        <w:tc>
          <w:tcPr>
            <w:tcW w:w="9072" w:type="dxa"/>
            <w:tcBorders>
              <w:top w:val="single" w:sz="4" w:space="0" w:color="auto"/>
              <w:left w:val="single" w:sz="4" w:space="0" w:color="auto"/>
              <w:bottom w:val="single" w:sz="4" w:space="0" w:color="auto"/>
              <w:right w:val="single" w:sz="4" w:space="0" w:color="auto"/>
            </w:tcBorders>
            <w:shd w:val="clear" w:color="auto" w:fill="auto"/>
          </w:tcPr>
          <w:p w:rsidR="007A432F" w:rsidRPr="00FC65A7" w:rsidRDefault="007A432F" w:rsidP="007A432F">
            <w:pPr>
              <w:spacing w:after="0" w:line="240" w:lineRule="auto"/>
              <w:rPr>
                <w:rFonts w:ascii="Times New Roman" w:hAnsi="Times New Roman"/>
                <w:b/>
                <w:color w:val="000000" w:themeColor="text1"/>
                <w:sz w:val="24"/>
                <w:szCs w:val="24"/>
              </w:rPr>
            </w:pPr>
            <w:r w:rsidRPr="00FC65A7">
              <w:rPr>
                <w:rFonts w:ascii="Times New Roman" w:hAnsi="Times New Roman"/>
                <w:b/>
                <w:bCs/>
                <w:color w:val="000000" w:themeColor="text1"/>
                <w:sz w:val="24"/>
                <w:szCs w:val="24"/>
              </w:rPr>
              <w:t>Объем образовательной программы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A432F" w:rsidRPr="00886635" w:rsidRDefault="007A432F" w:rsidP="007A432F">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54</w:t>
            </w:r>
          </w:p>
        </w:tc>
        <w:tc>
          <w:tcPr>
            <w:tcW w:w="2127" w:type="dxa"/>
          </w:tcPr>
          <w:p w:rsidR="007A432F" w:rsidRPr="002C6E1F" w:rsidRDefault="007A432F" w:rsidP="007A432F">
            <w:pPr>
              <w:spacing w:after="0" w:line="240" w:lineRule="auto"/>
              <w:rPr>
                <w:color w:val="000000"/>
                <w:sz w:val="24"/>
                <w:szCs w:val="24"/>
              </w:rPr>
            </w:pPr>
          </w:p>
        </w:tc>
        <w:tc>
          <w:tcPr>
            <w:tcW w:w="1984" w:type="dxa"/>
            <w:shd w:val="clear" w:color="auto" w:fill="auto"/>
          </w:tcPr>
          <w:p w:rsidR="007A432F" w:rsidRPr="002C6E1F" w:rsidRDefault="007A432F" w:rsidP="007A432F">
            <w:pPr>
              <w:spacing w:after="0" w:line="240" w:lineRule="auto"/>
              <w:rPr>
                <w:color w:val="000000"/>
                <w:sz w:val="24"/>
                <w:szCs w:val="24"/>
              </w:rPr>
            </w:pPr>
          </w:p>
        </w:tc>
      </w:tr>
    </w:tbl>
    <w:p w:rsidR="00033159" w:rsidRDefault="00033159"/>
    <w:p w:rsidR="00033159" w:rsidRDefault="00033159"/>
    <w:p w:rsidR="00033159" w:rsidRDefault="00033159" w:rsidP="00033159">
      <w:pPr>
        <w:spacing w:after="0" w:line="240" w:lineRule="auto"/>
        <w:rPr>
          <w:rFonts w:ascii="Times New Roman" w:hAnsi="Times New Roman"/>
          <w:b/>
          <w:bCs/>
          <w:sz w:val="28"/>
          <w:szCs w:val="28"/>
        </w:rPr>
        <w:sectPr w:rsidR="00033159" w:rsidSect="00F2310D">
          <w:pgSz w:w="16838" w:h="11906" w:orient="landscape"/>
          <w:pgMar w:top="284" w:right="1134" w:bottom="284" w:left="1134" w:header="708" w:footer="708" w:gutter="0"/>
          <w:cols w:space="708"/>
          <w:docGrid w:linePitch="360"/>
        </w:sectPr>
      </w:pPr>
    </w:p>
    <w:p w:rsidR="00033159" w:rsidRPr="00EB750B" w:rsidRDefault="00033159" w:rsidP="00033159">
      <w:pPr>
        <w:spacing w:after="0" w:line="240" w:lineRule="auto"/>
        <w:rPr>
          <w:rFonts w:ascii="Times New Roman" w:hAnsi="Times New Roman"/>
          <w:b/>
          <w:bCs/>
          <w:sz w:val="24"/>
          <w:szCs w:val="24"/>
        </w:rPr>
      </w:pPr>
      <w:r>
        <w:rPr>
          <w:rFonts w:ascii="Times New Roman" w:hAnsi="Times New Roman"/>
          <w:b/>
          <w:bCs/>
          <w:sz w:val="28"/>
          <w:szCs w:val="28"/>
        </w:rPr>
        <w:t>4</w:t>
      </w:r>
      <w:r w:rsidR="001E79B9">
        <w:rPr>
          <w:rFonts w:ascii="Times New Roman" w:hAnsi="Times New Roman"/>
          <w:b/>
          <w:bCs/>
          <w:sz w:val="28"/>
          <w:szCs w:val="28"/>
        </w:rPr>
        <w:t xml:space="preserve">. </w:t>
      </w:r>
      <w:r w:rsidR="001E79B9" w:rsidRPr="00EB750B">
        <w:rPr>
          <w:rFonts w:ascii="Times New Roman" w:hAnsi="Times New Roman"/>
          <w:b/>
          <w:bCs/>
          <w:sz w:val="24"/>
          <w:szCs w:val="24"/>
        </w:rPr>
        <w:t>УСЛОВИЯ РЕАЛИЗАЦИИ</w:t>
      </w:r>
      <w:r w:rsidRPr="00EB750B">
        <w:rPr>
          <w:rFonts w:ascii="Times New Roman" w:hAnsi="Times New Roman"/>
          <w:b/>
          <w:bCs/>
          <w:sz w:val="24"/>
          <w:szCs w:val="24"/>
        </w:rPr>
        <w:t xml:space="preserve"> УЧЕБНОГО ПРЕДМЕТА</w:t>
      </w:r>
    </w:p>
    <w:p w:rsidR="00033159" w:rsidRPr="00EB750B" w:rsidRDefault="00033159" w:rsidP="00033159">
      <w:pPr>
        <w:spacing w:after="0"/>
        <w:ind w:left="360"/>
        <w:rPr>
          <w:b/>
          <w:bCs/>
          <w:sz w:val="24"/>
          <w:szCs w:val="24"/>
        </w:rPr>
      </w:pPr>
    </w:p>
    <w:p w:rsidR="00564FA8" w:rsidRPr="00EB750B" w:rsidRDefault="00564FA8" w:rsidP="00564FA8">
      <w:pPr>
        <w:spacing w:after="0" w:line="240" w:lineRule="auto"/>
        <w:ind w:firstLine="709"/>
        <w:jc w:val="both"/>
        <w:rPr>
          <w:rFonts w:ascii="Times New Roman" w:hAnsi="Times New Roman"/>
          <w:bCs/>
          <w:sz w:val="24"/>
          <w:szCs w:val="24"/>
        </w:rPr>
      </w:pPr>
      <w:r w:rsidRPr="00EB750B">
        <w:rPr>
          <w:rFonts w:ascii="Times New Roman" w:hAnsi="Times New Roman"/>
          <w:bCs/>
          <w:sz w:val="24"/>
          <w:szCs w:val="24"/>
        </w:rPr>
        <w:t>4.1. Для реализации программы учебного предмета предусмотрены следующие специальные помещения:</w:t>
      </w:r>
    </w:p>
    <w:p w:rsidR="00564FA8" w:rsidRPr="00EB750B" w:rsidRDefault="00564FA8" w:rsidP="00564FA8">
      <w:pPr>
        <w:pStyle w:val="a5"/>
        <w:ind w:firstLine="1"/>
        <w:jc w:val="both"/>
        <w:rPr>
          <w:lang w:eastAsia="en-US"/>
        </w:rPr>
      </w:pPr>
      <w:r w:rsidRPr="00EB750B">
        <w:rPr>
          <w:bCs/>
        </w:rPr>
        <w:t xml:space="preserve">Кабинет </w:t>
      </w:r>
      <w:r w:rsidRPr="00EB750B">
        <w:rPr>
          <w:i/>
          <w:u w:val="single"/>
        </w:rPr>
        <w:t>Русского языка</w:t>
      </w:r>
      <w:r>
        <w:rPr>
          <w:i/>
          <w:u w:val="single"/>
        </w:rPr>
        <w:t xml:space="preserve"> и литературы</w:t>
      </w:r>
      <w:r w:rsidRPr="00EB750B">
        <w:rPr>
          <w:lang w:eastAsia="en-US"/>
        </w:rPr>
        <w:t xml:space="preserve">, оснащенный </w:t>
      </w:r>
    </w:p>
    <w:p w:rsidR="00564FA8" w:rsidRPr="00EB750B" w:rsidRDefault="00564FA8" w:rsidP="00564FA8">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рабочее место преподавателя;</w:t>
      </w:r>
    </w:p>
    <w:p w:rsidR="00564FA8" w:rsidRPr="00EB750B" w:rsidRDefault="00564FA8" w:rsidP="00564FA8">
      <w:pPr>
        <w:spacing w:after="0" w:line="240" w:lineRule="auto"/>
        <w:ind w:firstLine="709"/>
        <w:jc w:val="both"/>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рабочие места для обучающихся;</w:t>
      </w:r>
    </w:p>
    <w:p w:rsidR="00564FA8" w:rsidRPr="00EB750B" w:rsidRDefault="00564FA8" w:rsidP="00564FA8">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доска;</w:t>
      </w:r>
    </w:p>
    <w:p w:rsidR="00564FA8" w:rsidRPr="00EB750B" w:rsidRDefault="00564FA8" w:rsidP="00564FA8">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шкафы для хранения комплексного методического обеспечения;</w:t>
      </w:r>
    </w:p>
    <w:p w:rsidR="00564FA8" w:rsidRPr="00AA44F7" w:rsidRDefault="00564FA8" w:rsidP="00564FA8">
      <w:pPr>
        <w:spacing w:after="0" w:line="240" w:lineRule="auto"/>
        <w:ind w:firstLine="709"/>
        <w:rPr>
          <w:rFonts w:ascii="Times New Roman" w:eastAsia="Calibri" w:hAnsi="Times New Roman" w:cs="Times New Roman"/>
          <w:sz w:val="24"/>
          <w:szCs w:val="24"/>
        </w:rPr>
      </w:pPr>
      <w:r w:rsidRPr="00AA44F7">
        <w:rPr>
          <w:rFonts w:ascii="Times New Roman" w:eastAsia="Calibri" w:hAnsi="Times New Roman" w:cs="Times New Roman"/>
          <w:sz w:val="24"/>
          <w:szCs w:val="24"/>
        </w:rPr>
        <w:t>наглядные пособия (печатные плакаты)</w:t>
      </w:r>
    </w:p>
    <w:p w:rsidR="00564FA8" w:rsidRDefault="00564FA8" w:rsidP="00564FA8">
      <w:pPr>
        <w:spacing w:after="0" w:line="240" w:lineRule="auto"/>
        <w:ind w:firstLine="709"/>
        <w:rPr>
          <w:rFonts w:ascii="Times New Roman" w:eastAsia="Calibri" w:hAnsi="Times New Roman" w:cs="Times New Roman"/>
          <w:sz w:val="24"/>
          <w:szCs w:val="24"/>
        </w:rPr>
      </w:pPr>
      <w:r w:rsidRPr="00AA44F7">
        <w:rPr>
          <w:rFonts w:ascii="Times New Roman" w:eastAsia="Calibri" w:hAnsi="Times New Roman" w:cs="Times New Roman"/>
          <w:sz w:val="24"/>
          <w:szCs w:val="24"/>
        </w:rPr>
        <w:t xml:space="preserve">комплект учебно-методической документации (рабочая программа, методические рекомендации по выполнению практических занятий, фонды оценочных средств) </w:t>
      </w:r>
    </w:p>
    <w:p w:rsidR="00564FA8" w:rsidRPr="00EB750B" w:rsidRDefault="00564FA8" w:rsidP="00564FA8">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персональный компьютер;</w:t>
      </w:r>
    </w:p>
    <w:p w:rsidR="00564FA8" w:rsidRPr="00EB750B" w:rsidRDefault="00564FA8" w:rsidP="00564FA8">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мультимедиапроектор;</w:t>
      </w:r>
    </w:p>
    <w:p w:rsidR="00564FA8" w:rsidRPr="00EB750B" w:rsidRDefault="00564FA8" w:rsidP="00564FA8">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экран.</w:t>
      </w:r>
    </w:p>
    <w:p w:rsidR="00564FA8" w:rsidRPr="00EB750B" w:rsidRDefault="00564FA8" w:rsidP="00564FA8">
      <w:pPr>
        <w:spacing w:after="0" w:line="240" w:lineRule="auto"/>
        <w:ind w:firstLine="709"/>
        <w:jc w:val="both"/>
        <w:rPr>
          <w:rFonts w:ascii="Times New Roman" w:hAnsi="Times New Roman"/>
          <w:bCs/>
          <w:i/>
          <w:sz w:val="24"/>
          <w:szCs w:val="24"/>
        </w:rPr>
      </w:pPr>
    </w:p>
    <w:p w:rsidR="00564FA8" w:rsidRPr="00EB750B" w:rsidRDefault="00564FA8" w:rsidP="00564FA8">
      <w:pPr>
        <w:pStyle w:val="210"/>
        <w:tabs>
          <w:tab w:val="left" w:pos="1351"/>
          <w:tab w:val="left" w:pos="10065"/>
        </w:tabs>
        <w:ind w:left="0" w:firstLine="709"/>
        <w:jc w:val="both"/>
        <w:rPr>
          <w:b w:val="0"/>
          <w:bCs w:val="0"/>
        </w:rPr>
      </w:pPr>
      <w:r w:rsidRPr="00EB750B">
        <w:rPr>
          <w:b w:val="0"/>
          <w:bCs w:val="0"/>
        </w:rPr>
        <w:t>4.2. Информационноеобеспечениереализациипрограммы</w:t>
      </w:r>
    </w:p>
    <w:p w:rsidR="00564FA8" w:rsidRPr="00EB750B" w:rsidRDefault="00564FA8" w:rsidP="00564FA8">
      <w:pPr>
        <w:tabs>
          <w:tab w:val="left" w:pos="10065"/>
        </w:tabs>
        <w:adjustRightInd w:val="0"/>
        <w:spacing w:after="0" w:line="240" w:lineRule="auto"/>
        <w:ind w:firstLine="709"/>
        <w:jc w:val="both"/>
        <w:rPr>
          <w:rFonts w:ascii="Times New Roman" w:hAnsi="Times New Roman"/>
          <w:sz w:val="24"/>
          <w:szCs w:val="24"/>
        </w:rPr>
      </w:pPr>
      <w:r w:rsidRPr="00EB750B">
        <w:rPr>
          <w:rFonts w:ascii="Times New Roman" w:hAnsi="Times New Roman"/>
          <w:sz w:val="24"/>
          <w:szCs w:val="24"/>
        </w:rPr>
        <w:t xml:space="preserve">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использования в образовательном процессе. </w:t>
      </w:r>
    </w:p>
    <w:p w:rsidR="00564FA8" w:rsidRPr="00EB750B" w:rsidRDefault="00564FA8" w:rsidP="00564FA8">
      <w:pPr>
        <w:tabs>
          <w:tab w:val="left" w:pos="10065"/>
        </w:tabs>
        <w:adjustRightInd w:val="0"/>
        <w:spacing w:after="0" w:line="240" w:lineRule="auto"/>
        <w:ind w:firstLine="709"/>
        <w:jc w:val="both"/>
        <w:rPr>
          <w:rFonts w:ascii="Times New Roman" w:hAnsi="Times New Roman"/>
          <w:sz w:val="24"/>
          <w:szCs w:val="24"/>
        </w:rPr>
      </w:pPr>
    </w:p>
    <w:p w:rsidR="00564FA8" w:rsidRPr="00EB750B" w:rsidRDefault="00564FA8" w:rsidP="00564FA8">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Основные печатные</w:t>
      </w:r>
      <w:r w:rsidRPr="00EB750B">
        <w:rPr>
          <w:rFonts w:ascii="Times New Roman" w:eastAsia="MS Mincho" w:hAnsi="Times New Roman" w:cs="Times New Roman"/>
          <w:sz w:val="24"/>
          <w:szCs w:val="24"/>
          <w:lang w:eastAsia="ja-JP"/>
        </w:rPr>
        <w:t xml:space="preserve"> издания</w:t>
      </w:r>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1.Гольцова Н.Г., Шамшин И.В., Мищерина М.А. / Русский язык и литература. Русский язык. В 2 частях (базовый уровень) / Класс: 10 - 11 /М.:Русское слово, 2021</w:t>
      </w:r>
    </w:p>
    <w:p w:rsidR="00564FA8" w:rsidRPr="00EB750B" w:rsidRDefault="00564FA8" w:rsidP="00564FA8">
      <w:pPr>
        <w:spacing w:after="0" w:line="240" w:lineRule="auto"/>
        <w:jc w:val="center"/>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Основные электронные издания</w:t>
      </w:r>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1.Русский язык (базовый и уг</w:t>
      </w:r>
      <w:r>
        <w:rPr>
          <w:rFonts w:ascii="Times New Roman" w:eastAsia="MS Mincho" w:hAnsi="Times New Roman" w:cs="Times New Roman"/>
          <w:sz w:val="24"/>
          <w:szCs w:val="24"/>
          <w:lang w:eastAsia="ja-JP"/>
        </w:rPr>
        <w:t>лубленный уровни). 10—11 классы</w:t>
      </w:r>
      <w:r w:rsidRPr="00EB750B">
        <w:rPr>
          <w:rFonts w:ascii="Times New Roman" w:eastAsia="MS Mincho" w:hAnsi="Times New Roman" w:cs="Times New Roman"/>
          <w:sz w:val="24"/>
          <w:szCs w:val="24"/>
          <w:lang w:eastAsia="ja-JP"/>
        </w:rPr>
        <w:t>: учебник для среднего общего образования / В. Д. Черняк, А. И. Дунев</w:t>
      </w:r>
      <w:r>
        <w:rPr>
          <w:rFonts w:ascii="Times New Roman" w:eastAsia="MS Mincho" w:hAnsi="Times New Roman" w:cs="Times New Roman"/>
          <w:sz w:val="24"/>
          <w:szCs w:val="24"/>
          <w:lang w:eastAsia="ja-JP"/>
        </w:rPr>
        <w:t>, В. А. Ефремов, Е. В. Сергеева</w:t>
      </w:r>
      <w:r w:rsidRPr="00EB750B">
        <w:rPr>
          <w:rFonts w:ascii="Times New Roman" w:eastAsia="MS Mincho" w:hAnsi="Times New Roman" w:cs="Times New Roman"/>
          <w:sz w:val="24"/>
          <w:szCs w:val="24"/>
          <w:lang w:eastAsia="ja-JP"/>
        </w:rPr>
        <w:t>; под общей редакцией В. Д. Черняк. — 4-е</w:t>
      </w:r>
      <w:r>
        <w:rPr>
          <w:rFonts w:ascii="Times New Roman" w:eastAsia="MS Mincho" w:hAnsi="Times New Roman" w:cs="Times New Roman"/>
          <w:sz w:val="24"/>
          <w:szCs w:val="24"/>
          <w:lang w:eastAsia="ja-JP"/>
        </w:rPr>
        <w:t xml:space="preserve"> изд., перераб. и доп. — Москва</w:t>
      </w:r>
      <w:r w:rsidRPr="00EB750B">
        <w:rPr>
          <w:rFonts w:ascii="Times New Roman" w:eastAsia="MS Mincho" w:hAnsi="Times New Roman" w:cs="Times New Roman"/>
          <w:sz w:val="24"/>
          <w:szCs w:val="24"/>
          <w:lang w:eastAsia="ja-JP"/>
        </w:rPr>
        <w:t xml:space="preserve">: Издательство Юрайт, 2023. — 385 с. — (Общеобразовательный цикл). — ISBN 978-5-534-15628-7. — Текст : электронный // Образовательная платформа Юрайт — URL: </w:t>
      </w:r>
      <w:hyperlink r:id="rId88" w:history="1">
        <w:r w:rsidRPr="00EB750B">
          <w:rPr>
            <w:rStyle w:val="ae"/>
            <w:rFonts w:ascii="Times New Roman" w:eastAsia="MS Mincho" w:hAnsi="Times New Roman" w:cs="Times New Roman"/>
            <w:sz w:val="24"/>
            <w:szCs w:val="24"/>
            <w:lang w:eastAsia="ja-JP"/>
          </w:rPr>
          <w:t>https://urait.ru/bcode/520565</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 xml:space="preserve"> 2. Голубева, А. В.  Ро</w:t>
      </w:r>
      <w:r>
        <w:rPr>
          <w:rFonts w:ascii="Times New Roman" w:eastAsia="MS Mincho" w:hAnsi="Times New Roman" w:cs="Times New Roman"/>
          <w:sz w:val="24"/>
          <w:szCs w:val="24"/>
          <w:lang w:eastAsia="ja-JP"/>
        </w:rPr>
        <w:t>дной русский язык: 10—11 классы</w:t>
      </w:r>
      <w:r w:rsidRPr="00EB750B">
        <w:rPr>
          <w:rFonts w:ascii="Times New Roman" w:eastAsia="MS Mincho" w:hAnsi="Times New Roman" w:cs="Times New Roman"/>
          <w:sz w:val="24"/>
          <w:szCs w:val="24"/>
          <w:lang w:eastAsia="ja-JP"/>
        </w:rPr>
        <w:t>: учебник для среднего общего образов</w:t>
      </w:r>
      <w:r>
        <w:rPr>
          <w:rFonts w:ascii="Times New Roman" w:eastAsia="MS Mincho" w:hAnsi="Times New Roman" w:cs="Times New Roman"/>
          <w:sz w:val="24"/>
          <w:szCs w:val="24"/>
          <w:lang w:eastAsia="ja-JP"/>
        </w:rPr>
        <w:t>ания / А. В. Голубева. — Москва</w:t>
      </w:r>
      <w:r w:rsidRPr="00EB750B">
        <w:rPr>
          <w:rFonts w:ascii="Times New Roman" w:eastAsia="MS Mincho" w:hAnsi="Times New Roman" w:cs="Times New Roman"/>
          <w:sz w:val="24"/>
          <w:szCs w:val="24"/>
          <w:lang w:eastAsia="ja-JP"/>
        </w:rPr>
        <w:t xml:space="preserve">: Издательство Юрайт, 2023. — 385 с. — (Общеобразовательный цикл). — ISBN 978-5-534-16303-2. — Текст : электронный // Образовательная платформа Юрайт— URL: </w:t>
      </w:r>
      <w:hyperlink r:id="rId89" w:history="1">
        <w:r w:rsidRPr="00EB750B">
          <w:rPr>
            <w:rStyle w:val="ae"/>
            <w:rFonts w:ascii="Times New Roman" w:eastAsia="MS Mincho" w:hAnsi="Times New Roman" w:cs="Times New Roman"/>
            <w:sz w:val="24"/>
            <w:szCs w:val="24"/>
            <w:lang w:eastAsia="ja-JP"/>
          </w:rPr>
          <w:t>https://urait.ru/bcode/530770</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3. Р</w:t>
      </w:r>
      <w:r>
        <w:rPr>
          <w:rFonts w:ascii="Times New Roman" w:eastAsia="MS Mincho" w:hAnsi="Times New Roman" w:cs="Times New Roman"/>
          <w:sz w:val="24"/>
          <w:szCs w:val="24"/>
          <w:lang w:eastAsia="ja-JP"/>
        </w:rPr>
        <w:t>усский язык. Сборник упражнений</w:t>
      </w:r>
      <w:r w:rsidRPr="00EB750B">
        <w:rPr>
          <w:rFonts w:ascii="Times New Roman" w:eastAsia="MS Mincho" w:hAnsi="Times New Roman" w:cs="Times New Roman"/>
          <w:sz w:val="24"/>
          <w:szCs w:val="24"/>
          <w:lang w:eastAsia="ja-JP"/>
        </w:rPr>
        <w:t>: учебное пособие для среднего профессионального образования / П. А. Лекант [и др.] ; под редакцией П. А. Леканта. — Мос</w:t>
      </w:r>
      <w:r>
        <w:rPr>
          <w:rFonts w:ascii="Times New Roman" w:eastAsia="MS Mincho" w:hAnsi="Times New Roman" w:cs="Times New Roman"/>
          <w:sz w:val="24"/>
          <w:szCs w:val="24"/>
          <w:lang w:eastAsia="ja-JP"/>
        </w:rPr>
        <w:t>ква</w:t>
      </w:r>
      <w:r w:rsidRPr="00EB750B">
        <w:rPr>
          <w:rFonts w:ascii="Times New Roman" w:eastAsia="MS Mincho" w:hAnsi="Times New Roman" w:cs="Times New Roman"/>
          <w:sz w:val="24"/>
          <w:szCs w:val="24"/>
          <w:lang w:eastAsia="ja-JP"/>
        </w:rPr>
        <w:t xml:space="preserve">: Издательство Юрайт, 2023. — 314 с. — (Профессиональное образование). — ISBN 978-5-9916-7796-7. — Текст : электронный // Образовательная платформа Юрайт— URL: </w:t>
      </w:r>
      <w:hyperlink r:id="rId90" w:history="1">
        <w:r w:rsidRPr="00EB750B">
          <w:rPr>
            <w:rStyle w:val="ae"/>
            <w:rFonts w:ascii="Times New Roman" w:eastAsia="MS Mincho" w:hAnsi="Times New Roman" w:cs="Times New Roman"/>
            <w:sz w:val="24"/>
            <w:szCs w:val="24"/>
            <w:lang w:eastAsia="ja-JP"/>
          </w:rPr>
          <w:t>https://urait.ru/bcode/513096</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4. Русский язык и культура речи. Практикум. Словарь : учебно-практическое пособие для среднего профессионального образования / В. Д. Черняк [и др.] ; под общей редакцией В. Д. Черняк. — 2-е</w:t>
      </w:r>
      <w:r>
        <w:rPr>
          <w:rFonts w:ascii="Times New Roman" w:eastAsia="MS Mincho" w:hAnsi="Times New Roman" w:cs="Times New Roman"/>
          <w:sz w:val="24"/>
          <w:szCs w:val="24"/>
          <w:lang w:eastAsia="ja-JP"/>
        </w:rPr>
        <w:t xml:space="preserve"> изд., перераб. и доп. — Москва</w:t>
      </w:r>
      <w:r w:rsidRPr="00EB750B">
        <w:rPr>
          <w:rFonts w:ascii="Times New Roman" w:eastAsia="MS Mincho" w:hAnsi="Times New Roman" w:cs="Times New Roman"/>
          <w:sz w:val="24"/>
          <w:szCs w:val="24"/>
          <w:lang w:eastAsia="ja-JP"/>
        </w:rPr>
        <w:t xml:space="preserve">: Издательство Юрайт, 2023. — 525 с. — (Профессиональное образование). — ISBN 978-5-534-03886-6. — Текст : электронный // Образовательная платформа Юрайт— URL: </w:t>
      </w:r>
      <w:hyperlink r:id="rId91" w:history="1">
        <w:r w:rsidRPr="00EB750B">
          <w:rPr>
            <w:rStyle w:val="ae"/>
            <w:rFonts w:ascii="Times New Roman" w:eastAsia="MS Mincho" w:hAnsi="Times New Roman" w:cs="Times New Roman"/>
            <w:sz w:val="24"/>
            <w:szCs w:val="24"/>
            <w:lang w:eastAsia="ja-JP"/>
          </w:rPr>
          <w:t>https://urait.ru/bcode/511737</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5. Самсонов, Н. Б</w:t>
      </w:r>
      <w:r>
        <w:rPr>
          <w:rFonts w:ascii="Times New Roman" w:eastAsia="MS Mincho" w:hAnsi="Times New Roman" w:cs="Times New Roman"/>
          <w:sz w:val="24"/>
          <w:szCs w:val="24"/>
          <w:lang w:eastAsia="ja-JP"/>
        </w:rPr>
        <w:t>.  Русский язык и культура речи</w:t>
      </w:r>
      <w:r w:rsidRPr="00EB750B">
        <w:rPr>
          <w:rFonts w:ascii="Times New Roman" w:eastAsia="MS Mincho" w:hAnsi="Times New Roman" w:cs="Times New Roman"/>
          <w:sz w:val="24"/>
          <w:szCs w:val="24"/>
          <w:lang w:eastAsia="ja-JP"/>
        </w:rPr>
        <w:t xml:space="preserve">: учебник и практикум для среднего профессионального образования / Н. Б. Самсонов. — </w:t>
      </w:r>
      <w:r>
        <w:rPr>
          <w:rFonts w:ascii="Times New Roman" w:eastAsia="MS Mincho" w:hAnsi="Times New Roman" w:cs="Times New Roman"/>
          <w:sz w:val="24"/>
          <w:szCs w:val="24"/>
          <w:lang w:eastAsia="ja-JP"/>
        </w:rPr>
        <w:t>2-е изд., испр. и доп. — Москва</w:t>
      </w:r>
      <w:r w:rsidRPr="00EB750B">
        <w:rPr>
          <w:rFonts w:ascii="Times New Roman" w:eastAsia="MS Mincho" w:hAnsi="Times New Roman" w:cs="Times New Roman"/>
          <w:sz w:val="24"/>
          <w:szCs w:val="24"/>
          <w:lang w:eastAsia="ja-JP"/>
        </w:rPr>
        <w:t xml:space="preserve">: Издательство Юрайт, 2023. — 278 с. — (Профессиональное образование). — ISBN 978-5-534-11324-2. — Текст : электронный // Образовательная платформа Юрайт— URL: </w:t>
      </w:r>
      <w:hyperlink r:id="rId92" w:history="1">
        <w:r w:rsidRPr="00EB750B">
          <w:rPr>
            <w:rStyle w:val="ae"/>
            <w:rFonts w:ascii="Times New Roman" w:eastAsia="MS Mincho" w:hAnsi="Times New Roman" w:cs="Times New Roman"/>
            <w:sz w:val="24"/>
            <w:szCs w:val="24"/>
            <w:lang w:eastAsia="ja-JP"/>
          </w:rPr>
          <w:t>https://urait.ru/bcode/513330</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 xml:space="preserve">6. Русский язык и культура речи. </w:t>
      </w:r>
      <w:r>
        <w:rPr>
          <w:rFonts w:ascii="Times New Roman" w:eastAsia="MS Mincho" w:hAnsi="Times New Roman" w:cs="Times New Roman"/>
          <w:sz w:val="24"/>
          <w:szCs w:val="24"/>
          <w:lang w:eastAsia="ja-JP"/>
        </w:rPr>
        <w:t>Семнадцать практических занятий</w:t>
      </w:r>
      <w:r w:rsidRPr="00EB750B">
        <w:rPr>
          <w:rFonts w:ascii="Times New Roman" w:eastAsia="MS Mincho" w:hAnsi="Times New Roman" w:cs="Times New Roman"/>
          <w:sz w:val="24"/>
          <w:szCs w:val="24"/>
          <w:lang w:eastAsia="ja-JP"/>
        </w:rPr>
        <w:t xml:space="preserve">: учебное пособие для среднего профессионального образования / Е. В. Ганапольская [и др.] ; под редакцией Е. В. Ганапольской, Т. Ю. Волошиновой. — </w:t>
      </w:r>
      <w:r>
        <w:rPr>
          <w:rFonts w:ascii="Times New Roman" w:eastAsia="MS Mincho" w:hAnsi="Times New Roman" w:cs="Times New Roman"/>
          <w:sz w:val="24"/>
          <w:szCs w:val="24"/>
          <w:lang w:eastAsia="ja-JP"/>
        </w:rPr>
        <w:t>2-е изд., испр. и доп. — Москва</w:t>
      </w:r>
      <w:r w:rsidRPr="00EB750B">
        <w:rPr>
          <w:rFonts w:ascii="Times New Roman" w:eastAsia="MS Mincho" w:hAnsi="Times New Roman" w:cs="Times New Roman"/>
          <w:sz w:val="24"/>
          <w:szCs w:val="24"/>
          <w:lang w:eastAsia="ja-JP"/>
        </w:rPr>
        <w:t xml:space="preserve">: Издательство Юрайт, 2023. — 304 с. — (Профессиональное образование). — ISBN 978-5-534-12286-2. — Текст : электронный // Образовательная платформа Юрайт— URL: </w:t>
      </w:r>
      <w:hyperlink r:id="rId93" w:history="1">
        <w:r w:rsidRPr="00EB750B">
          <w:rPr>
            <w:rStyle w:val="ae"/>
            <w:rFonts w:ascii="Times New Roman" w:eastAsia="MS Mincho" w:hAnsi="Times New Roman" w:cs="Times New Roman"/>
            <w:sz w:val="24"/>
            <w:szCs w:val="24"/>
            <w:lang w:eastAsia="ja-JP"/>
          </w:rPr>
          <w:t>https://urait.ru/bcode/517060</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 Современный русский язык</w:t>
      </w:r>
      <w:r w:rsidRPr="00EB750B">
        <w:rPr>
          <w:rFonts w:ascii="Times New Roman" w:eastAsia="MS Mincho" w:hAnsi="Times New Roman" w:cs="Times New Roman"/>
          <w:sz w:val="24"/>
          <w:szCs w:val="24"/>
          <w:lang w:eastAsia="ja-JP"/>
        </w:rPr>
        <w:t xml:space="preserve">: учебное пособие для среднего профессионального образования / А. В. Глазков, Е. А. Глазкова, </w:t>
      </w:r>
      <w:r>
        <w:rPr>
          <w:rFonts w:ascii="Times New Roman" w:eastAsia="MS Mincho" w:hAnsi="Times New Roman" w:cs="Times New Roman"/>
          <w:sz w:val="24"/>
          <w:szCs w:val="24"/>
          <w:lang w:eastAsia="ja-JP"/>
        </w:rPr>
        <w:t>Т. В. Лапутина, Н. Ю. Муравьева</w:t>
      </w:r>
      <w:r w:rsidRPr="00EB750B">
        <w:rPr>
          <w:rFonts w:ascii="Times New Roman" w:eastAsia="MS Mincho" w:hAnsi="Times New Roman" w:cs="Times New Roman"/>
          <w:sz w:val="24"/>
          <w:szCs w:val="24"/>
          <w:lang w:eastAsia="ja-JP"/>
        </w:rPr>
        <w:t>; под редак</w:t>
      </w:r>
      <w:r>
        <w:rPr>
          <w:rFonts w:ascii="Times New Roman" w:eastAsia="MS Mincho" w:hAnsi="Times New Roman" w:cs="Times New Roman"/>
          <w:sz w:val="24"/>
          <w:szCs w:val="24"/>
          <w:lang w:eastAsia="ja-JP"/>
        </w:rPr>
        <w:t>цией Н. Ю. Муравьевой. — Москва</w:t>
      </w:r>
      <w:r w:rsidRPr="00EB750B">
        <w:rPr>
          <w:rFonts w:ascii="Times New Roman" w:eastAsia="MS Mincho" w:hAnsi="Times New Roman" w:cs="Times New Roman"/>
          <w:sz w:val="24"/>
          <w:szCs w:val="24"/>
          <w:lang w:eastAsia="ja-JP"/>
        </w:rPr>
        <w:t xml:space="preserve">: Издательство Юрайт, 2023. — 230 с. — (Профессиональное образование). — ISBN 978-5-534-08790-1. — Текст : электронный // Образовательная платформа Юрайт  — URL: </w:t>
      </w:r>
      <w:hyperlink r:id="rId94" w:history="1">
        <w:r w:rsidRPr="00EB750B">
          <w:rPr>
            <w:rStyle w:val="ae"/>
            <w:rFonts w:ascii="Times New Roman" w:eastAsia="MS Mincho" w:hAnsi="Times New Roman" w:cs="Times New Roman"/>
            <w:sz w:val="24"/>
            <w:szCs w:val="24"/>
            <w:lang w:eastAsia="ja-JP"/>
          </w:rPr>
          <w:t>https://urait.ru/bcode/516280</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8. Методика обучения русско</w:t>
      </w:r>
      <w:r>
        <w:rPr>
          <w:rFonts w:ascii="Times New Roman" w:eastAsia="MS Mincho" w:hAnsi="Times New Roman" w:cs="Times New Roman"/>
          <w:sz w:val="24"/>
          <w:szCs w:val="24"/>
          <w:lang w:eastAsia="ja-JP"/>
        </w:rPr>
        <w:t>му языку и литературному чтению</w:t>
      </w:r>
      <w:r w:rsidRPr="00EB750B">
        <w:rPr>
          <w:rFonts w:ascii="Times New Roman" w:eastAsia="MS Mincho" w:hAnsi="Times New Roman" w:cs="Times New Roman"/>
          <w:sz w:val="24"/>
          <w:szCs w:val="24"/>
          <w:lang w:eastAsia="ja-JP"/>
        </w:rPr>
        <w:t>: учебник и практикум для среднего профессионального образо</w:t>
      </w:r>
      <w:r>
        <w:rPr>
          <w:rFonts w:ascii="Times New Roman" w:eastAsia="MS Mincho" w:hAnsi="Times New Roman" w:cs="Times New Roman"/>
          <w:sz w:val="24"/>
          <w:szCs w:val="24"/>
          <w:lang w:eastAsia="ja-JP"/>
        </w:rPr>
        <w:t>вания / Т. И. Зиновьева [и др.]</w:t>
      </w:r>
      <w:r w:rsidRPr="00EB750B">
        <w:rPr>
          <w:rFonts w:ascii="Times New Roman" w:eastAsia="MS Mincho" w:hAnsi="Times New Roman" w:cs="Times New Roman"/>
          <w:sz w:val="24"/>
          <w:szCs w:val="24"/>
          <w:lang w:eastAsia="ja-JP"/>
        </w:rPr>
        <w:t>; под редак</w:t>
      </w:r>
      <w:r>
        <w:rPr>
          <w:rFonts w:ascii="Times New Roman" w:eastAsia="MS Mincho" w:hAnsi="Times New Roman" w:cs="Times New Roman"/>
          <w:sz w:val="24"/>
          <w:szCs w:val="24"/>
          <w:lang w:eastAsia="ja-JP"/>
        </w:rPr>
        <w:t>цией Т. И. Зиновьевой. — Москва</w:t>
      </w:r>
      <w:r w:rsidRPr="00EB750B">
        <w:rPr>
          <w:rFonts w:ascii="Times New Roman" w:eastAsia="MS Mincho" w:hAnsi="Times New Roman" w:cs="Times New Roman"/>
          <w:sz w:val="24"/>
          <w:szCs w:val="24"/>
          <w:lang w:eastAsia="ja-JP"/>
        </w:rPr>
        <w:t xml:space="preserve">: Издательство Юрайт, 2023. — 468 с. — (Профессиональное образование). — ISBN 978-5-534-00330-7. — Текст : электронный // Образовательная платформа Юрайт— URL: </w:t>
      </w:r>
      <w:hyperlink r:id="rId95" w:history="1">
        <w:r w:rsidRPr="00EB750B">
          <w:rPr>
            <w:rStyle w:val="ae"/>
            <w:rFonts w:ascii="Times New Roman" w:eastAsia="MS Mincho" w:hAnsi="Times New Roman" w:cs="Times New Roman"/>
            <w:sz w:val="24"/>
            <w:szCs w:val="24"/>
            <w:lang w:eastAsia="ja-JP"/>
          </w:rPr>
          <w:t>https://urait.ru/bcode/512213</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9. Дроздова, О. Е.  Методика преподавания русског</w:t>
      </w:r>
      <w:r>
        <w:rPr>
          <w:rFonts w:ascii="Times New Roman" w:eastAsia="MS Mincho" w:hAnsi="Times New Roman" w:cs="Times New Roman"/>
          <w:sz w:val="24"/>
          <w:szCs w:val="24"/>
          <w:lang w:eastAsia="ja-JP"/>
        </w:rPr>
        <w:t>о языка. Метапредметноеобучение</w:t>
      </w:r>
      <w:r w:rsidRPr="00EB750B">
        <w:rPr>
          <w:rFonts w:ascii="Times New Roman" w:eastAsia="MS Mincho" w:hAnsi="Times New Roman" w:cs="Times New Roman"/>
          <w:sz w:val="24"/>
          <w:szCs w:val="24"/>
          <w:lang w:eastAsia="ja-JP"/>
        </w:rPr>
        <w:t>: учебник и практикум для среднего профессионального образов</w:t>
      </w:r>
      <w:r>
        <w:rPr>
          <w:rFonts w:ascii="Times New Roman" w:eastAsia="MS Mincho" w:hAnsi="Times New Roman" w:cs="Times New Roman"/>
          <w:sz w:val="24"/>
          <w:szCs w:val="24"/>
          <w:lang w:eastAsia="ja-JP"/>
        </w:rPr>
        <w:t>ания / О. Е. Дроздова. — Москва</w:t>
      </w:r>
      <w:r w:rsidRPr="00EB750B">
        <w:rPr>
          <w:rFonts w:ascii="Times New Roman" w:eastAsia="MS Mincho" w:hAnsi="Times New Roman" w:cs="Times New Roman"/>
          <w:sz w:val="24"/>
          <w:szCs w:val="24"/>
          <w:lang w:eastAsia="ja-JP"/>
        </w:rPr>
        <w:t xml:space="preserve">: Издательство Юрайт, 2023. — 194 с. — (Профессиональное образование). — ISBN 978-5-534-13627-2. — Текст : электронный // Образовательная платформа Юрайт— URL: </w:t>
      </w:r>
      <w:hyperlink r:id="rId96" w:history="1">
        <w:r w:rsidRPr="00EB750B">
          <w:rPr>
            <w:rStyle w:val="ae"/>
            <w:rFonts w:ascii="Times New Roman" w:eastAsia="MS Mincho" w:hAnsi="Times New Roman" w:cs="Times New Roman"/>
            <w:sz w:val="24"/>
            <w:szCs w:val="24"/>
            <w:lang w:eastAsia="ja-JP"/>
          </w:rPr>
          <w:t>https://urait.ru/bcode/518933</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10. Зиновьева, Т. И.  Методика обу</w:t>
      </w:r>
      <w:r>
        <w:rPr>
          <w:rFonts w:ascii="Times New Roman" w:eastAsia="MS Mincho" w:hAnsi="Times New Roman" w:cs="Times New Roman"/>
          <w:sz w:val="24"/>
          <w:szCs w:val="24"/>
          <w:lang w:eastAsia="ja-JP"/>
        </w:rPr>
        <w:t>чения русскому языку. Практикум</w:t>
      </w:r>
      <w:r w:rsidRPr="00EB750B">
        <w:rPr>
          <w:rFonts w:ascii="Times New Roman" w:eastAsia="MS Mincho" w:hAnsi="Times New Roman" w:cs="Times New Roman"/>
          <w:sz w:val="24"/>
          <w:szCs w:val="24"/>
          <w:lang w:eastAsia="ja-JP"/>
        </w:rPr>
        <w:t>: учебное пособие для среднего профессионального образования / Т. И. Зиновьева, О. Е. Курлыгина, Л. С. Трегубова. — 2-е изд., испр. и доп.</w:t>
      </w:r>
      <w:r>
        <w:rPr>
          <w:rFonts w:ascii="Times New Roman" w:eastAsia="MS Mincho" w:hAnsi="Times New Roman" w:cs="Times New Roman"/>
          <w:sz w:val="24"/>
          <w:szCs w:val="24"/>
          <w:lang w:eastAsia="ja-JP"/>
        </w:rPr>
        <w:t xml:space="preserve"> — Москва</w:t>
      </w:r>
      <w:r w:rsidRPr="00EB750B">
        <w:rPr>
          <w:rFonts w:ascii="Times New Roman" w:eastAsia="MS Mincho" w:hAnsi="Times New Roman" w:cs="Times New Roman"/>
          <w:sz w:val="24"/>
          <w:szCs w:val="24"/>
          <w:lang w:eastAsia="ja-JP"/>
        </w:rPr>
        <w:t xml:space="preserve">: Издательство Юрайт, 2023. — 319 с. — (Профессиональное образование). — ISBN 978-5-534-08274-6. — Текст : электронный // Образовательная платформа Юрайт— URL: </w:t>
      </w:r>
      <w:hyperlink r:id="rId97" w:history="1">
        <w:r w:rsidRPr="00EB750B">
          <w:rPr>
            <w:rStyle w:val="ae"/>
            <w:rFonts w:ascii="Times New Roman" w:eastAsia="MS Mincho" w:hAnsi="Times New Roman" w:cs="Times New Roman"/>
            <w:sz w:val="24"/>
            <w:szCs w:val="24"/>
            <w:lang w:eastAsia="ja-JP"/>
          </w:rPr>
          <w:t>https://urait.ru/bcode/513626</w:t>
        </w:r>
      </w:hyperlink>
    </w:p>
    <w:p w:rsidR="00564FA8" w:rsidRPr="00EB750B" w:rsidRDefault="00564FA8" w:rsidP="00564FA8">
      <w:pPr>
        <w:spacing w:after="0" w:line="240" w:lineRule="auto"/>
        <w:jc w:val="center"/>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Дополнительная литература</w:t>
      </w:r>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1.Русский язык как иностранный (A1–A2) : учебное пособие для среднего профессионального образования / Г. В. Корнева, Е. Е. Герасимова, З. М.</w:t>
      </w:r>
      <w:r>
        <w:rPr>
          <w:rFonts w:ascii="Times New Roman" w:eastAsia="MS Mincho" w:hAnsi="Times New Roman" w:cs="Times New Roman"/>
          <w:sz w:val="24"/>
          <w:szCs w:val="24"/>
          <w:lang w:eastAsia="ja-JP"/>
        </w:rPr>
        <w:t xml:space="preserve"> Ким, Ж. С. Шишканова. — Москва</w:t>
      </w:r>
      <w:r w:rsidRPr="00EB750B">
        <w:rPr>
          <w:rFonts w:ascii="Times New Roman" w:eastAsia="MS Mincho" w:hAnsi="Times New Roman" w:cs="Times New Roman"/>
          <w:sz w:val="24"/>
          <w:szCs w:val="24"/>
          <w:lang w:eastAsia="ja-JP"/>
        </w:rPr>
        <w:t xml:space="preserve">: Издательство Юрайт, 2023. — 286 с. — (Профессиональное образование). — ISBN 978-5-534-14144-3. — Текст : электронный // Образовательная платформа Юрайт— URL: </w:t>
      </w:r>
      <w:hyperlink r:id="rId98" w:history="1">
        <w:r w:rsidRPr="00EB750B">
          <w:rPr>
            <w:rStyle w:val="ae"/>
            <w:rFonts w:ascii="Times New Roman" w:eastAsia="MS Mincho" w:hAnsi="Times New Roman" w:cs="Times New Roman"/>
            <w:sz w:val="24"/>
            <w:szCs w:val="24"/>
            <w:lang w:eastAsia="ja-JP"/>
          </w:rPr>
          <w:t>https://urait.ru/bcode/519607</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 xml:space="preserve">2. Голубева, А. В.  Русский </w:t>
      </w:r>
      <w:r>
        <w:rPr>
          <w:rFonts w:ascii="Times New Roman" w:eastAsia="MS Mincho" w:hAnsi="Times New Roman" w:cs="Times New Roman"/>
          <w:sz w:val="24"/>
          <w:szCs w:val="24"/>
          <w:lang w:eastAsia="ja-JP"/>
        </w:rPr>
        <w:t>язык и культура речи. Практикум</w:t>
      </w:r>
      <w:r w:rsidRPr="00EB750B">
        <w:rPr>
          <w:rFonts w:ascii="Times New Roman" w:eastAsia="MS Mincho" w:hAnsi="Times New Roman" w:cs="Times New Roman"/>
          <w:sz w:val="24"/>
          <w:szCs w:val="24"/>
          <w:lang w:eastAsia="ja-JP"/>
        </w:rPr>
        <w:t>: учебное пособие для среднего профессионального образования / А. В. Голубева, З. Н. Пономарева, Л. П. Стычишина ; под реда</w:t>
      </w:r>
      <w:r>
        <w:rPr>
          <w:rFonts w:ascii="Times New Roman" w:eastAsia="MS Mincho" w:hAnsi="Times New Roman" w:cs="Times New Roman"/>
          <w:sz w:val="24"/>
          <w:szCs w:val="24"/>
          <w:lang w:eastAsia="ja-JP"/>
        </w:rPr>
        <w:t>кцией А. В. Голубевой. — Москва</w:t>
      </w:r>
      <w:r w:rsidRPr="00EB750B">
        <w:rPr>
          <w:rFonts w:ascii="Times New Roman" w:eastAsia="MS Mincho" w:hAnsi="Times New Roman" w:cs="Times New Roman"/>
          <w:sz w:val="24"/>
          <w:szCs w:val="24"/>
          <w:lang w:eastAsia="ja-JP"/>
        </w:rPr>
        <w:t xml:space="preserve">: Издательство Юрайт, 2023. — 256 с. — (Профессиональное образование). — ISBN 978-5-534-02427-2. — Текст : электронный // Образовательная платформа Юрайт— URL: </w:t>
      </w:r>
      <w:hyperlink r:id="rId99" w:history="1">
        <w:r w:rsidRPr="00EB750B">
          <w:rPr>
            <w:rStyle w:val="ae"/>
            <w:rFonts w:ascii="Times New Roman" w:eastAsia="MS Mincho" w:hAnsi="Times New Roman" w:cs="Times New Roman"/>
            <w:sz w:val="24"/>
            <w:szCs w:val="24"/>
            <w:lang w:eastAsia="ja-JP"/>
          </w:rPr>
          <w:t>https://urait.ru/bcode/513165</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 Лекант, П. А.  Русский язык</w:t>
      </w:r>
      <w:r w:rsidRPr="00EB750B">
        <w:rPr>
          <w:rFonts w:ascii="Times New Roman" w:eastAsia="MS Mincho" w:hAnsi="Times New Roman" w:cs="Times New Roman"/>
          <w:sz w:val="24"/>
          <w:szCs w:val="24"/>
          <w:lang w:eastAsia="ja-JP"/>
        </w:rPr>
        <w:t>: справочник для среднего профессионального образования</w:t>
      </w:r>
      <w:r>
        <w:rPr>
          <w:rFonts w:ascii="Times New Roman" w:eastAsia="MS Mincho" w:hAnsi="Times New Roman" w:cs="Times New Roman"/>
          <w:sz w:val="24"/>
          <w:szCs w:val="24"/>
          <w:lang w:eastAsia="ja-JP"/>
        </w:rPr>
        <w:t xml:space="preserve"> / П. А. Лекант, Н. Б. Самсонов</w:t>
      </w:r>
      <w:r w:rsidRPr="00EB750B">
        <w:rPr>
          <w:rFonts w:ascii="Times New Roman" w:eastAsia="MS Mincho" w:hAnsi="Times New Roman" w:cs="Times New Roman"/>
          <w:sz w:val="24"/>
          <w:szCs w:val="24"/>
          <w:lang w:eastAsia="ja-JP"/>
        </w:rPr>
        <w:t xml:space="preserve">; под редакцией П. А. Леканта. — </w:t>
      </w:r>
      <w:r>
        <w:rPr>
          <w:rFonts w:ascii="Times New Roman" w:eastAsia="MS Mincho" w:hAnsi="Times New Roman" w:cs="Times New Roman"/>
          <w:sz w:val="24"/>
          <w:szCs w:val="24"/>
          <w:lang w:eastAsia="ja-JP"/>
        </w:rPr>
        <w:t>3-е изд., испр. и доп. — Москва</w:t>
      </w:r>
      <w:r w:rsidRPr="00EB750B">
        <w:rPr>
          <w:rFonts w:ascii="Times New Roman" w:eastAsia="MS Mincho" w:hAnsi="Times New Roman" w:cs="Times New Roman"/>
          <w:sz w:val="24"/>
          <w:szCs w:val="24"/>
          <w:lang w:eastAsia="ja-JP"/>
        </w:rPr>
        <w:t xml:space="preserve">: Издательство Юрайт, 2023. — 246 с. — (Профессиональное образование). — ISBN 978-5-534-06698-2. — Текст : электронный // Образовательная платформа Юрайт— URL: </w:t>
      </w:r>
      <w:hyperlink r:id="rId100" w:history="1">
        <w:r w:rsidRPr="00EB750B">
          <w:rPr>
            <w:rStyle w:val="ae"/>
            <w:rFonts w:ascii="Times New Roman" w:eastAsia="MS Mincho" w:hAnsi="Times New Roman" w:cs="Times New Roman"/>
            <w:sz w:val="24"/>
            <w:szCs w:val="24"/>
            <w:lang w:eastAsia="ja-JP"/>
          </w:rPr>
          <w:t>https://urait.ru/bcode/513378</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 xml:space="preserve">4. Бортников, В. И.  Русский </w:t>
      </w:r>
      <w:r>
        <w:rPr>
          <w:rFonts w:ascii="Times New Roman" w:eastAsia="MS Mincho" w:hAnsi="Times New Roman" w:cs="Times New Roman"/>
          <w:sz w:val="24"/>
          <w:szCs w:val="24"/>
          <w:lang w:eastAsia="ja-JP"/>
        </w:rPr>
        <w:t>язык и культура речи. Практикум</w:t>
      </w:r>
      <w:r w:rsidRPr="00EB750B">
        <w:rPr>
          <w:rFonts w:ascii="Times New Roman" w:eastAsia="MS Mincho" w:hAnsi="Times New Roman" w:cs="Times New Roman"/>
          <w:sz w:val="24"/>
          <w:szCs w:val="24"/>
          <w:lang w:eastAsia="ja-JP"/>
        </w:rPr>
        <w:t>: учебное пособие для среднего профессионального образования / В. И. Бортников, Ю. Б</w:t>
      </w:r>
      <w:r>
        <w:rPr>
          <w:rFonts w:ascii="Times New Roman" w:eastAsia="MS Mincho" w:hAnsi="Times New Roman" w:cs="Times New Roman"/>
          <w:sz w:val="24"/>
          <w:szCs w:val="24"/>
          <w:lang w:eastAsia="ja-JP"/>
        </w:rPr>
        <w:t>. Пикулева. — 2-е изд. — Москва</w:t>
      </w:r>
      <w:r w:rsidRPr="00EB750B">
        <w:rPr>
          <w:rFonts w:ascii="Times New Roman" w:eastAsia="MS Mincho" w:hAnsi="Times New Roman" w:cs="Times New Roman"/>
          <w:sz w:val="24"/>
          <w:szCs w:val="24"/>
          <w:lang w:eastAsia="ja-JP"/>
        </w:rPr>
        <w:t xml:space="preserve">: Издательство Юрайт, 2022. — 95 с. — (Профессиональное образование). — ISBN 978-5-534-07648-6. — Текст : электронный // Образовательная платформа Юрайт— URL: </w:t>
      </w:r>
      <w:hyperlink r:id="rId101" w:history="1">
        <w:r w:rsidRPr="00EB750B">
          <w:rPr>
            <w:rStyle w:val="ae"/>
            <w:rFonts w:ascii="Times New Roman" w:eastAsia="MS Mincho" w:hAnsi="Times New Roman" w:cs="Times New Roman"/>
            <w:sz w:val="24"/>
            <w:szCs w:val="24"/>
            <w:lang w:eastAsia="ja-JP"/>
          </w:rPr>
          <w:t>https://urait.ru/bcode/494113</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5. Мисаренко, Г. Г.  Методика преподавания русского языка с коррекц</w:t>
      </w:r>
      <w:r>
        <w:rPr>
          <w:rFonts w:ascii="Times New Roman" w:eastAsia="MS Mincho" w:hAnsi="Times New Roman" w:cs="Times New Roman"/>
          <w:sz w:val="24"/>
          <w:szCs w:val="24"/>
          <w:lang w:eastAsia="ja-JP"/>
        </w:rPr>
        <w:t>ионно-развивающими технологиями</w:t>
      </w:r>
      <w:r w:rsidRPr="00EB750B">
        <w:rPr>
          <w:rFonts w:ascii="Times New Roman" w:eastAsia="MS Mincho" w:hAnsi="Times New Roman" w:cs="Times New Roman"/>
          <w:sz w:val="24"/>
          <w:szCs w:val="24"/>
          <w:lang w:eastAsia="ja-JP"/>
        </w:rPr>
        <w:t xml:space="preserve">: учебник и практикум для среднего профессионального образования / Г. Г. Мисаренко. — </w:t>
      </w:r>
      <w:r>
        <w:rPr>
          <w:rFonts w:ascii="Times New Roman" w:eastAsia="MS Mincho" w:hAnsi="Times New Roman" w:cs="Times New Roman"/>
          <w:sz w:val="24"/>
          <w:szCs w:val="24"/>
          <w:lang w:eastAsia="ja-JP"/>
        </w:rPr>
        <w:t>2-е изд., испр. и доп. — Москва</w:t>
      </w:r>
      <w:r w:rsidRPr="00EB750B">
        <w:rPr>
          <w:rFonts w:ascii="Times New Roman" w:eastAsia="MS Mincho" w:hAnsi="Times New Roman" w:cs="Times New Roman"/>
          <w:sz w:val="24"/>
          <w:szCs w:val="24"/>
          <w:lang w:eastAsia="ja-JP"/>
        </w:rPr>
        <w:t xml:space="preserve">: Издательство Юрайт, 2023. — 314 с. — (Профессиональное образование). — ISBN 978-5-534-06558-9. — Текст : электронный // Образовательная платформа Юрайт— URL: </w:t>
      </w:r>
      <w:hyperlink r:id="rId102" w:history="1">
        <w:r w:rsidRPr="00EB750B">
          <w:rPr>
            <w:rStyle w:val="ae"/>
            <w:rFonts w:ascii="Times New Roman" w:eastAsia="MS Mincho" w:hAnsi="Times New Roman" w:cs="Times New Roman"/>
            <w:sz w:val="24"/>
            <w:szCs w:val="24"/>
            <w:lang w:eastAsia="ja-JP"/>
          </w:rPr>
          <w:t>https://urait.ru/bcode/513099</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6. Мисаренко, Г. Г.  Методика преподавания русского языка с коррекц</w:t>
      </w:r>
      <w:r>
        <w:rPr>
          <w:rFonts w:ascii="Times New Roman" w:eastAsia="MS Mincho" w:hAnsi="Times New Roman" w:cs="Times New Roman"/>
          <w:sz w:val="24"/>
          <w:szCs w:val="24"/>
          <w:lang w:eastAsia="ja-JP"/>
        </w:rPr>
        <w:t>ионно-развивающими технологиями</w:t>
      </w:r>
      <w:r w:rsidRPr="00EB750B">
        <w:rPr>
          <w:rFonts w:ascii="Times New Roman" w:eastAsia="MS Mincho" w:hAnsi="Times New Roman" w:cs="Times New Roman"/>
          <w:sz w:val="24"/>
          <w:szCs w:val="24"/>
          <w:lang w:eastAsia="ja-JP"/>
        </w:rPr>
        <w:t xml:space="preserve">: учебник и практикум для среднего профессионального образования / Г. Г. Мисаренко. — </w:t>
      </w:r>
      <w:r>
        <w:rPr>
          <w:rFonts w:ascii="Times New Roman" w:eastAsia="MS Mincho" w:hAnsi="Times New Roman" w:cs="Times New Roman"/>
          <w:sz w:val="24"/>
          <w:szCs w:val="24"/>
          <w:lang w:eastAsia="ja-JP"/>
        </w:rPr>
        <w:t>2-е изд., испр. и доп. — Москва</w:t>
      </w:r>
      <w:r w:rsidRPr="00EB750B">
        <w:rPr>
          <w:rFonts w:ascii="Times New Roman" w:eastAsia="MS Mincho" w:hAnsi="Times New Roman" w:cs="Times New Roman"/>
          <w:sz w:val="24"/>
          <w:szCs w:val="24"/>
          <w:lang w:eastAsia="ja-JP"/>
        </w:rPr>
        <w:t xml:space="preserve">: Издательство Юрайт, 2023. — 314 с. — (Профессиональное образование). — ISBN 978-5-534-06558-9. — Текст : электронный // Образовательная платформа Юрайт— URL: </w:t>
      </w:r>
      <w:hyperlink r:id="rId103" w:history="1">
        <w:r w:rsidRPr="00EB750B">
          <w:rPr>
            <w:rStyle w:val="ae"/>
            <w:rFonts w:ascii="Times New Roman" w:eastAsia="MS Mincho" w:hAnsi="Times New Roman" w:cs="Times New Roman"/>
            <w:sz w:val="24"/>
            <w:szCs w:val="24"/>
            <w:lang w:eastAsia="ja-JP"/>
          </w:rPr>
          <w:t>https://urait.ru/bcode/513099</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7. Гац, И. Ю.  Методика преподавания русског</w:t>
      </w:r>
      <w:r>
        <w:rPr>
          <w:rFonts w:ascii="Times New Roman" w:eastAsia="MS Mincho" w:hAnsi="Times New Roman" w:cs="Times New Roman"/>
          <w:sz w:val="24"/>
          <w:szCs w:val="24"/>
          <w:lang w:eastAsia="ja-JP"/>
        </w:rPr>
        <w:t>о языка в задачах и упражнениях</w:t>
      </w:r>
      <w:r w:rsidRPr="00EB750B">
        <w:rPr>
          <w:rFonts w:ascii="Times New Roman" w:eastAsia="MS Mincho" w:hAnsi="Times New Roman" w:cs="Times New Roman"/>
          <w:sz w:val="24"/>
          <w:szCs w:val="24"/>
          <w:lang w:eastAsia="ja-JP"/>
        </w:rPr>
        <w:t>: учебное пособие / И. Ю. Гац. — 2-е изд.,</w:t>
      </w:r>
      <w:r>
        <w:rPr>
          <w:rFonts w:ascii="Times New Roman" w:eastAsia="MS Mincho" w:hAnsi="Times New Roman" w:cs="Times New Roman"/>
          <w:sz w:val="24"/>
          <w:szCs w:val="24"/>
          <w:lang w:eastAsia="ja-JP"/>
        </w:rPr>
        <w:t xml:space="preserve"> испр. и доп. — Москва</w:t>
      </w:r>
      <w:r w:rsidRPr="00EB750B">
        <w:rPr>
          <w:rFonts w:ascii="Times New Roman" w:eastAsia="MS Mincho" w:hAnsi="Times New Roman" w:cs="Times New Roman"/>
          <w:sz w:val="24"/>
          <w:szCs w:val="24"/>
          <w:lang w:eastAsia="ja-JP"/>
        </w:rPr>
        <w:t xml:space="preserve">: Издательство Юрайт, 2023. — 260 с. — (Высшее образование). — ISBN 978-5-534-09310-0. — Текст : электронный // Образовательная платформа Юрайт [сайт]. — URL: </w:t>
      </w:r>
      <w:hyperlink r:id="rId104" w:history="1">
        <w:r w:rsidRPr="00EB750B">
          <w:rPr>
            <w:rStyle w:val="ae"/>
            <w:rFonts w:ascii="Times New Roman" w:eastAsia="MS Mincho" w:hAnsi="Times New Roman" w:cs="Times New Roman"/>
            <w:sz w:val="24"/>
            <w:szCs w:val="24"/>
            <w:lang w:eastAsia="ja-JP"/>
          </w:rPr>
          <w:t>https://urait.ru/bcode/516440</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8. Голуб, И. Б.  Русский язык и прак</w:t>
      </w:r>
      <w:r>
        <w:rPr>
          <w:rFonts w:ascii="Times New Roman" w:eastAsia="MS Mincho" w:hAnsi="Times New Roman" w:cs="Times New Roman"/>
          <w:sz w:val="24"/>
          <w:szCs w:val="24"/>
          <w:lang w:eastAsia="ja-JP"/>
        </w:rPr>
        <w:t>тическая стилистика. Справочник</w:t>
      </w:r>
      <w:r w:rsidRPr="00EB750B">
        <w:rPr>
          <w:rFonts w:ascii="Times New Roman" w:eastAsia="MS Mincho" w:hAnsi="Times New Roman" w:cs="Times New Roman"/>
          <w:sz w:val="24"/>
          <w:szCs w:val="24"/>
          <w:lang w:eastAsia="ja-JP"/>
        </w:rPr>
        <w:t>: учебно-справочное пособие для среднего профессионального образования / И</w:t>
      </w:r>
      <w:r>
        <w:rPr>
          <w:rFonts w:ascii="Times New Roman" w:eastAsia="MS Mincho" w:hAnsi="Times New Roman" w:cs="Times New Roman"/>
          <w:sz w:val="24"/>
          <w:szCs w:val="24"/>
          <w:lang w:eastAsia="ja-JP"/>
        </w:rPr>
        <w:t>. Б. Голуб. — 3-е изд. — Москва</w:t>
      </w:r>
      <w:r w:rsidRPr="00EB750B">
        <w:rPr>
          <w:rFonts w:ascii="Times New Roman" w:eastAsia="MS Mincho" w:hAnsi="Times New Roman" w:cs="Times New Roman"/>
          <w:sz w:val="24"/>
          <w:szCs w:val="24"/>
          <w:lang w:eastAsia="ja-JP"/>
        </w:rPr>
        <w:t xml:space="preserve">: Издательство Юрайт, 2023. — 355 с. — (Профессиональное образование). — ISBN 978-5-534-10264-2. — Текст : электронный // Образовательная платформа Юрайт  — URL: </w:t>
      </w:r>
      <w:hyperlink r:id="rId105" w:history="1">
        <w:r w:rsidRPr="00EB750B">
          <w:rPr>
            <w:rStyle w:val="ae"/>
            <w:rFonts w:ascii="Times New Roman" w:eastAsia="MS Mincho" w:hAnsi="Times New Roman" w:cs="Times New Roman"/>
            <w:sz w:val="24"/>
            <w:szCs w:val="24"/>
            <w:lang w:eastAsia="ja-JP"/>
          </w:rPr>
          <w:t>https://urait.ru/bcode/517649</w:t>
        </w:r>
      </w:hyperlink>
    </w:p>
    <w:p w:rsidR="00564FA8" w:rsidRPr="00EB750B" w:rsidRDefault="00564FA8" w:rsidP="009565BC">
      <w:pPr>
        <w:spacing w:after="0" w:line="240" w:lineRule="auto"/>
        <w:ind w:firstLine="142"/>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9.</w:t>
      </w:r>
      <w:r>
        <w:rPr>
          <w:rFonts w:ascii="Times New Roman" w:eastAsia="MS Mincho" w:hAnsi="Times New Roman" w:cs="Times New Roman"/>
          <w:sz w:val="24"/>
          <w:szCs w:val="24"/>
          <w:lang w:eastAsia="ja-JP"/>
        </w:rPr>
        <w:t>Сухотинская, А. В. Русский язык</w:t>
      </w:r>
      <w:r w:rsidRPr="00EB750B">
        <w:rPr>
          <w:rFonts w:ascii="Times New Roman" w:eastAsia="MS Mincho" w:hAnsi="Times New Roman" w:cs="Times New Roman"/>
          <w:sz w:val="24"/>
          <w:szCs w:val="24"/>
          <w:lang w:eastAsia="ja-JP"/>
        </w:rPr>
        <w:t xml:space="preserve">: учебное пособие / А.В. Сухотинская. — Москва : ИНФРА-М, 2021. — 215 с. — (Среднее профессиональное образование). — DOI 10.12737/989175. - </w:t>
      </w:r>
      <w:r>
        <w:rPr>
          <w:rFonts w:ascii="Times New Roman" w:eastAsia="MS Mincho" w:hAnsi="Times New Roman" w:cs="Times New Roman"/>
          <w:sz w:val="24"/>
          <w:szCs w:val="24"/>
          <w:lang w:eastAsia="ja-JP"/>
        </w:rPr>
        <w:t>ISBN 978-5-16-014533-4. - Текст</w:t>
      </w:r>
      <w:r w:rsidRPr="00EB750B">
        <w:rPr>
          <w:rFonts w:ascii="Times New Roman" w:eastAsia="MS Mincho" w:hAnsi="Times New Roman" w:cs="Times New Roman"/>
          <w:sz w:val="24"/>
          <w:szCs w:val="24"/>
          <w:lang w:eastAsia="ja-JP"/>
        </w:rPr>
        <w:t xml:space="preserve">: электронный. - URL: </w:t>
      </w:r>
      <w:hyperlink r:id="rId106" w:history="1">
        <w:r w:rsidRPr="00EB750B">
          <w:rPr>
            <w:rStyle w:val="ae"/>
            <w:rFonts w:ascii="Times New Roman" w:eastAsia="MS Mincho" w:hAnsi="Times New Roman" w:cs="Times New Roman"/>
            <w:sz w:val="24"/>
            <w:szCs w:val="24"/>
            <w:lang w:eastAsia="ja-JP"/>
          </w:rPr>
          <w:t>https://znanium.com/catalog/product/989175</w:t>
        </w:r>
      </w:hyperlink>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10.Русский язык и культу</w:t>
      </w:r>
      <w:r>
        <w:rPr>
          <w:rFonts w:ascii="Times New Roman" w:eastAsia="MS Mincho" w:hAnsi="Times New Roman" w:cs="Times New Roman"/>
          <w:sz w:val="24"/>
          <w:szCs w:val="24"/>
          <w:lang w:eastAsia="ja-JP"/>
        </w:rPr>
        <w:t>ра речи</w:t>
      </w:r>
      <w:r w:rsidRPr="00EB750B">
        <w:rPr>
          <w:rFonts w:ascii="Times New Roman" w:eastAsia="MS Mincho" w:hAnsi="Times New Roman" w:cs="Times New Roman"/>
          <w:sz w:val="24"/>
          <w:szCs w:val="24"/>
          <w:lang w:eastAsia="ja-JP"/>
        </w:rPr>
        <w:t xml:space="preserve">: учебник / под ред. О.Я. Гойхмана. — 2-е изд., перераб. и доп. — Москва: ИНФРА-М, 2023. — 240 с. — (Среднее профессиональное образование). - </w:t>
      </w:r>
      <w:r>
        <w:rPr>
          <w:rFonts w:ascii="Times New Roman" w:eastAsia="MS Mincho" w:hAnsi="Times New Roman" w:cs="Times New Roman"/>
          <w:sz w:val="24"/>
          <w:szCs w:val="24"/>
          <w:lang w:eastAsia="ja-JP"/>
        </w:rPr>
        <w:t>ISBN 978-5-16-015627-9. - Текст</w:t>
      </w:r>
      <w:r w:rsidRPr="00EB750B">
        <w:rPr>
          <w:rFonts w:ascii="Times New Roman" w:eastAsia="MS Mincho" w:hAnsi="Times New Roman" w:cs="Times New Roman"/>
          <w:sz w:val="24"/>
          <w:szCs w:val="24"/>
          <w:lang w:eastAsia="ja-JP"/>
        </w:rPr>
        <w:t xml:space="preserve">: электронный. - URL: </w:t>
      </w:r>
      <w:hyperlink r:id="rId107" w:history="1">
        <w:r w:rsidRPr="00EB750B">
          <w:rPr>
            <w:rStyle w:val="ae"/>
            <w:rFonts w:ascii="Times New Roman" w:eastAsia="MS Mincho" w:hAnsi="Times New Roman" w:cs="Times New Roman"/>
            <w:sz w:val="24"/>
            <w:szCs w:val="24"/>
            <w:lang w:eastAsia="ja-JP"/>
          </w:rPr>
          <w:t>https://znanium.com/catalog/product/1844054</w:t>
        </w:r>
      </w:hyperlink>
    </w:p>
    <w:p w:rsidR="00564FA8" w:rsidRPr="00EB750B" w:rsidRDefault="00564FA8" w:rsidP="00564FA8">
      <w:pPr>
        <w:spacing w:after="0" w:line="240" w:lineRule="auto"/>
        <w:jc w:val="center"/>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Интернет-ресурсы</w:t>
      </w:r>
    </w:p>
    <w:p w:rsidR="00564FA8" w:rsidRPr="00AA44F7"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1.Культура письменной речи</w:t>
      </w:r>
      <w:r>
        <w:rPr>
          <w:rFonts w:ascii="Times New Roman" w:eastAsia="MS Mincho" w:hAnsi="Times New Roman" w:cs="Times New Roman"/>
          <w:sz w:val="24"/>
          <w:szCs w:val="24"/>
          <w:lang w:eastAsia="ja-JP"/>
        </w:rPr>
        <w:t xml:space="preserve">, </w:t>
      </w:r>
      <w:r w:rsidRPr="00055276">
        <w:rPr>
          <w:rFonts w:ascii="Times New Roman" w:hAnsi="Times New Roman" w:cs="Times New Roman"/>
          <w:sz w:val="24"/>
          <w:szCs w:val="24"/>
        </w:rPr>
        <w:t>офиц. сайт.</w:t>
      </w:r>
      <w:r>
        <w:rPr>
          <w:rFonts w:ascii="Times New Roman" w:hAnsi="Times New Roman" w:cs="Times New Roman"/>
          <w:sz w:val="24"/>
          <w:szCs w:val="24"/>
        </w:rPr>
        <w:t>;</w:t>
      </w:r>
      <w:r w:rsidRPr="00055276">
        <w:rPr>
          <w:rFonts w:ascii="Times New Roman" w:hAnsi="Times New Roman" w:cs="Times New Roman"/>
          <w:sz w:val="24"/>
          <w:szCs w:val="24"/>
        </w:rPr>
        <w:t xml:space="preserve"> - URL: </w:t>
      </w:r>
      <w:hyperlink r:id="rId108" w:history="1">
        <w:r w:rsidRPr="00EB750B">
          <w:rPr>
            <w:rStyle w:val="ae"/>
            <w:rFonts w:ascii="Times New Roman" w:eastAsia="MS Mincho" w:hAnsi="Times New Roman" w:cs="Times New Roman"/>
            <w:sz w:val="24"/>
            <w:szCs w:val="24"/>
            <w:lang w:eastAsia="ja-JP"/>
          </w:rPr>
          <w:t>http://www.gramma.ru</w:t>
        </w:r>
      </w:hyperlink>
      <w:r w:rsidRPr="00AA44F7">
        <w:rPr>
          <w:rStyle w:val="ae"/>
          <w:rFonts w:ascii="Times New Roman" w:eastAsia="MS Mincho" w:hAnsi="Times New Roman" w:cs="Times New Roman"/>
          <w:color w:val="auto"/>
          <w:sz w:val="24"/>
          <w:szCs w:val="24"/>
          <w:u w:val="none"/>
          <w:lang w:eastAsia="ja-JP"/>
        </w:rPr>
        <w:t>(дата обращения: 10.10.2023)</w:t>
      </w:r>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r w:rsidRPr="00EB750B">
        <w:rPr>
          <w:rFonts w:ascii="Times New Roman" w:eastAsia="MS Mincho" w:hAnsi="Times New Roman" w:cs="Times New Roman"/>
          <w:sz w:val="24"/>
          <w:szCs w:val="24"/>
          <w:lang w:eastAsia="ja-JP"/>
        </w:rPr>
        <w:t>.</w:t>
      </w:r>
      <w:r w:rsidRPr="00AA44F7">
        <w:rPr>
          <w:rFonts w:ascii="Times New Roman" w:eastAsia="MS Mincho" w:hAnsi="Times New Roman" w:cs="Times New Roman"/>
          <w:sz w:val="24"/>
          <w:szCs w:val="24"/>
          <w:lang w:eastAsia="ja-JP"/>
        </w:rPr>
        <w:t>Фил</w:t>
      </w:r>
      <w:r>
        <w:rPr>
          <w:rFonts w:ascii="Times New Roman" w:eastAsia="MS Mincho" w:hAnsi="Times New Roman" w:cs="Times New Roman"/>
          <w:sz w:val="24"/>
          <w:szCs w:val="24"/>
          <w:lang w:eastAsia="ja-JP"/>
        </w:rPr>
        <w:t xml:space="preserve">ологический портал Philology.ru; </w:t>
      </w:r>
      <w:r w:rsidRPr="00055276">
        <w:rPr>
          <w:rFonts w:ascii="Times New Roman" w:hAnsi="Times New Roman" w:cs="Times New Roman"/>
          <w:sz w:val="24"/>
          <w:szCs w:val="24"/>
        </w:rPr>
        <w:t xml:space="preserve">- URL: </w:t>
      </w:r>
      <w:hyperlink r:id="rId109" w:history="1">
        <w:r w:rsidRPr="001E47B5">
          <w:rPr>
            <w:rStyle w:val="ae"/>
          </w:rPr>
          <w:t>http://www.philology.ru/</w:t>
        </w:r>
      </w:hyperlink>
      <w:r w:rsidRPr="00AA44F7">
        <w:rPr>
          <w:rStyle w:val="ae"/>
          <w:rFonts w:ascii="Times New Roman" w:eastAsia="MS Mincho" w:hAnsi="Times New Roman" w:cs="Times New Roman"/>
          <w:color w:val="auto"/>
          <w:sz w:val="24"/>
          <w:szCs w:val="24"/>
          <w:u w:val="none"/>
          <w:lang w:eastAsia="ja-JP"/>
        </w:rPr>
        <w:t>(дата обращения: 10.10.2023)</w:t>
      </w:r>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r w:rsidRPr="00EB750B">
        <w:rPr>
          <w:rFonts w:ascii="Times New Roman" w:eastAsia="MS Mincho" w:hAnsi="Times New Roman" w:cs="Times New Roman"/>
          <w:sz w:val="24"/>
          <w:szCs w:val="24"/>
          <w:lang w:eastAsia="ja-JP"/>
        </w:rPr>
        <w:t>3.Справочная служба русского языка</w:t>
      </w:r>
      <w:r>
        <w:rPr>
          <w:rFonts w:ascii="Times New Roman" w:eastAsia="MS Mincho" w:hAnsi="Times New Roman" w:cs="Times New Roman"/>
          <w:sz w:val="24"/>
          <w:szCs w:val="24"/>
          <w:lang w:eastAsia="ja-JP"/>
        </w:rPr>
        <w:t>;</w:t>
      </w:r>
      <w:r w:rsidRPr="00055276">
        <w:rPr>
          <w:rFonts w:ascii="Times New Roman" w:hAnsi="Times New Roman" w:cs="Times New Roman"/>
          <w:sz w:val="24"/>
          <w:szCs w:val="24"/>
        </w:rPr>
        <w:t xml:space="preserve">офиц. сайт. - URL: </w:t>
      </w:r>
      <w:hyperlink r:id="rId110" w:history="1">
        <w:r w:rsidRPr="00EB750B">
          <w:rPr>
            <w:rStyle w:val="ae"/>
            <w:rFonts w:ascii="Times New Roman" w:eastAsia="MS Mincho" w:hAnsi="Times New Roman" w:cs="Times New Roman"/>
            <w:sz w:val="24"/>
            <w:szCs w:val="24"/>
            <w:lang w:eastAsia="ja-JP"/>
          </w:rPr>
          <w:t>http://spravka.gramota.ru</w:t>
        </w:r>
      </w:hyperlink>
      <w:r w:rsidRPr="00AA44F7">
        <w:rPr>
          <w:rStyle w:val="ae"/>
          <w:rFonts w:ascii="Times New Roman" w:eastAsia="MS Mincho" w:hAnsi="Times New Roman" w:cs="Times New Roman"/>
          <w:color w:val="auto"/>
          <w:sz w:val="24"/>
          <w:szCs w:val="24"/>
          <w:u w:val="none"/>
          <w:lang w:eastAsia="ja-JP"/>
        </w:rPr>
        <w:t xml:space="preserve">(дата обращения: </w:t>
      </w:r>
      <w:r w:rsidRPr="000C32BF">
        <w:rPr>
          <w:rStyle w:val="ae"/>
          <w:rFonts w:ascii="Times New Roman" w:eastAsia="MS Mincho" w:hAnsi="Times New Roman" w:cs="Times New Roman"/>
          <w:color w:val="auto"/>
          <w:sz w:val="24"/>
          <w:szCs w:val="24"/>
          <w:u w:val="none"/>
          <w:lang w:eastAsia="ja-JP"/>
        </w:rPr>
        <w:t>13.06.2023)</w:t>
      </w:r>
    </w:p>
    <w:p w:rsidR="00564FA8" w:rsidRPr="00AA44F7" w:rsidRDefault="00564FA8" w:rsidP="00564FA8">
      <w:pPr>
        <w:spacing w:after="0" w:line="240" w:lineRule="auto"/>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w:t>
      </w:r>
      <w:r w:rsidRPr="00EB750B">
        <w:rPr>
          <w:rFonts w:ascii="Times New Roman" w:eastAsia="MS Mincho" w:hAnsi="Times New Roman" w:cs="Times New Roman"/>
          <w:sz w:val="24"/>
          <w:szCs w:val="24"/>
          <w:lang w:eastAsia="ja-JP"/>
        </w:rPr>
        <w:t>.Электронные пособия по русскому языку для школьников</w:t>
      </w:r>
      <w:r>
        <w:rPr>
          <w:rFonts w:ascii="Times New Roman" w:eastAsia="MS Mincho" w:hAnsi="Times New Roman" w:cs="Times New Roman"/>
          <w:sz w:val="24"/>
          <w:szCs w:val="24"/>
          <w:lang w:eastAsia="ja-JP"/>
        </w:rPr>
        <w:t>;</w:t>
      </w:r>
      <w:r w:rsidRPr="00055276">
        <w:rPr>
          <w:rFonts w:ascii="Times New Roman" w:hAnsi="Times New Roman" w:cs="Times New Roman"/>
          <w:sz w:val="24"/>
          <w:szCs w:val="24"/>
        </w:rPr>
        <w:t xml:space="preserve">офиц. сайт. - URL: </w:t>
      </w:r>
      <w:hyperlink r:id="rId111" w:history="1">
        <w:r w:rsidRPr="00EB750B">
          <w:rPr>
            <w:rStyle w:val="ae"/>
            <w:rFonts w:ascii="Times New Roman" w:eastAsia="MS Mincho" w:hAnsi="Times New Roman" w:cs="Times New Roman"/>
            <w:sz w:val="24"/>
            <w:szCs w:val="24"/>
            <w:lang w:eastAsia="ja-JP"/>
          </w:rPr>
          <w:t>http://learning-russian.gramota.ru</w:t>
        </w:r>
      </w:hyperlink>
      <w:r w:rsidRPr="00AA44F7">
        <w:rPr>
          <w:rStyle w:val="ae"/>
          <w:rFonts w:ascii="Times New Roman" w:eastAsia="MS Mincho" w:hAnsi="Times New Roman" w:cs="Times New Roman"/>
          <w:color w:val="auto"/>
          <w:sz w:val="24"/>
          <w:szCs w:val="24"/>
          <w:u w:val="none"/>
          <w:lang w:eastAsia="ja-JP"/>
        </w:rPr>
        <w:t xml:space="preserve">(дата обращения: </w:t>
      </w:r>
      <w:r w:rsidRPr="000C32BF">
        <w:rPr>
          <w:rStyle w:val="ae"/>
          <w:rFonts w:ascii="Times New Roman" w:eastAsia="MS Mincho" w:hAnsi="Times New Roman" w:cs="Times New Roman"/>
          <w:color w:val="auto"/>
          <w:sz w:val="24"/>
          <w:szCs w:val="24"/>
          <w:u w:val="none"/>
          <w:lang w:eastAsia="ja-JP"/>
        </w:rPr>
        <w:t>13.06.2023)</w:t>
      </w:r>
    </w:p>
    <w:p w:rsidR="00564FA8" w:rsidRPr="00EB750B" w:rsidRDefault="00564FA8" w:rsidP="00564FA8">
      <w:pPr>
        <w:spacing w:after="0" w:line="240" w:lineRule="auto"/>
        <w:jc w:val="both"/>
        <w:rPr>
          <w:rFonts w:ascii="Times New Roman" w:eastAsia="MS Mincho" w:hAnsi="Times New Roman" w:cs="Times New Roman"/>
          <w:sz w:val="24"/>
          <w:szCs w:val="24"/>
          <w:lang w:eastAsia="ja-JP"/>
        </w:rPr>
      </w:pPr>
    </w:p>
    <w:p w:rsidR="00564FA8" w:rsidRDefault="00564FA8" w:rsidP="00564FA8">
      <w:pPr>
        <w:spacing w:after="0" w:line="240" w:lineRule="auto"/>
        <w:contextualSpacing/>
        <w:jc w:val="both"/>
        <w:rPr>
          <w:rFonts w:ascii="Times New Roman" w:hAnsi="Times New Roman"/>
          <w:i/>
          <w:sz w:val="24"/>
          <w:szCs w:val="24"/>
        </w:rPr>
      </w:pPr>
    </w:p>
    <w:p w:rsidR="00B67FD0" w:rsidRPr="00CC4051" w:rsidRDefault="00B67FD0" w:rsidP="00B67FD0">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lang w:eastAsia="ru-RU"/>
        </w:rPr>
        <w:t>4</w:t>
      </w:r>
      <w:r w:rsidRPr="00CC4051">
        <w:rPr>
          <w:rFonts w:ascii="Times New Roman" w:eastAsia="Times New Roman" w:hAnsi="Times New Roman" w:cs="Times New Roman"/>
          <w:b/>
          <w:bCs/>
          <w:sz w:val="24"/>
          <w:szCs w:val="24"/>
          <w:lang w:eastAsia="ru-RU"/>
        </w:rPr>
        <w:t xml:space="preserve">.3. </w:t>
      </w:r>
      <w:r w:rsidRPr="00CC4051">
        <w:rPr>
          <w:rFonts w:ascii="Times New Roman" w:eastAsia="Times New Roman" w:hAnsi="Times New Roman" w:cs="Times New Roman"/>
          <w:b/>
          <w:sz w:val="24"/>
          <w:szCs w:val="24"/>
        </w:rPr>
        <w:t>Особенности реализации учебной дисциплины для обучающихся из числа инвалидов и лиц с ограниченными возможностями здоровья</w:t>
      </w:r>
    </w:p>
    <w:p w:rsidR="00B67FD0" w:rsidRPr="00CC4051" w:rsidRDefault="00B67FD0" w:rsidP="00B67FD0">
      <w:pPr>
        <w:widowControl w:val="0"/>
        <w:spacing w:after="0" w:line="240" w:lineRule="auto"/>
        <w:ind w:firstLine="709"/>
        <w:jc w:val="both"/>
        <w:rPr>
          <w:rFonts w:ascii="Times New Roman" w:eastAsia="Times New Roman" w:hAnsi="Times New Roman" w:cs="Times New Roman"/>
          <w:sz w:val="24"/>
          <w:szCs w:val="24"/>
        </w:rPr>
      </w:pPr>
      <w:r w:rsidRPr="00CC4051">
        <w:rPr>
          <w:rFonts w:ascii="Times New Roman" w:eastAsia="Times New Roman" w:hAnsi="Times New Roman" w:cs="Times New Roman"/>
          <w:sz w:val="24"/>
          <w:szCs w:val="24"/>
        </w:rPr>
        <w:t>При обучении лиц с ограниченными возможностями здоровья, предусматривается индивидуальный график обучения.</w:t>
      </w:r>
    </w:p>
    <w:p w:rsidR="00B67FD0" w:rsidRPr="00CC4051" w:rsidRDefault="00B67FD0" w:rsidP="00B67FD0">
      <w:pPr>
        <w:widowControl w:val="0"/>
        <w:spacing w:after="0" w:line="240" w:lineRule="auto"/>
        <w:jc w:val="both"/>
        <w:rPr>
          <w:rFonts w:ascii="Times New Roman" w:eastAsia="Times New Roman" w:hAnsi="Times New Roman" w:cs="Times New Roman"/>
          <w:sz w:val="24"/>
          <w:szCs w:val="24"/>
        </w:rPr>
      </w:pPr>
      <w:r w:rsidRPr="00CC4051">
        <w:rPr>
          <w:rFonts w:ascii="Times New Roman" w:eastAsia="Times New Roman" w:hAnsi="Times New Roman" w:cs="Times New Roman"/>
          <w:sz w:val="24"/>
          <w:szCs w:val="24"/>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rsidR="00B67FD0" w:rsidRPr="00CC4051" w:rsidRDefault="00B67FD0" w:rsidP="00B67FD0">
      <w:pPr>
        <w:shd w:val="clear" w:color="auto" w:fill="FFFFFF"/>
        <w:spacing w:after="0" w:line="240" w:lineRule="auto"/>
        <w:jc w:val="both"/>
        <w:rPr>
          <w:rFonts w:ascii="Times New Roman" w:eastAsia="Times New Roman" w:hAnsi="Times New Roman" w:cs="Times New Roman"/>
          <w:sz w:val="24"/>
          <w:szCs w:val="24"/>
          <w:lang w:eastAsia="ru-RU"/>
        </w:rPr>
      </w:pPr>
      <w:r w:rsidRPr="00CC4051">
        <w:rPr>
          <w:rFonts w:ascii="Times New Roman" w:eastAsia="Times New Roman" w:hAnsi="Times New Roman" w:cs="Times New Roman"/>
          <w:sz w:val="24"/>
          <w:szCs w:val="24"/>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rsidR="00B67FD0" w:rsidRDefault="00B67FD0" w:rsidP="00B67FD0">
      <w:pPr>
        <w:spacing w:after="0" w:line="240" w:lineRule="auto"/>
        <w:rPr>
          <w:rFonts w:ascii="Times New Roman" w:hAnsi="Times New Roman"/>
          <w:b/>
          <w:bCs/>
          <w:sz w:val="28"/>
          <w:szCs w:val="28"/>
        </w:rPr>
      </w:pPr>
    </w:p>
    <w:p w:rsidR="00564FA8" w:rsidRDefault="00564FA8" w:rsidP="00564FA8">
      <w:pPr>
        <w:spacing w:after="0" w:line="240" w:lineRule="auto"/>
        <w:contextualSpacing/>
        <w:jc w:val="both"/>
        <w:rPr>
          <w:rFonts w:ascii="Times New Roman" w:hAnsi="Times New Roman"/>
          <w:i/>
          <w:sz w:val="24"/>
          <w:szCs w:val="24"/>
        </w:rPr>
      </w:pPr>
    </w:p>
    <w:p w:rsidR="00564FA8" w:rsidRDefault="00564FA8" w:rsidP="00564FA8">
      <w:pPr>
        <w:spacing w:after="0" w:line="240" w:lineRule="auto"/>
        <w:contextualSpacing/>
        <w:jc w:val="both"/>
        <w:rPr>
          <w:rFonts w:ascii="Times New Roman" w:hAnsi="Times New Roman"/>
          <w:i/>
          <w:sz w:val="24"/>
          <w:szCs w:val="24"/>
        </w:rPr>
      </w:pPr>
    </w:p>
    <w:p w:rsidR="00564FA8" w:rsidRDefault="00564FA8" w:rsidP="00564FA8">
      <w:pPr>
        <w:spacing w:after="0" w:line="240" w:lineRule="auto"/>
        <w:contextualSpacing/>
        <w:jc w:val="both"/>
        <w:rPr>
          <w:rFonts w:ascii="Times New Roman" w:hAnsi="Times New Roman"/>
          <w:i/>
          <w:sz w:val="24"/>
          <w:szCs w:val="24"/>
        </w:rPr>
      </w:pPr>
    </w:p>
    <w:p w:rsidR="00564FA8" w:rsidRDefault="00564FA8" w:rsidP="00564FA8">
      <w:pPr>
        <w:spacing w:after="0" w:line="240" w:lineRule="auto"/>
        <w:contextualSpacing/>
        <w:jc w:val="both"/>
        <w:rPr>
          <w:rFonts w:ascii="Times New Roman" w:hAnsi="Times New Roman"/>
          <w:i/>
          <w:sz w:val="24"/>
          <w:szCs w:val="24"/>
        </w:rPr>
      </w:pPr>
    </w:p>
    <w:p w:rsidR="00564FA8" w:rsidRDefault="00564FA8" w:rsidP="00564FA8">
      <w:pPr>
        <w:spacing w:after="0" w:line="240" w:lineRule="auto"/>
        <w:contextualSpacing/>
        <w:jc w:val="both"/>
        <w:rPr>
          <w:rFonts w:ascii="Times New Roman" w:hAnsi="Times New Roman"/>
          <w:i/>
          <w:sz w:val="24"/>
          <w:szCs w:val="24"/>
        </w:rPr>
      </w:pPr>
    </w:p>
    <w:p w:rsidR="00564FA8" w:rsidRDefault="00564FA8" w:rsidP="00564FA8">
      <w:pPr>
        <w:spacing w:after="0" w:line="240" w:lineRule="auto"/>
        <w:contextualSpacing/>
        <w:jc w:val="both"/>
        <w:rPr>
          <w:rFonts w:ascii="Times New Roman" w:hAnsi="Times New Roman"/>
          <w:i/>
          <w:sz w:val="24"/>
          <w:szCs w:val="24"/>
        </w:rPr>
      </w:pPr>
    </w:p>
    <w:p w:rsidR="00564FA8" w:rsidRDefault="00564FA8" w:rsidP="00564FA8">
      <w:pPr>
        <w:spacing w:after="0" w:line="240" w:lineRule="auto"/>
        <w:contextualSpacing/>
        <w:jc w:val="both"/>
        <w:rPr>
          <w:rFonts w:ascii="Times New Roman" w:hAnsi="Times New Roman"/>
          <w:i/>
          <w:sz w:val="24"/>
          <w:szCs w:val="24"/>
        </w:rPr>
      </w:pPr>
    </w:p>
    <w:p w:rsidR="00564FA8" w:rsidRDefault="00564FA8" w:rsidP="00564FA8">
      <w:pPr>
        <w:spacing w:after="0" w:line="240" w:lineRule="auto"/>
        <w:contextualSpacing/>
        <w:jc w:val="both"/>
        <w:rPr>
          <w:rFonts w:ascii="Times New Roman" w:hAnsi="Times New Roman"/>
          <w:i/>
          <w:sz w:val="24"/>
          <w:szCs w:val="24"/>
        </w:rPr>
      </w:pPr>
    </w:p>
    <w:p w:rsidR="00564FA8" w:rsidRDefault="00564FA8" w:rsidP="00564FA8">
      <w:pPr>
        <w:spacing w:after="0" w:line="240" w:lineRule="auto"/>
        <w:contextualSpacing/>
        <w:jc w:val="both"/>
        <w:rPr>
          <w:rFonts w:ascii="Times New Roman" w:hAnsi="Times New Roman"/>
          <w:i/>
          <w:sz w:val="24"/>
          <w:szCs w:val="24"/>
        </w:rPr>
      </w:pPr>
    </w:p>
    <w:p w:rsidR="00564FA8" w:rsidRDefault="00564FA8" w:rsidP="00564FA8">
      <w:pPr>
        <w:spacing w:after="0" w:line="240" w:lineRule="auto"/>
        <w:contextualSpacing/>
        <w:jc w:val="both"/>
        <w:rPr>
          <w:rFonts w:ascii="Times New Roman" w:hAnsi="Times New Roman"/>
          <w:i/>
          <w:sz w:val="24"/>
          <w:szCs w:val="24"/>
        </w:rPr>
      </w:pPr>
    </w:p>
    <w:p w:rsidR="00B67FD0" w:rsidRDefault="00B67FD0" w:rsidP="00564FA8">
      <w:pPr>
        <w:spacing w:after="0" w:line="240" w:lineRule="auto"/>
        <w:contextualSpacing/>
        <w:jc w:val="both"/>
        <w:rPr>
          <w:rFonts w:ascii="Times New Roman" w:hAnsi="Times New Roman"/>
          <w:i/>
          <w:sz w:val="24"/>
          <w:szCs w:val="24"/>
        </w:rPr>
      </w:pPr>
    </w:p>
    <w:p w:rsidR="00564FA8" w:rsidRDefault="00564FA8" w:rsidP="00564FA8">
      <w:pPr>
        <w:spacing w:after="0" w:line="240" w:lineRule="auto"/>
        <w:contextualSpacing/>
        <w:jc w:val="both"/>
        <w:rPr>
          <w:rFonts w:ascii="Times New Roman" w:hAnsi="Times New Roman"/>
          <w:i/>
          <w:sz w:val="24"/>
          <w:szCs w:val="24"/>
        </w:rPr>
      </w:pPr>
    </w:p>
    <w:p w:rsidR="003C3BE3" w:rsidRPr="00EB750B" w:rsidRDefault="003C3BE3" w:rsidP="00033159">
      <w:pPr>
        <w:spacing w:after="0" w:line="240" w:lineRule="auto"/>
        <w:contextualSpacing/>
        <w:jc w:val="both"/>
        <w:rPr>
          <w:rFonts w:ascii="Times New Roman" w:hAnsi="Times New Roman"/>
          <w:i/>
          <w:sz w:val="24"/>
          <w:szCs w:val="24"/>
        </w:rPr>
      </w:pPr>
    </w:p>
    <w:p w:rsidR="00033159" w:rsidRPr="00EB750B" w:rsidRDefault="00033159" w:rsidP="00033159">
      <w:pPr>
        <w:ind w:firstLine="567"/>
        <w:contextualSpacing/>
        <w:jc w:val="center"/>
        <w:rPr>
          <w:rFonts w:ascii="Times New Roman" w:hAnsi="Times New Roman"/>
          <w:b/>
          <w:sz w:val="24"/>
          <w:szCs w:val="24"/>
        </w:rPr>
      </w:pPr>
      <w:r w:rsidRPr="00EB750B">
        <w:rPr>
          <w:rFonts w:ascii="Times New Roman" w:hAnsi="Times New Roman"/>
          <w:b/>
          <w:sz w:val="24"/>
          <w:szCs w:val="24"/>
        </w:rPr>
        <w:t>5. КОНТРОЛЬ И ОЦЕНКА РЕЗУЛЬТАТОВ ОСВОЕНИЯ УЧЕБНОГО ПРЕДМЕТА</w:t>
      </w:r>
    </w:p>
    <w:tbl>
      <w:tblPr>
        <w:tblW w:w="5038" w:type="pct"/>
        <w:tblInd w:w="-43" w:type="dxa"/>
        <w:tblLayout w:type="fixed"/>
        <w:tblLook w:val="04A0" w:firstRow="1" w:lastRow="0" w:firstColumn="1" w:lastColumn="0" w:noHBand="0" w:noVBand="1"/>
      </w:tblPr>
      <w:tblGrid>
        <w:gridCol w:w="8"/>
        <w:gridCol w:w="3349"/>
        <w:gridCol w:w="10"/>
        <w:gridCol w:w="4044"/>
        <w:gridCol w:w="9"/>
        <w:gridCol w:w="2939"/>
      </w:tblGrid>
      <w:tr w:rsidR="00033159" w:rsidRPr="00EB750B" w:rsidTr="00921DD6">
        <w:trPr>
          <w:gridBefore w:val="1"/>
          <w:wBefore w:w="8" w:type="dxa"/>
        </w:trPr>
        <w:tc>
          <w:tcPr>
            <w:tcW w:w="3404" w:type="dxa"/>
            <w:gridSpan w:val="2"/>
            <w:tcBorders>
              <w:top w:val="single" w:sz="4" w:space="0" w:color="000000"/>
              <w:left w:val="single" w:sz="4" w:space="0" w:color="000000"/>
              <w:bottom w:val="single" w:sz="4" w:space="0" w:color="000000"/>
              <w:right w:val="single" w:sz="4" w:space="0" w:color="000000"/>
            </w:tcBorders>
          </w:tcPr>
          <w:p w:rsidR="00033159" w:rsidRPr="00EB750B" w:rsidRDefault="00033159" w:rsidP="00033159">
            <w:pPr>
              <w:spacing w:after="0" w:line="240" w:lineRule="auto"/>
              <w:jc w:val="center"/>
              <w:rPr>
                <w:rFonts w:ascii="Times New Roman" w:hAnsi="Times New Roman"/>
                <w:sz w:val="24"/>
                <w:szCs w:val="24"/>
              </w:rPr>
            </w:pPr>
            <w:r w:rsidRPr="00EB750B">
              <w:rPr>
                <w:rFonts w:ascii="Times New Roman" w:hAnsi="Times New Roman"/>
                <w:b/>
                <w:bCs/>
                <w:i/>
                <w:sz w:val="24"/>
                <w:szCs w:val="24"/>
              </w:rPr>
              <w:t>Результаты обучения</w:t>
            </w:r>
          </w:p>
        </w:tc>
        <w:tc>
          <w:tcPr>
            <w:tcW w:w="4109" w:type="dxa"/>
            <w:gridSpan w:val="2"/>
            <w:tcBorders>
              <w:top w:val="single" w:sz="4" w:space="0" w:color="000000"/>
              <w:left w:val="single" w:sz="4" w:space="0" w:color="000000"/>
              <w:bottom w:val="single" w:sz="4" w:space="0" w:color="000000"/>
              <w:right w:val="single" w:sz="4" w:space="0" w:color="000000"/>
            </w:tcBorders>
          </w:tcPr>
          <w:p w:rsidR="00033159" w:rsidRPr="00EB750B" w:rsidRDefault="00033159" w:rsidP="00033159">
            <w:pPr>
              <w:spacing w:after="0" w:line="240" w:lineRule="auto"/>
              <w:jc w:val="center"/>
              <w:rPr>
                <w:rFonts w:ascii="Times New Roman" w:hAnsi="Times New Roman"/>
                <w:b/>
                <w:bCs/>
                <w:i/>
                <w:sz w:val="24"/>
                <w:szCs w:val="24"/>
              </w:rPr>
            </w:pPr>
            <w:r w:rsidRPr="00EB750B">
              <w:rPr>
                <w:rFonts w:ascii="Times New Roman" w:hAnsi="Times New Roman"/>
                <w:b/>
                <w:bCs/>
                <w:i/>
                <w:sz w:val="24"/>
                <w:szCs w:val="24"/>
              </w:rPr>
              <w:t>Критерии оценки</w:t>
            </w:r>
          </w:p>
        </w:tc>
        <w:tc>
          <w:tcPr>
            <w:tcW w:w="2978" w:type="dxa"/>
            <w:tcBorders>
              <w:top w:val="single" w:sz="4" w:space="0" w:color="000000"/>
              <w:left w:val="single" w:sz="4" w:space="0" w:color="000000"/>
              <w:bottom w:val="single" w:sz="4" w:space="0" w:color="000000"/>
              <w:right w:val="single" w:sz="4" w:space="0" w:color="000000"/>
            </w:tcBorders>
          </w:tcPr>
          <w:p w:rsidR="00033159" w:rsidRPr="00EB750B" w:rsidRDefault="00FE77F4" w:rsidP="00033159">
            <w:pPr>
              <w:spacing w:after="0" w:line="240" w:lineRule="auto"/>
              <w:jc w:val="center"/>
              <w:rPr>
                <w:rFonts w:ascii="Times New Roman" w:hAnsi="Times New Roman"/>
                <w:b/>
                <w:bCs/>
                <w:i/>
                <w:sz w:val="24"/>
                <w:szCs w:val="24"/>
              </w:rPr>
            </w:pPr>
            <w:r>
              <w:rPr>
                <w:rFonts w:ascii="Times New Roman" w:eastAsia="Times New Roman" w:hAnsi="Times New Roman" w:cs="Times New Roman"/>
                <w:b/>
                <w:i/>
                <w:kern w:val="3"/>
                <w:sz w:val="24"/>
                <w:szCs w:val="24"/>
                <w:lang w:eastAsia="ru-RU"/>
              </w:rPr>
              <w:t>Методы оценки</w:t>
            </w:r>
          </w:p>
        </w:tc>
      </w:tr>
      <w:tr w:rsidR="00A438B4" w:rsidRPr="00EB750B" w:rsidTr="00921DD6">
        <w:trPr>
          <w:gridBefore w:val="1"/>
          <w:wBefore w:w="8" w:type="dxa"/>
          <w:trHeight w:val="3237"/>
        </w:trPr>
        <w:tc>
          <w:tcPr>
            <w:tcW w:w="3404" w:type="dxa"/>
            <w:gridSpan w:val="2"/>
            <w:tcBorders>
              <w:top w:val="single" w:sz="4" w:space="0" w:color="000000"/>
              <w:left w:val="single" w:sz="4" w:space="0" w:color="000000"/>
              <w:bottom w:val="single" w:sz="4" w:space="0" w:color="000000"/>
              <w:right w:val="single" w:sz="4" w:space="0" w:color="000000"/>
            </w:tcBorders>
          </w:tcPr>
          <w:p w:rsidR="00A438B4" w:rsidRPr="00EB750B" w:rsidRDefault="00A438B4" w:rsidP="00A438B4">
            <w:pPr>
              <w:spacing w:after="0" w:line="240" w:lineRule="auto"/>
              <w:rPr>
                <w:rFonts w:ascii="Times New Roman" w:hAnsi="Times New Roman"/>
                <w:bCs/>
                <w:i/>
                <w:sz w:val="24"/>
                <w:szCs w:val="24"/>
              </w:rPr>
            </w:pPr>
            <w:r w:rsidRPr="00EB750B">
              <w:rPr>
                <w:rFonts w:ascii="Times New Roman" w:hAnsi="Times New Roman"/>
                <w:bCs/>
                <w:i/>
                <w:sz w:val="24"/>
                <w:szCs w:val="24"/>
              </w:rPr>
              <w:t xml:space="preserve">Перечень личностных результатов, осваиваемых в рамках дополнительного учебного предмета: </w:t>
            </w:r>
          </w:p>
          <w:p w:rsidR="00A438B4" w:rsidRPr="00EB750B" w:rsidRDefault="00A438B4" w:rsidP="00A438B4">
            <w:pPr>
              <w:spacing w:after="0" w:line="240" w:lineRule="auto"/>
              <w:rPr>
                <w:rFonts w:ascii="Times New Roman" w:hAnsi="Times New Roman"/>
                <w:bCs/>
                <w:sz w:val="24"/>
                <w:szCs w:val="24"/>
              </w:rPr>
            </w:pPr>
            <w:r w:rsidRPr="00EB750B">
              <w:rPr>
                <w:rFonts w:ascii="Times New Roman" w:hAnsi="Times New Roman"/>
                <w:bCs/>
                <w:sz w:val="24"/>
                <w:szCs w:val="24"/>
              </w:rPr>
              <w:t xml:space="preserve">ЛР 1- ЛР </w:t>
            </w:r>
            <w:r w:rsidR="00B67FD0">
              <w:rPr>
                <w:rFonts w:ascii="Times New Roman" w:hAnsi="Times New Roman"/>
                <w:bCs/>
                <w:sz w:val="24"/>
                <w:szCs w:val="24"/>
              </w:rPr>
              <w:t>7</w:t>
            </w:r>
          </w:p>
          <w:p w:rsidR="00A438B4" w:rsidRPr="00EB750B" w:rsidRDefault="00A438B4" w:rsidP="00A438B4">
            <w:pPr>
              <w:spacing w:after="0" w:line="240" w:lineRule="auto"/>
              <w:rPr>
                <w:rFonts w:ascii="Times New Roman" w:hAnsi="Times New Roman"/>
                <w:bCs/>
                <w:i/>
                <w:sz w:val="24"/>
                <w:szCs w:val="24"/>
              </w:rPr>
            </w:pPr>
          </w:p>
        </w:tc>
        <w:tc>
          <w:tcPr>
            <w:tcW w:w="4109" w:type="dxa"/>
            <w:gridSpan w:val="2"/>
            <w:tcBorders>
              <w:top w:val="single" w:sz="4" w:space="0" w:color="000000"/>
              <w:left w:val="single" w:sz="4" w:space="0" w:color="000000"/>
              <w:bottom w:val="single" w:sz="4" w:space="0" w:color="000000"/>
              <w:right w:val="single" w:sz="4" w:space="0" w:color="000000"/>
            </w:tcBorders>
          </w:tcPr>
          <w:p w:rsidR="00A438B4" w:rsidRPr="000D1B09" w:rsidRDefault="00A438B4" w:rsidP="00A438B4">
            <w:pPr>
              <w:spacing w:after="0" w:line="240" w:lineRule="auto"/>
              <w:rPr>
                <w:rFonts w:ascii="Times New Roman" w:hAnsi="Times New Roman" w:cs="Times New Roman"/>
                <w:bCs/>
                <w:sz w:val="24"/>
                <w:szCs w:val="24"/>
              </w:rPr>
            </w:pPr>
            <w:r w:rsidRPr="000D1B09">
              <w:rPr>
                <w:rFonts w:ascii="Times New Roman" w:hAnsi="Times New Roman" w:cs="Times New Roman"/>
                <w:bCs/>
                <w:sz w:val="24"/>
                <w:szCs w:val="24"/>
              </w:rPr>
              <w:t>Демонстрирует сформированность личностных результатов:</w:t>
            </w:r>
          </w:p>
          <w:p w:rsidR="00A438B4" w:rsidRPr="000D1B09" w:rsidRDefault="00A438B4" w:rsidP="00A438B4">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осознание обучающимися российской гражданской идентичности;</w:t>
            </w:r>
          </w:p>
          <w:p w:rsidR="00A438B4" w:rsidRPr="000D1B09" w:rsidRDefault="00A438B4" w:rsidP="00A438B4">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готовность к саморазвитию, самостоятельности и самоопределению;</w:t>
            </w:r>
          </w:p>
          <w:p w:rsidR="00A438B4" w:rsidRPr="000D1B09" w:rsidRDefault="00A438B4" w:rsidP="00A438B4">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наличие мотивации к обучению и личностному развитию);</w:t>
            </w:r>
          </w:p>
          <w:p w:rsidR="00A438B4" w:rsidRPr="00EB750B" w:rsidRDefault="00A438B4" w:rsidP="00A438B4">
            <w:pPr>
              <w:spacing w:after="0" w:line="240" w:lineRule="auto"/>
              <w:rPr>
                <w:sz w:val="24"/>
                <w:szCs w:val="24"/>
              </w:rPr>
            </w:pPr>
            <w:r w:rsidRPr="000D1B09">
              <w:rPr>
                <w:rFonts w:ascii="Times New Roman" w:hAnsi="Times New Roman" w:cs="Times New Roman"/>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tc>
        <w:tc>
          <w:tcPr>
            <w:tcW w:w="2978" w:type="dxa"/>
            <w:tcBorders>
              <w:top w:val="single" w:sz="4" w:space="0" w:color="000000"/>
              <w:left w:val="single" w:sz="4" w:space="0" w:color="000000"/>
              <w:bottom w:val="single" w:sz="4" w:space="0" w:color="000000"/>
              <w:right w:val="single" w:sz="4" w:space="0" w:color="000000"/>
            </w:tcBorders>
          </w:tcPr>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A438B4" w:rsidRPr="00EB750B" w:rsidRDefault="00A438B4" w:rsidP="00A438B4">
            <w:pPr>
              <w:spacing w:after="0" w:line="240" w:lineRule="auto"/>
              <w:rPr>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ая работа, экзамен</w:t>
            </w:r>
          </w:p>
        </w:tc>
      </w:tr>
      <w:tr w:rsidR="00A438B4" w:rsidRPr="00EB750B" w:rsidTr="00921DD6">
        <w:trPr>
          <w:gridBefore w:val="1"/>
          <w:wBefore w:w="8" w:type="dxa"/>
          <w:trHeight w:val="3296"/>
        </w:trPr>
        <w:tc>
          <w:tcPr>
            <w:tcW w:w="3404" w:type="dxa"/>
            <w:gridSpan w:val="2"/>
            <w:tcBorders>
              <w:top w:val="single" w:sz="4" w:space="0" w:color="000000"/>
              <w:left w:val="single" w:sz="4" w:space="0" w:color="000000"/>
              <w:bottom w:val="single" w:sz="4" w:space="0" w:color="000000"/>
              <w:right w:val="single" w:sz="4" w:space="0" w:color="000000"/>
            </w:tcBorders>
          </w:tcPr>
          <w:p w:rsidR="00A438B4" w:rsidRPr="00EB750B" w:rsidRDefault="00A438B4" w:rsidP="00A438B4">
            <w:pPr>
              <w:spacing w:after="0" w:line="240" w:lineRule="auto"/>
              <w:rPr>
                <w:rFonts w:ascii="Times New Roman" w:hAnsi="Times New Roman"/>
                <w:bCs/>
                <w:i/>
                <w:sz w:val="24"/>
                <w:szCs w:val="24"/>
              </w:rPr>
            </w:pPr>
            <w:r w:rsidRPr="00EB750B">
              <w:rPr>
                <w:rFonts w:ascii="Times New Roman" w:hAnsi="Times New Roman"/>
                <w:bCs/>
                <w:i/>
                <w:sz w:val="24"/>
                <w:szCs w:val="24"/>
              </w:rPr>
              <w:t>Перечень метапредметных результатов, осваиваемых в рамках предмета:</w:t>
            </w:r>
          </w:p>
          <w:p w:rsidR="00A438B4" w:rsidRPr="00EB750B" w:rsidRDefault="00A438B4" w:rsidP="00A438B4">
            <w:pPr>
              <w:shd w:val="clear" w:color="auto" w:fill="FFFFFF"/>
              <w:spacing w:after="0" w:line="240" w:lineRule="auto"/>
              <w:jc w:val="both"/>
              <w:rPr>
                <w:rFonts w:ascii="Times New Roman" w:hAnsi="Times New Roman" w:cs="Times New Roman"/>
                <w:sz w:val="24"/>
                <w:szCs w:val="24"/>
              </w:rPr>
            </w:pPr>
            <w:r w:rsidRPr="00EB750B">
              <w:rPr>
                <w:rFonts w:ascii="Times New Roman" w:hAnsi="Times New Roman" w:cs="Times New Roman"/>
                <w:sz w:val="24"/>
                <w:szCs w:val="24"/>
              </w:rPr>
              <w:t>МР 1- МР 45</w:t>
            </w:r>
          </w:p>
          <w:p w:rsidR="00A438B4" w:rsidRPr="00EB750B" w:rsidRDefault="00A438B4" w:rsidP="00A438B4">
            <w:pPr>
              <w:spacing w:after="0" w:line="240" w:lineRule="auto"/>
              <w:rPr>
                <w:rFonts w:ascii="Times New Roman" w:hAnsi="Times New Roman"/>
                <w:bCs/>
                <w:i/>
                <w:sz w:val="24"/>
                <w:szCs w:val="24"/>
              </w:rPr>
            </w:pPr>
          </w:p>
        </w:tc>
        <w:tc>
          <w:tcPr>
            <w:tcW w:w="4109" w:type="dxa"/>
            <w:gridSpan w:val="2"/>
            <w:tcBorders>
              <w:top w:val="single" w:sz="4" w:space="0" w:color="000000"/>
              <w:left w:val="single" w:sz="4" w:space="0" w:color="000000"/>
              <w:bottom w:val="single" w:sz="4" w:space="0" w:color="000000"/>
              <w:right w:val="single" w:sz="4" w:space="0" w:color="000000"/>
            </w:tcBorders>
          </w:tcPr>
          <w:p w:rsidR="00A438B4" w:rsidRDefault="00A438B4" w:rsidP="00A438B4">
            <w:pPr>
              <w:spacing w:after="0" w:line="240" w:lineRule="auto"/>
              <w:rPr>
                <w:rFonts w:ascii="Times New Roman" w:hAnsi="Times New Roman" w:cs="Times New Roman"/>
                <w:sz w:val="24"/>
                <w:szCs w:val="24"/>
              </w:rPr>
            </w:pPr>
            <w:r w:rsidRPr="00EB750B">
              <w:rPr>
                <w:rFonts w:ascii="Times New Roman" w:hAnsi="Times New Roman" w:cs="Times New Roman"/>
                <w:sz w:val="24"/>
                <w:szCs w:val="24"/>
              </w:rPr>
              <w:t>Демонстрирует сформированность</w:t>
            </w:r>
            <w:r w:rsidR="009565BC">
              <w:rPr>
                <w:rFonts w:ascii="Times New Roman" w:hAnsi="Times New Roman" w:cs="Times New Roman"/>
                <w:sz w:val="24"/>
                <w:szCs w:val="24"/>
              </w:rPr>
              <w:t xml:space="preserve"> </w:t>
            </w:r>
            <w:r w:rsidRPr="00EB750B">
              <w:rPr>
                <w:rFonts w:ascii="Times New Roman" w:hAnsi="Times New Roman" w:cs="Times New Roman"/>
                <w:sz w:val="24"/>
                <w:szCs w:val="24"/>
              </w:rPr>
              <w:t>метапредметных результатов</w:t>
            </w:r>
            <w:r>
              <w:rPr>
                <w:rFonts w:ascii="Times New Roman" w:hAnsi="Times New Roman" w:cs="Times New Roman"/>
                <w:sz w:val="24"/>
                <w:szCs w:val="24"/>
              </w:rPr>
              <w:t>:</w:t>
            </w:r>
          </w:p>
          <w:p w:rsidR="00A438B4" w:rsidRDefault="00A438B4" w:rsidP="00A438B4">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познавательными действиями</w:t>
            </w:r>
            <w:r>
              <w:rPr>
                <w:rFonts w:ascii="Times New Roman" w:hAnsi="Times New Roman" w:cs="Times New Roman"/>
                <w:sz w:val="24"/>
                <w:szCs w:val="24"/>
              </w:rPr>
              <w:t>;</w:t>
            </w:r>
          </w:p>
          <w:p w:rsidR="00A438B4" w:rsidRDefault="00A438B4" w:rsidP="00A438B4">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коммуникативными действиями</w:t>
            </w:r>
            <w:r>
              <w:rPr>
                <w:rFonts w:ascii="Times New Roman" w:hAnsi="Times New Roman" w:cs="Times New Roman"/>
                <w:sz w:val="24"/>
                <w:szCs w:val="24"/>
              </w:rPr>
              <w:t>;</w:t>
            </w:r>
          </w:p>
          <w:p w:rsidR="00A438B4" w:rsidRDefault="00A438B4" w:rsidP="00A438B4">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регулятивными действиями</w:t>
            </w:r>
          </w:p>
          <w:p w:rsidR="00A438B4" w:rsidRPr="008D1738" w:rsidRDefault="00A438B4" w:rsidP="00A438B4">
            <w:pPr>
              <w:spacing w:after="0" w:line="240" w:lineRule="auto"/>
              <w:rPr>
                <w:rFonts w:ascii="Times New Roman" w:hAnsi="Times New Roman" w:cs="Times New Roman"/>
                <w:sz w:val="24"/>
                <w:szCs w:val="24"/>
              </w:rPr>
            </w:pPr>
          </w:p>
          <w:p w:rsidR="00A438B4" w:rsidRPr="00EB750B" w:rsidRDefault="00A438B4" w:rsidP="00A438B4">
            <w:pPr>
              <w:spacing w:after="0" w:line="240" w:lineRule="auto"/>
              <w:rPr>
                <w:rFonts w:ascii="Times New Roman" w:hAnsi="Times New Roman" w:cs="Times New Roman"/>
                <w:sz w:val="24"/>
                <w:szCs w:val="24"/>
              </w:rPr>
            </w:pPr>
          </w:p>
        </w:tc>
        <w:tc>
          <w:tcPr>
            <w:tcW w:w="2978" w:type="dxa"/>
            <w:tcBorders>
              <w:top w:val="single" w:sz="4" w:space="0" w:color="000000"/>
              <w:left w:val="single" w:sz="4" w:space="0" w:color="000000"/>
              <w:bottom w:val="single" w:sz="4" w:space="0" w:color="000000"/>
              <w:right w:val="single" w:sz="4" w:space="0" w:color="000000"/>
            </w:tcBorders>
          </w:tcPr>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A438B4" w:rsidRPr="00EB750B" w:rsidRDefault="00A438B4" w:rsidP="00A438B4">
            <w:pPr>
              <w:spacing w:after="0" w:line="240" w:lineRule="auto"/>
              <w:rPr>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ая работа, экзамен</w:t>
            </w:r>
          </w:p>
        </w:tc>
      </w:tr>
      <w:tr w:rsidR="00033159" w:rsidRPr="00EB750B" w:rsidTr="00921DD6">
        <w:trPr>
          <w:gridBefore w:val="1"/>
          <w:wBefore w:w="8" w:type="dxa"/>
          <w:trHeight w:val="273"/>
        </w:trPr>
        <w:tc>
          <w:tcPr>
            <w:tcW w:w="3404" w:type="dxa"/>
            <w:gridSpan w:val="2"/>
            <w:tcBorders>
              <w:top w:val="single" w:sz="4" w:space="0" w:color="000000"/>
              <w:left w:val="single" w:sz="4" w:space="0" w:color="000000"/>
              <w:bottom w:val="single" w:sz="4" w:space="0" w:color="000000"/>
              <w:right w:val="single" w:sz="4" w:space="0" w:color="000000"/>
            </w:tcBorders>
          </w:tcPr>
          <w:p w:rsidR="00033159" w:rsidRPr="00EB750B" w:rsidRDefault="00033159" w:rsidP="008579CA">
            <w:pPr>
              <w:spacing w:after="0" w:line="240" w:lineRule="auto"/>
              <w:rPr>
                <w:rFonts w:ascii="Times New Roman" w:hAnsi="Times New Roman"/>
                <w:bCs/>
                <w:i/>
                <w:sz w:val="24"/>
                <w:szCs w:val="24"/>
              </w:rPr>
            </w:pPr>
            <w:r w:rsidRPr="00EB750B">
              <w:rPr>
                <w:rFonts w:ascii="Times New Roman" w:hAnsi="Times New Roman"/>
                <w:bCs/>
                <w:i/>
                <w:sz w:val="24"/>
                <w:szCs w:val="24"/>
              </w:rPr>
              <w:t>Перечень предметных результатов, осваиваемых в рамках предмета и пр.</w:t>
            </w:r>
          </w:p>
          <w:p w:rsidR="008579CA" w:rsidRPr="00EB750B" w:rsidRDefault="003C3BE3" w:rsidP="00857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r w:rsidRPr="00EB750B">
              <w:rPr>
                <w:rFonts w:ascii="Times New Roman" w:hAnsi="Times New Roman" w:cs="Times New Roman"/>
                <w:sz w:val="24"/>
                <w:szCs w:val="24"/>
              </w:rPr>
              <w:t>ПР 1- ПР 67</w:t>
            </w:r>
          </w:p>
          <w:p w:rsidR="00033159" w:rsidRPr="00EB750B" w:rsidRDefault="00033159" w:rsidP="00857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p>
        </w:tc>
        <w:tc>
          <w:tcPr>
            <w:tcW w:w="4109" w:type="dxa"/>
            <w:gridSpan w:val="2"/>
            <w:tcBorders>
              <w:top w:val="single" w:sz="4" w:space="0" w:color="000000"/>
              <w:left w:val="single" w:sz="4" w:space="0" w:color="000000"/>
              <w:bottom w:val="single" w:sz="4" w:space="0" w:color="000000"/>
              <w:right w:val="single" w:sz="4" w:space="0" w:color="000000"/>
            </w:tcBorders>
          </w:tcPr>
          <w:p w:rsidR="00A438B4"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EB750B">
              <w:rPr>
                <w:rFonts w:ascii="Times New Roman" w:hAnsi="Times New Roman"/>
                <w:bCs/>
                <w:sz w:val="24"/>
                <w:szCs w:val="24"/>
              </w:rPr>
              <w:t>Демонстрирует сформированность предметных результатов</w:t>
            </w:r>
            <w:r>
              <w:rPr>
                <w:rFonts w:ascii="Times New Roman" w:hAnsi="Times New Roman"/>
                <w:bCs/>
                <w:sz w:val="24"/>
                <w:szCs w:val="24"/>
              </w:rPr>
              <w:t>:</w:t>
            </w:r>
          </w:p>
          <w:p w:rsidR="00A438B4"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о</w:t>
            </w:r>
            <w:r w:rsidRPr="008D1738">
              <w:rPr>
                <w:rFonts w:ascii="Times New Roman" w:hAnsi="Times New Roman"/>
                <w:bCs/>
                <w:sz w:val="24"/>
                <w:szCs w:val="24"/>
              </w:rPr>
              <w:t>бщие сведения о языке</w:t>
            </w:r>
            <w:r>
              <w:rPr>
                <w:rFonts w:ascii="Times New Roman" w:hAnsi="Times New Roman"/>
                <w:bCs/>
                <w:sz w:val="24"/>
                <w:szCs w:val="24"/>
              </w:rPr>
              <w:t>;</w:t>
            </w:r>
          </w:p>
          <w:p w:rsidR="00A438B4" w:rsidRPr="008D1738"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язык и речь; к</w:t>
            </w:r>
            <w:r w:rsidRPr="008D1738">
              <w:rPr>
                <w:rFonts w:ascii="Times New Roman" w:hAnsi="Times New Roman"/>
                <w:bCs/>
                <w:sz w:val="24"/>
                <w:szCs w:val="24"/>
              </w:rPr>
              <w:t>ультура речи</w:t>
            </w:r>
            <w:r>
              <w:rPr>
                <w:rFonts w:ascii="Times New Roman" w:hAnsi="Times New Roman"/>
                <w:bCs/>
                <w:sz w:val="24"/>
                <w:szCs w:val="24"/>
              </w:rPr>
              <w:t>;</w:t>
            </w:r>
          </w:p>
          <w:p w:rsidR="00A438B4"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система языка; к</w:t>
            </w:r>
            <w:r w:rsidRPr="008D1738">
              <w:rPr>
                <w:rFonts w:ascii="Times New Roman" w:hAnsi="Times New Roman"/>
                <w:bCs/>
                <w:sz w:val="24"/>
                <w:szCs w:val="24"/>
              </w:rPr>
              <w:t>ультура речи</w:t>
            </w:r>
            <w:r>
              <w:rPr>
                <w:rFonts w:ascii="Times New Roman" w:hAnsi="Times New Roman"/>
                <w:bCs/>
                <w:sz w:val="24"/>
                <w:szCs w:val="24"/>
              </w:rPr>
              <w:t>;</w:t>
            </w:r>
          </w:p>
          <w:p w:rsidR="00A438B4"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фонетика; орфоэпия; о</w:t>
            </w:r>
            <w:r w:rsidRPr="008D1738">
              <w:rPr>
                <w:rFonts w:ascii="Times New Roman" w:hAnsi="Times New Roman"/>
                <w:bCs/>
                <w:sz w:val="24"/>
                <w:szCs w:val="24"/>
              </w:rPr>
              <w:t>рфоэпические нормы</w:t>
            </w:r>
            <w:r>
              <w:rPr>
                <w:rFonts w:ascii="Times New Roman" w:hAnsi="Times New Roman"/>
                <w:bCs/>
                <w:sz w:val="24"/>
                <w:szCs w:val="24"/>
              </w:rPr>
              <w:t>;</w:t>
            </w:r>
          </w:p>
          <w:p w:rsidR="00A438B4"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лексикология и фразеология; л</w:t>
            </w:r>
            <w:r w:rsidRPr="008D1738">
              <w:rPr>
                <w:rFonts w:ascii="Times New Roman" w:hAnsi="Times New Roman"/>
                <w:bCs/>
                <w:sz w:val="24"/>
                <w:szCs w:val="24"/>
              </w:rPr>
              <w:t>ексические нормы</w:t>
            </w:r>
            <w:r>
              <w:rPr>
                <w:rFonts w:ascii="Times New Roman" w:hAnsi="Times New Roman"/>
                <w:bCs/>
                <w:sz w:val="24"/>
                <w:szCs w:val="24"/>
              </w:rPr>
              <w:t>;</w:t>
            </w:r>
          </w:p>
          <w:p w:rsidR="00A438B4"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морфемика и словообразование;</w:t>
            </w:r>
          </w:p>
          <w:p w:rsidR="00A438B4"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с</w:t>
            </w:r>
            <w:r w:rsidRPr="008D1738">
              <w:rPr>
                <w:rFonts w:ascii="Times New Roman" w:hAnsi="Times New Roman"/>
                <w:bCs/>
                <w:sz w:val="24"/>
                <w:szCs w:val="24"/>
              </w:rPr>
              <w:t>ловообразовательные нормы</w:t>
            </w:r>
            <w:r>
              <w:rPr>
                <w:rFonts w:ascii="Times New Roman" w:hAnsi="Times New Roman"/>
                <w:bCs/>
                <w:sz w:val="24"/>
                <w:szCs w:val="24"/>
              </w:rPr>
              <w:t>;</w:t>
            </w:r>
          </w:p>
          <w:p w:rsidR="00A438B4"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морфология; м</w:t>
            </w:r>
            <w:r w:rsidRPr="008D1738">
              <w:rPr>
                <w:rFonts w:ascii="Times New Roman" w:hAnsi="Times New Roman"/>
                <w:bCs/>
                <w:sz w:val="24"/>
                <w:szCs w:val="24"/>
              </w:rPr>
              <w:t>орфологические нормы</w:t>
            </w:r>
            <w:r>
              <w:rPr>
                <w:rFonts w:ascii="Times New Roman" w:hAnsi="Times New Roman"/>
                <w:bCs/>
                <w:sz w:val="24"/>
                <w:szCs w:val="24"/>
              </w:rPr>
              <w:t>;</w:t>
            </w:r>
          </w:p>
          <w:p w:rsidR="00A438B4"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орфография; о</w:t>
            </w:r>
            <w:r w:rsidRPr="008D1738">
              <w:rPr>
                <w:rFonts w:ascii="Times New Roman" w:hAnsi="Times New Roman"/>
                <w:bCs/>
                <w:sz w:val="24"/>
                <w:szCs w:val="24"/>
              </w:rPr>
              <w:t>сновные правила орфографии</w:t>
            </w:r>
            <w:r>
              <w:rPr>
                <w:rFonts w:ascii="Times New Roman" w:hAnsi="Times New Roman"/>
                <w:bCs/>
                <w:sz w:val="24"/>
                <w:szCs w:val="24"/>
              </w:rPr>
              <w:t>;</w:t>
            </w:r>
          </w:p>
          <w:p w:rsidR="00A438B4"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речь; р</w:t>
            </w:r>
            <w:r w:rsidRPr="008D1738">
              <w:rPr>
                <w:rFonts w:ascii="Times New Roman" w:hAnsi="Times New Roman"/>
                <w:bCs/>
                <w:sz w:val="24"/>
                <w:szCs w:val="24"/>
              </w:rPr>
              <w:t>ечевое общение</w:t>
            </w:r>
            <w:r>
              <w:rPr>
                <w:rFonts w:ascii="Times New Roman" w:hAnsi="Times New Roman"/>
                <w:bCs/>
                <w:sz w:val="24"/>
                <w:szCs w:val="24"/>
              </w:rPr>
              <w:t>;</w:t>
            </w:r>
          </w:p>
          <w:p w:rsidR="00A438B4"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текст; и</w:t>
            </w:r>
            <w:r w:rsidRPr="008D1738">
              <w:rPr>
                <w:rFonts w:ascii="Times New Roman" w:hAnsi="Times New Roman"/>
                <w:bCs/>
                <w:sz w:val="24"/>
                <w:szCs w:val="24"/>
              </w:rPr>
              <w:t>нформационно-смысловая переработка текста</w:t>
            </w:r>
            <w:r>
              <w:rPr>
                <w:rFonts w:ascii="Times New Roman" w:hAnsi="Times New Roman"/>
                <w:bCs/>
                <w:sz w:val="24"/>
                <w:szCs w:val="24"/>
              </w:rPr>
              <w:t>;</w:t>
            </w:r>
          </w:p>
          <w:p w:rsidR="00A438B4"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я</w:t>
            </w:r>
            <w:r w:rsidRPr="008D1738">
              <w:rPr>
                <w:rFonts w:ascii="Times New Roman" w:hAnsi="Times New Roman"/>
                <w:bCs/>
                <w:sz w:val="24"/>
                <w:szCs w:val="24"/>
              </w:rPr>
              <w:t>зык и р</w:t>
            </w:r>
            <w:r>
              <w:rPr>
                <w:rFonts w:ascii="Times New Roman" w:hAnsi="Times New Roman"/>
                <w:bCs/>
                <w:sz w:val="24"/>
                <w:szCs w:val="24"/>
              </w:rPr>
              <w:t>ечь;</w:t>
            </w:r>
          </w:p>
          <w:p w:rsidR="00A438B4" w:rsidRPr="008D1738"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к</w:t>
            </w:r>
            <w:r w:rsidRPr="008D1738">
              <w:rPr>
                <w:rFonts w:ascii="Times New Roman" w:hAnsi="Times New Roman"/>
                <w:bCs/>
                <w:sz w:val="24"/>
                <w:szCs w:val="24"/>
              </w:rPr>
              <w:t>ультура речи</w:t>
            </w:r>
            <w:r>
              <w:rPr>
                <w:rFonts w:ascii="Times New Roman" w:hAnsi="Times New Roman"/>
                <w:bCs/>
                <w:sz w:val="24"/>
                <w:szCs w:val="24"/>
              </w:rPr>
              <w:t>;</w:t>
            </w:r>
          </w:p>
          <w:p w:rsidR="00A438B4"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синтаксис; с</w:t>
            </w:r>
            <w:r w:rsidRPr="008D1738">
              <w:rPr>
                <w:rFonts w:ascii="Times New Roman" w:hAnsi="Times New Roman"/>
                <w:bCs/>
                <w:sz w:val="24"/>
                <w:szCs w:val="24"/>
              </w:rPr>
              <w:t>интаксические нормы</w:t>
            </w:r>
            <w:r>
              <w:rPr>
                <w:rFonts w:ascii="Times New Roman" w:hAnsi="Times New Roman"/>
                <w:bCs/>
                <w:sz w:val="24"/>
                <w:szCs w:val="24"/>
              </w:rPr>
              <w:t>;</w:t>
            </w:r>
          </w:p>
          <w:p w:rsidR="00A438B4"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пунктуация, о</w:t>
            </w:r>
            <w:r w:rsidRPr="000D1B09">
              <w:rPr>
                <w:rFonts w:ascii="Times New Roman" w:hAnsi="Times New Roman"/>
                <w:bCs/>
                <w:sz w:val="24"/>
                <w:szCs w:val="24"/>
              </w:rPr>
              <w:t>сновные правила пунктуации</w:t>
            </w:r>
            <w:r>
              <w:rPr>
                <w:rFonts w:ascii="Times New Roman" w:hAnsi="Times New Roman"/>
                <w:bCs/>
                <w:sz w:val="24"/>
                <w:szCs w:val="24"/>
              </w:rPr>
              <w:t>;</w:t>
            </w:r>
          </w:p>
          <w:p w:rsidR="00033159" w:rsidRPr="00EB750B" w:rsidRDefault="00A438B4" w:rsidP="00A43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bCs/>
                <w:sz w:val="24"/>
                <w:szCs w:val="24"/>
              </w:rPr>
            </w:pPr>
            <w:r>
              <w:rPr>
                <w:rFonts w:ascii="Times New Roman" w:hAnsi="Times New Roman"/>
                <w:bCs/>
                <w:sz w:val="24"/>
                <w:szCs w:val="24"/>
              </w:rPr>
              <w:t>функциональная стилистика; к</w:t>
            </w:r>
            <w:r w:rsidRPr="000D1B09">
              <w:rPr>
                <w:rFonts w:ascii="Times New Roman" w:hAnsi="Times New Roman"/>
                <w:bCs/>
                <w:sz w:val="24"/>
                <w:szCs w:val="24"/>
              </w:rPr>
              <w:t>ультура речи</w:t>
            </w:r>
          </w:p>
        </w:tc>
        <w:tc>
          <w:tcPr>
            <w:tcW w:w="2978" w:type="dxa"/>
            <w:tcBorders>
              <w:top w:val="single" w:sz="4" w:space="0" w:color="000000"/>
              <w:left w:val="single" w:sz="4" w:space="0" w:color="000000"/>
              <w:bottom w:val="single" w:sz="4" w:space="0" w:color="000000"/>
              <w:right w:val="single" w:sz="4" w:space="0" w:color="000000"/>
            </w:tcBorders>
          </w:tcPr>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033159" w:rsidRPr="00EB750B" w:rsidRDefault="00A438B4" w:rsidP="00A438B4">
            <w:pPr>
              <w:spacing w:after="0" w:line="240" w:lineRule="auto"/>
              <w:rPr>
                <w:rFonts w:ascii="Times New Roman" w:hAnsi="Times New Roman"/>
                <w:bCs/>
                <w:i/>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ая работа, экзамен</w:t>
            </w:r>
          </w:p>
        </w:tc>
      </w:tr>
      <w:tr w:rsidR="00033159" w:rsidRPr="00EB750B" w:rsidTr="00921DD6">
        <w:trPr>
          <w:gridBefore w:val="1"/>
          <w:wBefore w:w="8" w:type="dxa"/>
          <w:trHeight w:val="3496"/>
        </w:trPr>
        <w:tc>
          <w:tcPr>
            <w:tcW w:w="3404" w:type="dxa"/>
            <w:gridSpan w:val="2"/>
            <w:tcBorders>
              <w:top w:val="single" w:sz="4" w:space="0" w:color="000000"/>
              <w:left w:val="single" w:sz="4" w:space="0" w:color="000000"/>
              <w:bottom w:val="single" w:sz="4" w:space="0" w:color="000000"/>
              <w:right w:val="single" w:sz="4" w:space="0" w:color="000000"/>
            </w:tcBorders>
          </w:tcPr>
          <w:p w:rsidR="00033159" w:rsidRPr="00EB750B" w:rsidRDefault="00A17022" w:rsidP="00033159">
            <w:pPr>
              <w:spacing w:after="0" w:line="240" w:lineRule="auto"/>
              <w:rPr>
                <w:rFonts w:ascii="Times New Roman" w:eastAsia="Century Schoolbook" w:hAnsi="Times New Roman" w:cs="Times New Roman"/>
                <w:b/>
                <w:color w:val="000000"/>
                <w:sz w:val="24"/>
                <w:szCs w:val="24"/>
                <w:lang w:eastAsia="ru-RU" w:bidi="ru-RU"/>
              </w:rPr>
            </w:pPr>
            <w:r w:rsidRPr="00EB750B">
              <w:rPr>
                <w:rFonts w:ascii="Times New Roman" w:eastAsia="Century Schoolbook" w:hAnsi="Times New Roman" w:cs="Times New Roman"/>
                <w:b/>
                <w:color w:val="000000"/>
                <w:sz w:val="24"/>
                <w:szCs w:val="24"/>
                <w:lang w:eastAsia="ru-RU" w:bidi="ru-RU"/>
              </w:rPr>
              <w:t xml:space="preserve">Общи </w:t>
            </w:r>
            <w:r w:rsidR="00033159" w:rsidRPr="00EB750B">
              <w:rPr>
                <w:rFonts w:ascii="Times New Roman" w:eastAsia="Century Schoolbook" w:hAnsi="Times New Roman" w:cs="Times New Roman"/>
                <w:b/>
                <w:color w:val="000000"/>
                <w:sz w:val="24"/>
                <w:szCs w:val="24"/>
                <w:lang w:eastAsia="ru-RU" w:bidi="ru-RU"/>
              </w:rPr>
              <w:t>компетенции:</w:t>
            </w:r>
          </w:p>
          <w:p w:rsidR="003C3BE3" w:rsidRPr="00EB750B" w:rsidRDefault="003C3BE3" w:rsidP="003C3BE3">
            <w:pPr>
              <w:spacing w:after="0" w:line="240" w:lineRule="auto"/>
              <w:rPr>
                <w:rFonts w:ascii="Times New Roman" w:eastAsia="Times New Roman" w:hAnsi="Times New Roman" w:cs="Times New Roman"/>
                <w:bCs/>
                <w:iCs/>
                <w:sz w:val="24"/>
                <w:szCs w:val="24"/>
                <w:lang w:eastAsia="ru-RU"/>
              </w:rPr>
            </w:pPr>
            <w:r w:rsidRPr="00EB750B">
              <w:rPr>
                <w:rFonts w:ascii="Times New Roman" w:eastAsia="Times New Roman" w:hAnsi="Times New Roman" w:cs="Times New Roman"/>
                <w:bCs/>
                <w:iCs/>
                <w:sz w:val="24"/>
                <w:szCs w:val="24"/>
                <w:lang w:eastAsia="ru-RU"/>
              </w:rPr>
              <w:t>ОК 01, ОК 02, ОК 05</w:t>
            </w:r>
          </w:p>
          <w:p w:rsidR="00033159" w:rsidRPr="00EB750B" w:rsidRDefault="00033159" w:rsidP="00A17022">
            <w:pPr>
              <w:spacing w:after="0"/>
              <w:jc w:val="both"/>
              <w:rPr>
                <w:rFonts w:ascii="Times New Roman" w:hAnsi="Times New Roman"/>
                <w:bCs/>
                <w:i/>
                <w:sz w:val="24"/>
                <w:szCs w:val="24"/>
              </w:rPr>
            </w:pPr>
          </w:p>
        </w:tc>
        <w:tc>
          <w:tcPr>
            <w:tcW w:w="4109" w:type="dxa"/>
            <w:gridSpan w:val="2"/>
            <w:tcBorders>
              <w:top w:val="single" w:sz="4" w:space="0" w:color="000000"/>
              <w:left w:val="single" w:sz="4" w:space="0" w:color="000000"/>
              <w:bottom w:val="single" w:sz="4" w:space="0" w:color="000000"/>
              <w:right w:val="single" w:sz="4" w:space="0" w:color="000000"/>
            </w:tcBorders>
          </w:tcPr>
          <w:p w:rsidR="00A438B4" w:rsidRDefault="00A438B4" w:rsidP="00A438B4">
            <w:pPr>
              <w:spacing w:after="0" w:line="240" w:lineRule="auto"/>
              <w:rPr>
                <w:rFonts w:ascii="Times New Roman" w:hAnsi="Times New Roman"/>
                <w:bCs/>
                <w:sz w:val="24"/>
                <w:szCs w:val="24"/>
              </w:rPr>
            </w:pPr>
            <w:r w:rsidRPr="00EB750B">
              <w:rPr>
                <w:rFonts w:ascii="Times New Roman" w:hAnsi="Times New Roman"/>
                <w:bCs/>
                <w:sz w:val="24"/>
                <w:szCs w:val="24"/>
              </w:rPr>
              <w:t>Демонстрирует овладение элементами общих компетенций</w:t>
            </w:r>
            <w:r>
              <w:rPr>
                <w:rFonts w:ascii="Times New Roman" w:hAnsi="Times New Roman"/>
                <w:bCs/>
                <w:sz w:val="24"/>
                <w:szCs w:val="24"/>
              </w:rPr>
              <w:t>:</w:t>
            </w:r>
          </w:p>
          <w:p w:rsidR="00A438B4" w:rsidRDefault="00A438B4" w:rsidP="00A438B4">
            <w:pPr>
              <w:spacing w:after="0" w:line="240" w:lineRule="auto"/>
              <w:rPr>
                <w:rFonts w:ascii="Times New Roman" w:hAnsi="Times New Roman"/>
                <w:bCs/>
              </w:rPr>
            </w:pPr>
            <w:r>
              <w:rPr>
                <w:rFonts w:ascii="Times New Roman" w:hAnsi="Times New Roman"/>
                <w:bCs/>
              </w:rPr>
              <w:t>выбирает</w:t>
            </w:r>
            <w:r w:rsidRPr="008D1738">
              <w:rPr>
                <w:rFonts w:ascii="Times New Roman" w:hAnsi="Times New Roman"/>
                <w:bCs/>
              </w:rPr>
              <w:t xml:space="preserve"> способы решения задач профессиональной деятельности применительно к различным контекстам</w:t>
            </w:r>
            <w:r>
              <w:rPr>
                <w:rFonts w:ascii="Times New Roman" w:hAnsi="Times New Roman"/>
                <w:bCs/>
              </w:rPr>
              <w:t>;</w:t>
            </w:r>
          </w:p>
          <w:p w:rsidR="00A438B4" w:rsidRDefault="00A438B4" w:rsidP="00A438B4">
            <w:pPr>
              <w:spacing w:after="0" w:line="240" w:lineRule="auto"/>
              <w:rPr>
                <w:rFonts w:ascii="Times New Roman" w:hAnsi="Times New Roman"/>
                <w:bCs/>
              </w:rPr>
            </w:pPr>
            <w:r w:rsidRPr="008D1738">
              <w:rPr>
                <w:rFonts w:ascii="Times New Roman" w:hAnsi="Times New Roman"/>
                <w:bCs/>
              </w:rPr>
              <w:t xml:space="preserve">использование современных средств </w:t>
            </w:r>
            <w:r>
              <w:rPr>
                <w:rFonts w:ascii="Times New Roman" w:hAnsi="Times New Roman"/>
                <w:bCs/>
              </w:rPr>
              <w:t xml:space="preserve">поиска, анализа и </w:t>
            </w:r>
            <w:r w:rsidR="009565BC">
              <w:rPr>
                <w:rFonts w:ascii="Times New Roman" w:hAnsi="Times New Roman"/>
                <w:bCs/>
              </w:rPr>
              <w:t xml:space="preserve">интерпретации </w:t>
            </w:r>
            <w:r w:rsidR="009565BC" w:rsidRPr="008D1738">
              <w:rPr>
                <w:rFonts w:ascii="Times New Roman" w:hAnsi="Times New Roman"/>
                <w:bCs/>
              </w:rPr>
              <w:t>информации,</w:t>
            </w:r>
            <w:r w:rsidRPr="008D1738">
              <w:rPr>
                <w:rFonts w:ascii="Times New Roman" w:hAnsi="Times New Roman"/>
                <w:bCs/>
              </w:rPr>
              <w:t xml:space="preserve"> и информационные технологии для выполнения задач профессиональной деятельности</w:t>
            </w:r>
            <w:r>
              <w:rPr>
                <w:rFonts w:ascii="Times New Roman" w:hAnsi="Times New Roman"/>
                <w:bCs/>
              </w:rPr>
              <w:t>;</w:t>
            </w:r>
          </w:p>
          <w:p w:rsidR="00033159" w:rsidRPr="00EB750B" w:rsidRDefault="00A438B4" w:rsidP="00A438B4">
            <w:pPr>
              <w:spacing w:after="0" w:line="240" w:lineRule="auto"/>
              <w:rPr>
                <w:rFonts w:ascii="Times New Roman" w:hAnsi="Times New Roman"/>
                <w:bCs/>
                <w:sz w:val="24"/>
                <w:szCs w:val="24"/>
              </w:rPr>
            </w:pPr>
            <w:r>
              <w:rPr>
                <w:rFonts w:ascii="Times New Roman" w:hAnsi="Times New Roman"/>
                <w:bCs/>
              </w:rPr>
              <w:t>осуществляет</w:t>
            </w:r>
            <w:r w:rsidRPr="003F2587">
              <w:rPr>
                <w:rFonts w:ascii="Times New Roman" w:hAnsi="Times New Roman"/>
                <w:bCs/>
              </w:rPr>
              <w:t xml:space="preserve">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8" w:type="dxa"/>
            <w:tcBorders>
              <w:top w:val="single" w:sz="4" w:space="0" w:color="000000"/>
              <w:left w:val="single" w:sz="4" w:space="0" w:color="000000"/>
              <w:bottom w:val="single" w:sz="4" w:space="0" w:color="000000"/>
              <w:right w:val="single" w:sz="4" w:space="0" w:color="000000"/>
            </w:tcBorders>
          </w:tcPr>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A438B4" w:rsidRPr="006637F3" w:rsidRDefault="00A438B4" w:rsidP="00A438B4">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033159" w:rsidRPr="00EB750B" w:rsidRDefault="00A438B4" w:rsidP="00A438B4">
            <w:pPr>
              <w:spacing w:after="0" w:line="240" w:lineRule="auto"/>
              <w:rPr>
                <w:rFonts w:ascii="Times New Roman" w:hAnsi="Times New Roman"/>
                <w:bCs/>
                <w:i/>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ая работа, экзамен</w:t>
            </w:r>
          </w:p>
        </w:tc>
      </w:tr>
      <w:tr w:rsidR="00B67FD0" w:rsidRPr="00C92A21"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402"/>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B67FD0" w:rsidRPr="002D50A1" w:rsidRDefault="00B67FD0" w:rsidP="00014AE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Результаты обучения ЦО</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C92A21" w:rsidRDefault="00B67FD0" w:rsidP="00014AE2">
            <w:pPr>
              <w:spacing w:after="0"/>
              <w:jc w:val="center"/>
              <w:rPr>
                <w:rFonts w:ascii="Times New Roman" w:hAnsi="Times New Roman"/>
                <w:b/>
                <w:bCs/>
                <w:sz w:val="24"/>
                <w:szCs w:val="24"/>
              </w:rPr>
            </w:pPr>
            <w:r w:rsidRPr="00C92A21">
              <w:rPr>
                <w:rFonts w:ascii="Times New Roman" w:hAnsi="Times New Roman"/>
                <w:b/>
                <w:bCs/>
                <w:sz w:val="24"/>
                <w:szCs w:val="24"/>
              </w:rPr>
              <w:t>Критерии оценки</w:t>
            </w:r>
            <w:r>
              <w:rPr>
                <w:rFonts w:ascii="Times New Roman" w:hAnsi="Times New Roman"/>
                <w:b/>
                <w:bCs/>
                <w:sz w:val="24"/>
                <w:szCs w:val="24"/>
              </w:rPr>
              <w:t xml:space="preserve"> ЦО</w:t>
            </w:r>
          </w:p>
        </w:tc>
        <w:tc>
          <w:tcPr>
            <w:tcW w:w="2984" w:type="dxa"/>
            <w:gridSpan w:val="2"/>
            <w:tcBorders>
              <w:top w:val="single" w:sz="4" w:space="0" w:color="auto"/>
              <w:left w:val="single" w:sz="4" w:space="0" w:color="auto"/>
              <w:right w:val="single" w:sz="4" w:space="0" w:color="auto"/>
            </w:tcBorders>
            <w:vAlign w:val="center"/>
          </w:tcPr>
          <w:p w:rsidR="00B67FD0" w:rsidRPr="00C92A21" w:rsidRDefault="00B67FD0" w:rsidP="00014AE2">
            <w:pPr>
              <w:spacing w:after="0"/>
              <w:jc w:val="center"/>
              <w:rPr>
                <w:rFonts w:ascii="Times New Roman" w:hAnsi="Times New Roman"/>
                <w:b/>
                <w:bCs/>
                <w:sz w:val="24"/>
                <w:szCs w:val="24"/>
              </w:rPr>
            </w:pPr>
            <w:r w:rsidRPr="00C92A21">
              <w:rPr>
                <w:rFonts w:ascii="Times New Roman" w:hAnsi="Times New Roman"/>
                <w:b/>
                <w:bCs/>
                <w:sz w:val="24"/>
                <w:szCs w:val="24"/>
              </w:rPr>
              <w:t xml:space="preserve">Методы оценки </w:t>
            </w:r>
            <w:r>
              <w:rPr>
                <w:rFonts w:ascii="Times New Roman" w:hAnsi="Times New Roman"/>
                <w:b/>
                <w:bCs/>
                <w:sz w:val="24"/>
                <w:szCs w:val="24"/>
              </w:rPr>
              <w:t>ЦО</w:t>
            </w:r>
          </w:p>
        </w:tc>
      </w:tr>
      <w:tr w:rsidR="00B67FD0" w:rsidRPr="00C92A21"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402"/>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B67FD0" w:rsidRDefault="00B67FD0" w:rsidP="00014AE2">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C92A21" w:rsidRDefault="00B67FD0" w:rsidP="00014AE2">
            <w:pPr>
              <w:spacing w:after="0"/>
              <w:jc w:val="center"/>
              <w:rPr>
                <w:rFonts w:ascii="Times New Roman" w:hAnsi="Times New Roman"/>
                <w:b/>
                <w:bCs/>
                <w:sz w:val="24"/>
                <w:szCs w:val="24"/>
              </w:rPr>
            </w:pPr>
          </w:p>
        </w:tc>
        <w:tc>
          <w:tcPr>
            <w:tcW w:w="2984" w:type="dxa"/>
            <w:gridSpan w:val="2"/>
            <w:tcBorders>
              <w:top w:val="single" w:sz="4" w:space="0" w:color="auto"/>
              <w:left w:val="single" w:sz="4" w:space="0" w:color="auto"/>
              <w:right w:val="single" w:sz="4" w:space="0" w:color="auto"/>
            </w:tcBorders>
            <w:vAlign w:val="center"/>
          </w:tcPr>
          <w:p w:rsidR="00B67FD0" w:rsidRPr="00C92A21" w:rsidRDefault="00B67FD0" w:rsidP="00014AE2">
            <w:pPr>
              <w:spacing w:after="0"/>
              <w:jc w:val="center"/>
              <w:rPr>
                <w:rFonts w:ascii="Times New Roman" w:hAnsi="Times New Roman"/>
                <w:b/>
                <w:bCs/>
                <w:sz w:val="24"/>
                <w:szCs w:val="24"/>
              </w:rPr>
            </w:pPr>
          </w:p>
        </w:tc>
      </w:tr>
      <w:tr w:rsidR="00B67FD0" w:rsidRPr="00AE1F9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w:t>
            </w:r>
            <w:r>
              <w:rPr>
                <w:rFonts w:ascii="Times New Roman" w:hAnsi="Times New Roman"/>
                <w:color w:val="000000"/>
                <w:sz w:val="24"/>
                <w:szCs w:val="24"/>
              </w:rPr>
              <w:t xml:space="preserve">ыражает </w:t>
            </w:r>
            <w:r w:rsidRPr="002D50A1">
              <w:rPr>
                <w:rFonts w:ascii="Times New Roman" w:hAnsi="Times New Roman"/>
                <w:color w:val="000000"/>
                <w:sz w:val="24"/>
                <w:szCs w:val="24"/>
              </w:rPr>
              <w:t>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2984" w:type="dxa"/>
            <w:gridSpan w:val="2"/>
            <w:vMerge w:val="restart"/>
            <w:tcBorders>
              <w:left w:val="single" w:sz="4" w:space="0" w:color="auto"/>
              <w:right w:val="single" w:sz="4" w:space="0" w:color="auto"/>
            </w:tcBorders>
          </w:tcPr>
          <w:p w:rsidR="00B67FD0" w:rsidRPr="00AE1F9F" w:rsidRDefault="00B67FD0" w:rsidP="00014AE2">
            <w:pPr>
              <w:widowControl w:val="0"/>
              <w:suppressAutoHyphens/>
              <w:spacing w:after="0" w:line="240" w:lineRule="auto"/>
              <w:rPr>
                <w:rFonts w:ascii="Times New Roman" w:eastAsia="Andale Sans UI" w:hAnsi="Times New Roman"/>
                <w:kern w:val="1"/>
                <w:sz w:val="24"/>
                <w:szCs w:val="28"/>
              </w:rPr>
            </w:pPr>
            <w:r w:rsidRPr="00AE1F9F">
              <w:rPr>
                <w:rFonts w:ascii="Times New Roman" w:eastAsia="Andale Sans UI" w:hAnsi="Times New Roman"/>
                <w:kern w:val="1"/>
                <w:sz w:val="24"/>
                <w:szCs w:val="28"/>
              </w:rPr>
              <w:t>устный опрос;</w:t>
            </w:r>
          </w:p>
          <w:p w:rsidR="00B67FD0" w:rsidRPr="00AE1F9F" w:rsidRDefault="00B67FD0" w:rsidP="00014AE2">
            <w:pPr>
              <w:widowControl w:val="0"/>
              <w:suppressAutoHyphens/>
              <w:spacing w:after="0" w:line="240" w:lineRule="auto"/>
              <w:rPr>
                <w:rFonts w:ascii="Times New Roman" w:eastAsia="Andale Sans UI" w:hAnsi="Times New Roman"/>
                <w:kern w:val="1"/>
                <w:sz w:val="24"/>
                <w:szCs w:val="28"/>
              </w:rPr>
            </w:pPr>
            <w:r w:rsidRPr="00AE1F9F">
              <w:rPr>
                <w:rFonts w:ascii="Times New Roman" w:eastAsia="Andale Sans UI" w:hAnsi="Times New Roman"/>
                <w:kern w:val="1"/>
                <w:sz w:val="24"/>
                <w:szCs w:val="28"/>
              </w:rPr>
              <w:t>тестирование;</w:t>
            </w:r>
          </w:p>
          <w:p w:rsidR="00B67FD0" w:rsidRPr="00AE1F9F" w:rsidRDefault="00B67FD0" w:rsidP="00014AE2">
            <w:pPr>
              <w:widowControl w:val="0"/>
              <w:suppressAutoHyphens/>
              <w:spacing w:after="0" w:line="240" w:lineRule="auto"/>
              <w:rPr>
                <w:rFonts w:ascii="Times New Roman" w:eastAsia="Andale Sans UI" w:hAnsi="Times New Roman"/>
                <w:kern w:val="1"/>
                <w:sz w:val="24"/>
                <w:szCs w:val="28"/>
              </w:rPr>
            </w:pPr>
            <w:r w:rsidRPr="00AE1F9F">
              <w:rPr>
                <w:rFonts w:ascii="Times New Roman" w:eastAsia="Andale Sans UI" w:hAnsi="Times New Roman"/>
                <w:kern w:val="1"/>
                <w:sz w:val="24"/>
                <w:szCs w:val="28"/>
              </w:rPr>
              <w:t xml:space="preserve">наблюдение при выполнении заданий на практических </w:t>
            </w:r>
          </w:p>
          <w:p w:rsidR="00B67FD0" w:rsidRPr="00AE1F9F" w:rsidRDefault="00B67FD0" w:rsidP="00014AE2">
            <w:pPr>
              <w:widowControl w:val="0"/>
              <w:suppressAutoHyphens/>
              <w:spacing w:after="0" w:line="240" w:lineRule="auto"/>
              <w:rPr>
                <w:rFonts w:ascii="Times New Roman" w:eastAsia="Andale Sans UI" w:hAnsi="Times New Roman"/>
                <w:kern w:val="1"/>
                <w:sz w:val="24"/>
                <w:szCs w:val="28"/>
              </w:rPr>
            </w:pPr>
            <w:r w:rsidRPr="00AE1F9F">
              <w:rPr>
                <w:rFonts w:ascii="Times New Roman" w:eastAsia="Andale Sans UI" w:hAnsi="Times New Roman"/>
                <w:kern w:val="1"/>
                <w:sz w:val="24"/>
                <w:szCs w:val="28"/>
              </w:rPr>
              <w:t>занятиях;</w:t>
            </w:r>
          </w:p>
          <w:p w:rsidR="00B67FD0" w:rsidRPr="00AE1F9F" w:rsidRDefault="00B67FD0" w:rsidP="00014AE2">
            <w:pPr>
              <w:autoSpaceDE w:val="0"/>
              <w:autoSpaceDN w:val="0"/>
              <w:adjustRightInd w:val="0"/>
              <w:spacing w:after="0" w:line="240" w:lineRule="auto"/>
              <w:rPr>
                <w:rFonts w:ascii="Times New Roman" w:hAnsi="Times New Roman"/>
                <w:sz w:val="24"/>
                <w:szCs w:val="28"/>
              </w:rPr>
            </w:pPr>
            <w:r w:rsidRPr="00AE1F9F">
              <w:rPr>
                <w:rFonts w:ascii="Times New Roman" w:eastAsia="Andale Sans UI" w:hAnsi="Times New Roman"/>
                <w:kern w:val="1"/>
                <w:sz w:val="24"/>
                <w:szCs w:val="28"/>
              </w:rPr>
              <w:t>дифференцированный зачет</w:t>
            </w:r>
          </w:p>
          <w:p w:rsidR="00B67FD0" w:rsidRPr="00AE1F9F" w:rsidRDefault="00B67FD0" w:rsidP="00014AE2">
            <w:pPr>
              <w:widowControl w:val="0"/>
              <w:suppressAutoHyphens/>
              <w:spacing w:after="0" w:line="240" w:lineRule="auto"/>
              <w:rPr>
                <w:rFonts w:ascii="Times New Roman" w:eastAsia="Andale Sans UI" w:hAnsi="Times New Roman"/>
                <w:kern w:val="1"/>
                <w:sz w:val="24"/>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Сознает </w:t>
            </w:r>
            <w:r w:rsidRPr="002D50A1">
              <w:rPr>
                <w:rFonts w:ascii="Times New Roman" w:hAnsi="Times New Roman"/>
                <w:color w:val="000000"/>
                <w:sz w:val="24"/>
                <w:szCs w:val="24"/>
              </w:rPr>
              <w:t>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 xml:space="preserve">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9565BC" w:rsidP="00014AE2">
            <w:pPr>
              <w:spacing w:after="0" w:line="240" w:lineRule="auto"/>
              <w:rPr>
                <w:rFonts w:ascii="Times New Roman" w:hAnsi="Times New Roman"/>
                <w:b/>
                <w:bCs/>
                <w:color w:val="000000"/>
                <w:sz w:val="24"/>
                <w:szCs w:val="24"/>
              </w:rPr>
            </w:pPr>
            <w:r>
              <w:rPr>
                <w:rFonts w:ascii="Times New Roman" w:hAnsi="Times New Roman"/>
                <w:color w:val="000000"/>
                <w:sz w:val="24"/>
                <w:szCs w:val="24"/>
              </w:rPr>
              <w:t>Ориентируется</w:t>
            </w:r>
            <w:r w:rsidR="00B67FD0" w:rsidRPr="002D50A1">
              <w:rPr>
                <w:rFonts w:ascii="Times New Roman" w:hAnsi="Times New Roman"/>
                <w:color w:val="000000"/>
                <w:sz w:val="24"/>
                <w:szCs w:val="24"/>
              </w:rPr>
              <w:t xml:space="preserve"> на активное гражданское участие в социально-политических процессах на основе уважения закона и правопорядка, прав и свобод сограждан.</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rPr>
                <w:rFonts w:ascii="Times New Roman" w:hAnsi="Times New Roman"/>
                <w:b/>
                <w:bCs/>
                <w:color w:val="000000"/>
                <w:sz w:val="24"/>
                <w:szCs w:val="24"/>
              </w:rPr>
            </w:pPr>
            <w:r>
              <w:rPr>
                <w:rFonts w:ascii="Times New Roman" w:hAnsi="Times New Roman"/>
                <w:color w:val="000000"/>
                <w:sz w:val="24"/>
                <w:szCs w:val="24"/>
              </w:rPr>
              <w:t>Осознанно и деятельно выражает</w:t>
            </w:r>
            <w:r w:rsidRPr="002D50A1">
              <w:rPr>
                <w:rFonts w:ascii="Times New Roman" w:hAnsi="Times New Roman"/>
                <w:color w:val="000000"/>
                <w:sz w:val="24"/>
                <w:szCs w:val="24"/>
              </w:rPr>
              <w:t xml:space="preserve">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w:t>
            </w:r>
            <w:r>
              <w:rPr>
                <w:rFonts w:ascii="Times New Roman" w:hAnsi="Times New Roman"/>
                <w:color w:val="000000"/>
                <w:sz w:val="24"/>
                <w:szCs w:val="24"/>
              </w:rPr>
              <w:t xml:space="preserve">ет </w:t>
            </w:r>
            <w:r w:rsidRPr="002D50A1">
              <w:rPr>
                <w:rFonts w:ascii="Times New Roman" w:hAnsi="Times New Roman"/>
                <w:color w:val="000000"/>
                <w:sz w:val="24"/>
                <w:szCs w:val="24"/>
              </w:rPr>
              <w:t>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302"/>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14"/>
              <w:jc w:val="both"/>
              <w:rPr>
                <w:rFonts w:ascii="Times New Roman" w:hAnsi="Times New Roman"/>
                <w:b/>
                <w:bCs/>
                <w:color w:val="000000"/>
                <w:sz w:val="24"/>
                <w:szCs w:val="24"/>
              </w:rPr>
            </w:pP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Осознает</w:t>
            </w:r>
            <w:r w:rsidRPr="002D50A1">
              <w:rPr>
                <w:rFonts w:ascii="Times New Roman" w:hAnsi="Times New Roman"/>
                <w:color w:val="000000"/>
                <w:sz w:val="24"/>
                <w:szCs w:val="24"/>
              </w:rPr>
              <w:t xml:space="preserve"> свою национальную, этническую принадлежность, демонстрирующий приверженность к родной культуре, любовь к своему народу.</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w:t>
            </w:r>
            <w:r>
              <w:rPr>
                <w:rFonts w:ascii="Times New Roman" w:hAnsi="Times New Roman"/>
                <w:color w:val="000000"/>
                <w:sz w:val="24"/>
                <w:szCs w:val="24"/>
              </w:rPr>
              <w:t xml:space="preserve">нает </w:t>
            </w:r>
            <w:r w:rsidRPr="002D50A1">
              <w:rPr>
                <w:rFonts w:ascii="Times New Roman" w:hAnsi="Times New Roman"/>
                <w:color w:val="000000"/>
                <w:sz w:val="24"/>
                <w:szCs w:val="24"/>
              </w:rPr>
              <w:t>причастность к многонациональному народу Российской Федерации, Отечеству, общероссийскую идентичность.</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деятельное ценностное отношение к историческому и культурному наследию своего и других народов России, их традициям, праздникам.</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501"/>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jc w:val="both"/>
              <w:rPr>
                <w:rFonts w:ascii="Times New Roman" w:hAnsi="Times New Roman"/>
                <w:b/>
                <w:bCs/>
                <w:color w:val="000000"/>
                <w:sz w:val="24"/>
                <w:szCs w:val="24"/>
              </w:rPr>
            </w:pP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2"/>
              <w:jc w:val="both"/>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w:t>
            </w:r>
            <w:r>
              <w:rPr>
                <w:rFonts w:ascii="Times New Roman" w:hAnsi="Times New Roman"/>
                <w:color w:val="000000"/>
                <w:sz w:val="24"/>
                <w:szCs w:val="24"/>
              </w:rPr>
              <w:t>ляет</w:t>
            </w:r>
            <w:r w:rsidRPr="002D50A1">
              <w:rPr>
                <w:rFonts w:ascii="Times New Roman" w:hAnsi="Times New Roman"/>
                <w:color w:val="000000"/>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w:t>
            </w:r>
            <w:r>
              <w:rPr>
                <w:rFonts w:ascii="Times New Roman" w:hAnsi="Times New Roman"/>
                <w:color w:val="000000"/>
                <w:sz w:val="24"/>
                <w:szCs w:val="24"/>
              </w:rPr>
              <w:t>ет</w:t>
            </w:r>
            <w:r w:rsidRPr="002D50A1">
              <w:rPr>
                <w:rFonts w:ascii="Times New Roman" w:hAnsi="Times New Roman"/>
                <w:color w:val="000000"/>
                <w:sz w:val="24"/>
                <w:szCs w:val="24"/>
              </w:rPr>
              <w:t xml:space="preserve"> и деятельно выраж</w:t>
            </w:r>
            <w:r>
              <w:rPr>
                <w:rFonts w:ascii="Times New Roman" w:hAnsi="Times New Roman"/>
                <w:color w:val="000000"/>
                <w:sz w:val="24"/>
                <w:szCs w:val="24"/>
              </w:rPr>
              <w:t>ает</w:t>
            </w:r>
            <w:r w:rsidRPr="002D50A1">
              <w:rPr>
                <w:rFonts w:ascii="Times New Roman" w:hAnsi="Times New Roman"/>
                <w:color w:val="000000"/>
                <w:sz w:val="24"/>
                <w:szCs w:val="24"/>
              </w:rPr>
              <w:t xml:space="preserve">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36"/>
              <w:jc w:val="both"/>
              <w:rPr>
                <w:rFonts w:ascii="Times New Roman" w:hAnsi="Times New Roman"/>
                <w:b/>
                <w:bCs/>
                <w:color w:val="000000"/>
                <w:sz w:val="24"/>
                <w:szCs w:val="24"/>
              </w:rPr>
            </w:pPr>
            <w:r>
              <w:rPr>
                <w:rFonts w:ascii="Times New Roman" w:hAnsi="Times New Roman"/>
                <w:color w:val="000000"/>
                <w:sz w:val="24"/>
                <w:szCs w:val="24"/>
              </w:rPr>
              <w:t xml:space="preserve">Ориентируется </w:t>
            </w:r>
            <w:r w:rsidRPr="002D50A1">
              <w:rPr>
                <w:rFonts w:ascii="Times New Roman" w:hAnsi="Times New Roman"/>
                <w:color w:val="000000"/>
                <w:sz w:val="24"/>
                <w:szCs w:val="24"/>
              </w:rPr>
              <w:t>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jc w:val="both"/>
              <w:rPr>
                <w:rFonts w:ascii="Times New Roman" w:hAnsi="Times New Roman"/>
                <w:b/>
                <w:bCs/>
                <w:color w:val="000000"/>
                <w:sz w:val="24"/>
                <w:szCs w:val="24"/>
              </w:rPr>
            </w:pPr>
            <w:r>
              <w:rPr>
                <w:rFonts w:ascii="Times New Roman" w:hAnsi="Times New Roman"/>
                <w:color w:val="000000"/>
                <w:sz w:val="24"/>
                <w:szCs w:val="24"/>
              </w:rPr>
              <w:t xml:space="preserve">Обладает </w:t>
            </w:r>
            <w:r w:rsidRPr="002D50A1">
              <w:rPr>
                <w:rFonts w:ascii="Times New Roman" w:hAnsi="Times New Roman"/>
                <w:color w:val="000000"/>
                <w:sz w:val="24"/>
                <w:szCs w:val="24"/>
              </w:rPr>
              <w:t>сформированными представлениями о ценности и значении в отечественной и мировой культуре языков и литературы народов России.</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302"/>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Выража</w:t>
            </w:r>
            <w:r>
              <w:rPr>
                <w:rFonts w:ascii="Times New Roman" w:hAnsi="Times New Roman"/>
                <w:color w:val="000000"/>
                <w:sz w:val="24"/>
                <w:szCs w:val="24"/>
              </w:rPr>
              <w:t>ет</w:t>
            </w:r>
            <w:r w:rsidRPr="002D50A1">
              <w:rPr>
                <w:rFonts w:ascii="Times New Roman" w:hAnsi="Times New Roman"/>
                <w:color w:val="000000"/>
                <w:sz w:val="24"/>
                <w:szCs w:val="24"/>
              </w:rPr>
              <w:t xml:space="preserve"> понимание ценности отечественного и мирового искусства, российского и мирового художественного наследия.</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 xml:space="preserve">ет </w:t>
            </w:r>
            <w:r w:rsidRPr="002D50A1">
              <w:rPr>
                <w:rFonts w:ascii="Times New Roman" w:hAnsi="Times New Roman"/>
                <w:color w:val="000000"/>
                <w:sz w:val="24"/>
                <w:szCs w:val="24"/>
              </w:rPr>
              <w:t>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557"/>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w:t>
            </w:r>
            <w:r>
              <w:rPr>
                <w:rFonts w:ascii="Times New Roman" w:hAnsi="Times New Roman"/>
                <w:color w:val="000000"/>
                <w:sz w:val="24"/>
                <w:szCs w:val="24"/>
              </w:rPr>
              <w:t>яет</w:t>
            </w:r>
            <w:r w:rsidRPr="002D50A1">
              <w:rPr>
                <w:rFonts w:ascii="Times New Roman" w:hAnsi="Times New Roman"/>
                <w:color w:val="000000"/>
                <w:sz w:val="24"/>
                <w:szCs w:val="24"/>
              </w:rPr>
              <w:t xml:space="preserve">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w:t>
            </w:r>
            <w:r>
              <w:rPr>
                <w:rFonts w:ascii="Times New Roman" w:hAnsi="Times New Roman"/>
                <w:color w:val="000000"/>
                <w:sz w:val="24"/>
                <w:szCs w:val="24"/>
              </w:rPr>
              <w:t>руется</w:t>
            </w:r>
            <w:r w:rsidRPr="002D50A1">
              <w:rPr>
                <w:rFonts w:ascii="Times New Roman" w:hAnsi="Times New Roman"/>
                <w:color w:val="000000"/>
                <w:sz w:val="24"/>
                <w:szCs w:val="24"/>
              </w:rPr>
              <w:t xml:space="preserve">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513"/>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7"/>
              <w:jc w:val="both"/>
              <w:rPr>
                <w:rFonts w:ascii="Times New Roman" w:hAnsi="Times New Roman"/>
                <w:b/>
                <w:bCs/>
                <w:sz w:val="24"/>
                <w:szCs w:val="24"/>
              </w:rPr>
            </w:pP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7"/>
              <w:rPr>
                <w:rFonts w:ascii="Times New Roman" w:hAnsi="Times New Roman"/>
                <w:sz w:val="24"/>
                <w:szCs w:val="24"/>
              </w:rPr>
            </w:pPr>
            <w:r>
              <w:rPr>
                <w:rFonts w:ascii="Times New Roman" w:hAnsi="Times New Roman"/>
                <w:color w:val="000000"/>
                <w:sz w:val="24"/>
                <w:szCs w:val="24"/>
              </w:rPr>
              <w:t xml:space="preserve">Деятельно выражает </w:t>
            </w:r>
            <w:r w:rsidRPr="002D50A1">
              <w:rPr>
                <w:rFonts w:ascii="Times New Roman" w:hAnsi="Times New Roman"/>
                <w:color w:val="000000"/>
                <w:sz w:val="24"/>
                <w:szCs w:val="24"/>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7"/>
              <w:jc w:val="both"/>
              <w:rPr>
                <w:rFonts w:ascii="Times New Roman" w:hAnsi="Times New Roman"/>
                <w:sz w:val="24"/>
                <w:szCs w:val="24"/>
              </w:rPr>
            </w:pPr>
            <w:r>
              <w:rPr>
                <w:rFonts w:ascii="Times New Roman" w:hAnsi="Times New Roman"/>
                <w:color w:val="000000"/>
                <w:sz w:val="24"/>
                <w:szCs w:val="24"/>
              </w:rPr>
              <w:t>Обладает</w:t>
            </w:r>
            <w:r w:rsidRPr="002D50A1">
              <w:rPr>
                <w:rFonts w:ascii="Times New Roman" w:hAnsi="Times New Roman"/>
                <w:color w:val="000000"/>
                <w:sz w:val="24"/>
                <w:szCs w:val="24"/>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7"/>
              <w:rPr>
                <w:rFonts w:ascii="Times New Roman" w:hAnsi="Times New Roman"/>
                <w:sz w:val="24"/>
                <w:szCs w:val="24"/>
              </w:rPr>
            </w:pPr>
            <w:r w:rsidRPr="002D50A1">
              <w:rPr>
                <w:rFonts w:ascii="Times New Roman" w:hAnsi="Times New Roman"/>
                <w:color w:val="000000"/>
                <w:sz w:val="24"/>
                <w:szCs w:val="24"/>
              </w:rPr>
              <w:t>Демонстр</w:t>
            </w:r>
            <w:r>
              <w:rPr>
                <w:rFonts w:ascii="Times New Roman" w:hAnsi="Times New Roman"/>
                <w:color w:val="000000"/>
                <w:sz w:val="24"/>
                <w:szCs w:val="24"/>
              </w:rPr>
              <w:t>ирует</w:t>
            </w:r>
            <w:r w:rsidRPr="002D50A1">
              <w:rPr>
                <w:rFonts w:ascii="Times New Roman" w:hAnsi="Times New Roman"/>
                <w:color w:val="000000"/>
                <w:sz w:val="24"/>
                <w:szCs w:val="24"/>
              </w:rPr>
              <w:t xml:space="preserve"> навыки критического мышления, определения достоверности научной информации, в том числе в сфере профессиональной деятельности.</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7"/>
              <w:rPr>
                <w:rFonts w:ascii="Times New Roman" w:hAnsi="Times New Roman"/>
                <w:sz w:val="24"/>
                <w:szCs w:val="24"/>
              </w:rPr>
            </w:pPr>
            <w:r w:rsidRPr="002D50A1">
              <w:rPr>
                <w:rFonts w:ascii="Times New Roman" w:hAnsi="Times New Roman"/>
                <w:color w:val="000000"/>
                <w:sz w:val="24"/>
                <w:szCs w:val="24"/>
              </w:rPr>
              <w:t>Уме</w:t>
            </w:r>
            <w:r>
              <w:rPr>
                <w:rFonts w:ascii="Times New Roman" w:hAnsi="Times New Roman"/>
                <w:color w:val="000000"/>
                <w:sz w:val="24"/>
                <w:szCs w:val="24"/>
              </w:rPr>
              <w:t>ет</w:t>
            </w:r>
            <w:r w:rsidRPr="002D50A1">
              <w:rPr>
                <w:rFonts w:ascii="Times New Roman" w:hAnsi="Times New Roman"/>
                <w:color w:val="000000"/>
                <w:sz w:val="24"/>
                <w:szCs w:val="24"/>
              </w:rPr>
              <w:t xml:space="preserve"> выбирать способы решения задач профессиональной деятельности применительно к различным контекстам.</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7"/>
              <w:rPr>
                <w:rFonts w:ascii="Times New Roman" w:hAnsi="Times New Roman"/>
                <w:sz w:val="24"/>
                <w:szCs w:val="24"/>
              </w:rPr>
            </w:pPr>
            <w:r w:rsidRPr="002D50A1">
              <w:rPr>
                <w:rFonts w:ascii="Times New Roman" w:hAnsi="Times New Roman"/>
                <w:color w:val="000000"/>
                <w:sz w:val="24"/>
                <w:szCs w:val="24"/>
              </w:rPr>
              <w:t>Использу</w:t>
            </w:r>
            <w:r>
              <w:rPr>
                <w:rFonts w:ascii="Times New Roman" w:hAnsi="Times New Roman"/>
                <w:color w:val="000000"/>
                <w:sz w:val="24"/>
                <w:szCs w:val="24"/>
              </w:rPr>
              <w:t>ет</w:t>
            </w:r>
            <w:r w:rsidRPr="002D50A1">
              <w:rPr>
                <w:rFonts w:ascii="Times New Roman" w:hAnsi="Times New Roman"/>
                <w:color w:val="000000"/>
                <w:sz w:val="24"/>
                <w:szCs w:val="24"/>
              </w:rPr>
              <w:t xml:space="preserve">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622"/>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9565BC" w:rsidRDefault="00B67FD0" w:rsidP="00014AE2">
            <w:pPr>
              <w:spacing w:after="0" w:line="240" w:lineRule="auto"/>
              <w:jc w:val="center"/>
              <w:rPr>
                <w:rFonts w:ascii="Times New Roman" w:hAnsi="Times New Roman"/>
                <w:b/>
                <w:sz w:val="24"/>
                <w:szCs w:val="24"/>
              </w:rPr>
            </w:pPr>
            <w:r w:rsidRPr="009565BC">
              <w:rPr>
                <w:rFonts w:ascii="Times New Roman" w:hAnsi="Times New Roman"/>
                <w:b/>
                <w:sz w:val="24"/>
                <w:szCs w:val="24"/>
              </w:rPr>
              <w:t>Вариативные целевые ориентиры воспитания</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1B70B0" w:rsidRDefault="00B67FD0" w:rsidP="00014AE2">
            <w:pPr>
              <w:spacing w:after="0" w:line="240" w:lineRule="auto"/>
              <w:jc w:val="center"/>
              <w:rPr>
                <w:rFonts w:ascii="Times New Roman" w:hAnsi="Times New Roman"/>
                <w:b/>
                <w:sz w:val="28"/>
                <w:szCs w:val="28"/>
              </w:rPr>
            </w:pP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250"/>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051FA8" w:rsidRDefault="00B67FD0" w:rsidP="00014AE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051FA8" w:rsidRDefault="00B67FD0" w:rsidP="00014AE2">
            <w:pPr>
              <w:spacing w:after="0" w:line="240" w:lineRule="auto"/>
              <w:rPr>
                <w:rFonts w:ascii="Times New Roman" w:hAnsi="Times New Roman"/>
                <w:b/>
                <w:color w:val="000000"/>
                <w:sz w:val="24"/>
                <w:szCs w:val="24"/>
              </w:rPr>
            </w:pP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565B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273"/>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565B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859"/>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305"/>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051FA8" w:rsidRDefault="00B67FD0" w:rsidP="00014AE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051FA8" w:rsidRDefault="00B67FD0" w:rsidP="00014AE2">
            <w:pPr>
              <w:spacing w:after="0" w:line="240" w:lineRule="auto"/>
              <w:rPr>
                <w:rFonts w:ascii="Times New Roman" w:hAnsi="Times New Roman"/>
                <w:b/>
                <w:color w:val="000000"/>
                <w:sz w:val="24"/>
                <w:szCs w:val="24"/>
              </w:rPr>
            </w:pP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565B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837"/>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507"/>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051FA8" w:rsidRDefault="00B67FD0" w:rsidP="00014AE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051FA8" w:rsidRDefault="00B67FD0" w:rsidP="00014AE2">
            <w:pPr>
              <w:spacing w:after="0" w:line="240" w:lineRule="auto"/>
              <w:rPr>
                <w:rFonts w:ascii="Times New Roman" w:hAnsi="Times New Roman"/>
                <w:b/>
                <w:color w:val="000000"/>
                <w:sz w:val="24"/>
                <w:szCs w:val="24"/>
              </w:rPr>
            </w:pP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w:t>
            </w:r>
            <w:r>
              <w:rPr>
                <w:rFonts w:ascii="Times New Roman" w:hAnsi="Times New Roman"/>
                <w:color w:val="000000"/>
                <w:sz w:val="24"/>
                <w:szCs w:val="24"/>
              </w:rPr>
              <w:t>ет</w:t>
            </w:r>
            <w:r w:rsidRPr="00DA5C38">
              <w:rPr>
                <w:rFonts w:ascii="Times New Roman" w:hAnsi="Times New Roman"/>
                <w:color w:val="000000"/>
                <w:sz w:val="24"/>
                <w:szCs w:val="24"/>
              </w:rPr>
              <w:t xml:space="preserve"> честь и достоинство обучающихся, работников колледжа, родителей обучающихся, социальных партнеров и гостей колледжа</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w:t>
            </w:r>
            <w:r>
              <w:rPr>
                <w:rFonts w:ascii="Times New Roman" w:hAnsi="Times New Roman"/>
                <w:color w:val="000000"/>
                <w:sz w:val="24"/>
                <w:szCs w:val="24"/>
              </w:rPr>
              <w:t xml:space="preserve">гает </w:t>
            </w:r>
            <w:r w:rsidRPr="00DA5C38">
              <w:rPr>
                <w:rFonts w:ascii="Times New Roman" w:hAnsi="Times New Roman"/>
                <w:color w:val="000000"/>
                <w:sz w:val="24"/>
                <w:szCs w:val="24"/>
              </w:rPr>
              <w:t>в поведении непристойных и оскорбительных жестов, в речи – ненормативной лексики</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565B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850"/>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w:t>
            </w:r>
            <w:r>
              <w:rPr>
                <w:rFonts w:ascii="Times New Roman" w:hAnsi="Times New Roman"/>
                <w:color w:val="000000"/>
                <w:sz w:val="24"/>
                <w:szCs w:val="24"/>
              </w:rPr>
              <w:t>живается</w:t>
            </w:r>
            <w:r w:rsidRPr="00DA5C38">
              <w:rPr>
                <w:rFonts w:ascii="Times New Roman" w:hAnsi="Times New Roman"/>
                <w:color w:val="000000"/>
                <w:sz w:val="24"/>
                <w:szCs w:val="24"/>
              </w:rPr>
              <w:t xml:space="preserve"> от действий, создающих конфликтные ситуации</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565B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849"/>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активность в направлении «Движения Первых» - «Благо твори»</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32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051FA8" w:rsidRDefault="00B67FD0" w:rsidP="00014AE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051FA8" w:rsidRDefault="00B67FD0" w:rsidP="00014AE2">
            <w:pPr>
              <w:spacing w:after="0" w:line="240" w:lineRule="auto"/>
              <w:rPr>
                <w:rFonts w:ascii="Times New Roman" w:hAnsi="Times New Roman"/>
                <w:b/>
                <w:color w:val="000000"/>
                <w:sz w:val="24"/>
                <w:szCs w:val="24"/>
              </w:rPr>
            </w:pP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w:t>
            </w:r>
            <w:r>
              <w:rPr>
                <w:rFonts w:ascii="Times New Roman" w:hAnsi="Times New Roman"/>
                <w:color w:val="000000"/>
                <w:sz w:val="24"/>
                <w:szCs w:val="24"/>
              </w:rPr>
              <w:t xml:space="preserve"> относится</w:t>
            </w:r>
            <w:r w:rsidRPr="00DA5C38">
              <w:rPr>
                <w:rFonts w:ascii="Times New Roman" w:hAnsi="Times New Roman"/>
                <w:color w:val="000000"/>
                <w:sz w:val="24"/>
                <w:szCs w:val="24"/>
              </w:rPr>
              <w:t xml:space="preserve"> к имуществу колледжа и сохраняющий состояние помещений</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w:t>
            </w:r>
            <w:r>
              <w:rPr>
                <w:rFonts w:ascii="Times New Roman" w:hAnsi="Times New Roman"/>
                <w:color w:val="000000"/>
                <w:sz w:val="24"/>
                <w:szCs w:val="24"/>
              </w:rPr>
              <w:t>ит</w:t>
            </w:r>
            <w:r w:rsidRPr="00DA5C38">
              <w:rPr>
                <w:rFonts w:ascii="Times New Roman" w:hAnsi="Times New Roman"/>
                <w:color w:val="000000"/>
                <w:sz w:val="24"/>
                <w:szCs w:val="24"/>
              </w:rPr>
              <w:t xml:space="preserve"> в порядке и чистоте свое рабочее место как в колледже, так и на предприятиях на производственной практике</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585"/>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Име</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опрятный внешний вид </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DA5C38"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 активность в направлении «Движения Первых» - «Создавай и вдохновляй», «Расскажи о главном»</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571"/>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F720D7" w:rsidRDefault="00B67FD0" w:rsidP="00014AE2">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F720D7" w:rsidRDefault="00B67FD0" w:rsidP="00014AE2">
            <w:pPr>
              <w:spacing w:after="0" w:line="240" w:lineRule="auto"/>
              <w:rPr>
                <w:rFonts w:ascii="Times New Roman" w:hAnsi="Times New Roman"/>
                <w:b/>
                <w:color w:val="000000"/>
                <w:sz w:val="24"/>
                <w:szCs w:val="24"/>
              </w:rPr>
            </w:pP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c>
          <w:tcPr>
            <w:tcW w:w="4110" w:type="dxa"/>
            <w:gridSpan w:val="2"/>
            <w:tcBorders>
              <w:top w:val="single" w:sz="4" w:space="0" w:color="auto"/>
              <w:left w:val="single" w:sz="4" w:space="0" w:color="auto"/>
              <w:bottom w:val="single" w:sz="4" w:space="0" w:color="auto"/>
              <w:right w:val="single" w:sz="4" w:space="0" w:color="auto"/>
            </w:tcBorders>
          </w:tcPr>
          <w:p w:rsidR="00B67FD0" w:rsidRPr="002D50A1" w:rsidRDefault="00B67FD0" w:rsidP="00014AE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 Проявля</w:t>
            </w:r>
            <w:r>
              <w:rPr>
                <w:rFonts w:ascii="Times New Roman" w:hAnsi="Times New Roman"/>
                <w:color w:val="000000"/>
                <w:sz w:val="24"/>
                <w:szCs w:val="24"/>
              </w:rPr>
              <w:t>ет активность в направлении «Движения Первых» - «Дерзай и открывай»</w:t>
            </w:r>
          </w:p>
        </w:tc>
        <w:tc>
          <w:tcPr>
            <w:tcW w:w="2984" w:type="dxa"/>
            <w:gridSpan w:val="2"/>
            <w:vMerge/>
            <w:tcBorders>
              <w:left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r w:rsidR="00B67FD0" w:rsidRPr="00C8207F" w:rsidTr="00921DD6">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Ex>
        <w:trPr>
          <w:trHeight w:val="1068"/>
          <w:jc w:val="center"/>
        </w:trPr>
        <w:tc>
          <w:tcPr>
            <w:tcW w:w="3402" w:type="dxa"/>
            <w:gridSpan w:val="2"/>
            <w:tcBorders>
              <w:top w:val="single" w:sz="4" w:space="0" w:color="auto"/>
              <w:left w:val="single" w:sz="4" w:space="0" w:color="auto"/>
              <w:bottom w:val="single" w:sz="4" w:space="0" w:color="auto"/>
              <w:right w:val="single" w:sz="4" w:space="0" w:color="auto"/>
            </w:tcBorders>
          </w:tcPr>
          <w:p w:rsidR="00B67FD0" w:rsidRDefault="00B67FD0" w:rsidP="00014AE2">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4110" w:type="dxa"/>
            <w:gridSpan w:val="2"/>
            <w:tcBorders>
              <w:top w:val="single" w:sz="4" w:space="0" w:color="auto"/>
              <w:left w:val="single" w:sz="4" w:space="0" w:color="auto"/>
              <w:bottom w:val="single" w:sz="4" w:space="0" w:color="auto"/>
              <w:right w:val="single" w:sz="4" w:space="0" w:color="auto"/>
            </w:tcBorders>
          </w:tcPr>
          <w:p w:rsidR="00B67FD0" w:rsidRDefault="00B67FD0" w:rsidP="00014AE2">
            <w:pPr>
              <w:spacing w:after="0" w:line="240" w:lineRule="auto"/>
              <w:rPr>
                <w:rFonts w:ascii="Times New Roman" w:hAnsi="Times New Roman"/>
                <w:color w:val="000000"/>
                <w:sz w:val="24"/>
                <w:szCs w:val="24"/>
              </w:rPr>
            </w:pPr>
            <w:r>
              <w:rPr>
                <w:rFonts w:ascii="Times New Roman" w:hAnsi="Times New Roman"/>
                <w:color w:val="000000"/>
                <w:sz w:val="24"/>
                <w:szCs w:val="24"/>
              </w:rPr>
              <w:t>Участвует и стремится к победе в конкурсах курсовых работ, олимпиадах, фестивалях, конференциях и семинарах, а также в корпоративных конкурсах</w:t>
            </w:r>
          </w:p>
        </w:tc>
        <w:tc>
          <w:tcPr>
            <w:tcW w:w="2984" w:type="dxa"/>
            <w:gridSpan w:val="2"/>
            <w:vMerge/>
            <w:tcBorders>
              <w:left w:val="single" w:sz="4" w:space="0" w:color="auto"/>
              <w:bottom w:val="single" w:sz="4" w:space="0" w:color="auto"/>
              <w:right w:val="single" w:sz="4" w:space="0" w:color="auto"/>
            </w:tcBorders>
          </w:tcPr>
          <w:p w:rsidR="00B67FD0" w:rsidRPr="00C8207F" w:rsidRDefault="00B67FD0" w:rsidP="00014AE2">
            <w:pPr>
              <w:widowControl w:val="0"/>
              <w:suppressAutoHyphens/>
              <w:spacing w:after="0" w:line="240" w:lineRule="auto"/>
              <w:rPr>
                <w:rFonts w:ascii="Times New Roman" w:eastAsia="Andale Sans UI" w:hAnsi="Times New Roman"/>
                <w:kern w:val="1"/>
                <w:sz w:val="28"/>
                <w:szCs w:val="28"/>
              </w:rPr>
            </w:pPr>
          </w:p>
        </w:tc>
      </w:tr>
    </w:tbl>
    <w:p w:rsidR="00033159" w:rsidRDefault="00033159">
      <w:pPr>
        <w:sectPr w:rsidR="00033159" w:rsidSect="009565BC">
          <w:pgSz w:w="11906" w:h="16838"/>
          <w:pgMar w:top="1134" w:right="707" w:bottom="1134" w:left="1134" w:header="709" w:footer="709" w:gutter="0"/>
          <w:cols w:space="708"/>
          <w:docGrid w:linePitch="360"/>
        </w:sectPr>
      </w:pPr>
    </w:p>
    <w:p w:rsidR="00033159" w:rsidRPr="00873A1C" w:rsidRDefault="00033159"/>
    <w:sectPr w:rsidR="00033159" w:rsidRPr="00873A1C" w:rsidSect="0017329A">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7B70" w:rsidRDefault="00567B70" w:rsidP="0057407C">
      <w:pPr>
        <w:spacing w:after="0" w:line="240" w:lineRule="auto"/>
      </w:pPr>
      <w:r>
        <w:separator/>
      </w:r>
    </w:p>
  </w:endnote>
  <w:endnote w:type="continuationSeparator" w:id="0">
    <w:p w:rsidR="00567B70" w:rsidRDefault="00567B70" w:rsidP="00574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Times">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2107289"/>
      <w:docPartObj>
        <w:docPartGallery w:val="Page Numbers (Bottom of Page)"/>
        <w:docPartUnique/>
      </w:docPartObj>
    </w:sdtPr>
    <w:sdtEndPr/>
    <w:sdtContent>
      <w:p w:rsidR="00CF37F5" w:rsidRDefault="00CF37F5">
        <w:pPr>
          <w:pStyle w:val="ac"/>
          <w:jc w:val="right"/>
        </w:pPr>
        <w:r>
          <w:fldChar w:fldCharType="begin"/>
        </w:r>
        <w:r>
          <w:instrText>PAGE   \* MERGEFORMAT</w:instrText>
        </w:r>
        <w:r>
          <w:fldChar w:fldCharType="separate"/>
        </w:r>
        <w:r w:rsidR="004751A5">
          <w:rPr>
            <w:noProof/>
          </w:rPr>
          <w:t>25</w:t>
        </w:r>
        <w:r>
          <w:rPr>
            <w:noProof/>
          </w:rPr>
          <w:fldChar w:fldCharType="end"/>
        </w:r>
      </w:p>
    </w:sdtContent>
  </w:sdt>
  <w:p w:rsidR="00CF37F5" w:rsidRDefault="00CF37F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7B70" w:rsidRDefault="00567B70" w:rsidP="0057407C">
      <w:pPr>
        <w:spacing w:after="0" w:line="240" w:lineRule="auto"/>
      </w:pPr>
      <w:r>
        <w:separator/>
      </w:r>
    </w:p>
  </w:footnote>
  <w:footnote w:type="continuationSeparator" w:id="0">
    <w:p w:rsidR="00567B70" w:rsidRDefault="00567B70" w:rsidP="005740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06F75733"/>
    <w:multiLevelType w:val="multilevel"/>
    <w:tmpl w:val="D076FE5C"/>
    <w:lvl w:ilvl="0">
      <w:start w:val="1"/>
      <w:numFmt w:val="decimal"/>
      <w:lvlText w:val="%1."/>
      <w:lvlJc w:val="left"/>
      <w:pPr>
        <w:ind w:left="720" w:hanging="360"/>
      </w:pPr>
      <w:rPr>
        <w:rFonts w:hint="default"/>
        <w:i w:val="0"/>
        <w:iCs/>
        <w:u w:val="none"/>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B4D45CA"/>
    <w:multiLevelType w:val="hybridMultilevel"/>
    <w:tmpl w:val="17F47188"/>
    <w:lvl w:ilvl="0" w:tplc="3C9448BE">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0EED5EC0"/>
    <w:multiLevelType w:val="hybridMultilevel"/>
    <w:tmpl w:val="FE22F398"/>
    <w:lvl w:ilvl="0" w:tplc="1A603B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F0264B"/>
    <w:multiLevelType w:val="hybridMultilevel"/>
    <w:tmpl w:val="9BD25CCC"/>
    <w:lvl w:ilvl="0" w:tplc="99421C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D57311A"/>
    <w:multiLevelType w:val="hybridMultilevel"/>
    <w:tmpl w:val="DA50CB3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33EB705D"/>
    <w:multiLevelType w:val="hybridMultilevel"/>
    <w:tmpl w:val="C220D1D4"/>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290326B"/>
    <w:multiLevelType w:val="hybridMultilevel"/>
    <w:tmpl w:val="7422D11E"/>
    <w:lvl w:ilvl="0" w:tplc="AC5821D0">
      <w:start w:val="1"/>
      <w:numFmt w:val="decimal"/>
      <w:lvlText w:val="%1."/>
      <w:lvlJc w:val="left"/>
      <w:pPr>
        <w:ind w:left="720" w:hanging="360"/>
      </w:pPr>
      <w:rPr>
        <w:rFonts w:eastAsia="Times New Roman"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122AB5"/>
    <w:multiLevelType w:val="hybridMultilevel"/>
    <w:tmpl w:val="9014B6E0"/>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7"/>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529D4"/>
    <w:rsid w:val="000065CF"/>
    <w:rsid w:val="00014AE2"/>
    <w:rsid w:val="00033159"/>
    <w:rsid w:val="00037B4D"/>
    <w:rsid w:val="0005459E"/>
    <w:rsid w:val="00056C23"/>
    <w:rsid w:val="000B1F84"/>
    <w:rsid w:val="000C51F9"/>
    <w:rsid w:val="000D77CB"/>
    <w:rsid w:val="000F2241"/>
    <w:rsid w:val="00102A1A"/>
    <w:rsid w:val="001106D3"/>
    <w:rsid w:val="00123B46"/>
    <w:rsid w:val="00140AE7"/>
    <w:rsid w:val="0015104D"/>
    <w:rsid w:val="00160794"/>
    <w:rsid w:val="0017329A"/>
    <w:rsid w:val="00173C06"/>
    <w:rsid w:val="001E79B9"/>
    <w:rsid w:val="002233DE"/>
    <w:rsid w:val="00224F16"/>
    <w:rsid w:val="002363A0"/>
    <w:rsid w:val="00243860"/>
    <w:rsid w:val="00253221"/>
    <w:rsid w:val="00253DE3"/>
    <w:rsid w:val="00264C4F"/>
    <w:rsid w:val="00265344"/>
    <w:rsid w:val="00267D16"/>
    <w:rsid w:val="002968D6"/>
    <w:rsid w:val="002E2C46"/>
    <w:rsid w:val="0030737A"/>
    <w:rsid w:val="00325E57"/>
    <w:rsid w:val="00326958"/>
    <w:rsid w:val="00330817"/>
    <w:rsid w:val="0034440E"/>
    <w:rsid w:val="003458F5"/>
    <w:rsid w:val="0034593C"/>
    <w:rsid w:val="0036321C"/>
    <w:rsid w:val="0037646A"/>
    <w:rsid w:val="00381F3D"/>
    <w:rsid w:val="003872C5"/>
    <w:rsid w:val="003A301B"/>
    <w:rsid w:val="003B5FB2"/>
    <w:rsid w:val="003C3BE3"/>
    <w:rsid w:val="003D08A9"/>
    <w:rsid w:val="003D7576"/>
    <w:rsid w:val="003F3C68"/>
    <w:rsid w:val="00403C69"/>
    <w:rsid w:val="0043170E"/>
    <w:rsid w:val="00442B18"/>
    <w:rsid w:val="00444670"/>
    <w:rsid w:val="004558F7"/>
    <w:rsid w:val="00460112"/>
    <w:rsid w:val="004641A1"/>
    <w:rsid w:val="004751A5"/>
    <w:rsid w:val="00477096"/>
    <w:rsid w:val="004942A5"/>
    <w:rsid w:val="00496C3B"/>
    <w:rsid w:val="004A1ECA"/>
    <w:rsid w:val="004C4B5A"/>
    <w:rsid w:val="004D3748"/>
    <w:rsid w:val="004D6868"/>
    <w:rsid w:val="004D7F7B"/>
    <w:rsid w:val="004E2662"/>
    <w:rsid w:val="004E55DB"/>
    <w:rsid w:val="004E7EE7"/>
    <w:rsid w:val="00524181"/>
    <w:rsid w:val="005552E6"/>
    <w:rsid w:val="00564FA8"/>
    <w:rsid w:val="00567B70"/>
    <w:rsid w:val="0057407C"/>
    <w:rsid w:val="005A718E"/>
    <w:rsid w:val="005F06F7"/>
    <w:rsid w:val="005F28C8"/>
    <w:rsid w:val="00607C09"/>
    <w:rsid w:val="00642B83"/>
    <w:rsid w:val="00644E05"/>
    <w:rsid w:val="0066031B"/>
    <w:rsid w:val="00667662"/>
    <w:rsid w:val="00677156"/>
    <w:rsid w:val="006B7DBF"/>
    <w:rsid w:val="006F6F4A"/>
    <w:rsid w:val="007234D4"/>
    <w:rsid w:val="0075485C"/>
    <w:rsid w:val="0076039A"/>
    <w:rsid w:val="00783234"/>
    <w:rsid w:val="00790A4D"/>
    <w:rsid w:val="007A432F"/>
    <w:rsid w:val="007D152C"/>
    <w:rsid w:val="007F5D99"/>
    <w:rsid w:val="008277FA"/>
    <w:rsid w:val="00832347"/>
    <w:rsid w:val="0085291C"/>
    <w:rsid w:val="008529D4"/>
    <w:rsid w:val="00856B13"/>
    <w:rsid w:val="008579CA"/>
    <w:rsid w:val="00873A1C"/>
    <w:rsid w:val="00876368"/>
    <w:rsid w:val="00886635"/>
    <w:rsid w:val="008956D7"/>
    <w:rsid w:val="00897D73"/>
    <w:rsid w:val="008A4909"/>
    <w:rsid w:val="008C1805"/>
    <w:rsid w:val="008D3E93"/>
    <w:rsid w:val="008F3B28"/>
    <w:rsid w:val="00900D12"/>
    <w:rsid w:val="009023A0"/>
    <w:rsid w:val="0090320F"/>
    <w:rsid w:val="00910ABF"/>
    <w:rsid w:val="00921DD6"/>
    <w:rsid w:val="00926069"/>
    <w:rsid w:val="00951F0C"/>
    <w:rsid w:val="00952406"/>
    <w:rsid w:val="009565BC"/>
    <w:rsid w:val="009A12D5"/>
    <w:rsid w:val="009B4001"/>
    <w:rsid w:val="009E1BEF"/>
    <w:rsid w:val="009E521F"/>
    <w:rsid w:val="009F2FEB"/>
    <w:rsid w:val="00A0386A"/>
    <w:rsid w:val="00A05CF8"/>
    <w:rsid w:val="00A14949"/>
    <w:rsid w:val="00A17022"/>
    <w:rsid w:val="00A213E0"/>
    <w:rsid w:val="00A438B4"/>
    <w:rsid w:val="00A6385F"/>
    <w:rsid w:val="00A73BE9"/>
    <w:rsid w:val="00A94A18"/>
    <w:rsid w:val="00A95E6D"/>
    <w:rsid w:val="00AB11A3"/>
    <w:rsid w:val="00AE2425"/>
    <w:rsid w:val="00B03697"/>
    <w:rsid w:val="00B06D2B"/>
    <w:rsid w:val="00B139E5"/>
    <w:rsid w:val="00B2179B"/>
    <w:rsid w:val="00B50CE0"/>
    <w:rsid w:val="00B516A7"/>
    <w:rsid w:val="00B6032B"/>
    <w:rsid w:val="00B67FD0"/>
    <w:rsid w:val="00B713AB"/>
    <w:rsid w:val="00B818EB"/>
    <w:rsid w:val="00B9594B"/>
    <w:rsid w:val="00BD0E76"/>
    <w:rsid w:val="00BE08C0"/>
    <w:rsid w:val="00BE23D0"/>
    <w:rsid w:val="00C156E4"/>
    <w:rsid w:val="00C2707A"/>
    <w:rsid w:val="00C56B41"/>
    <w:rsid w:val="00C73AD2"/>
    <w:rsid w:val="00C82C39"/>
    <w:rsid w:val="00C83723"/>
    <w:rsid w:val="00C9720B"/>
    <w:rsid w:val="00CC39D5"/>
    <w:rsid w:val="00CF37F5"/>
    <w:rsid w:val="00D015AC"/>
    <w:rsid w:val="00D05B9A"/>
    <w:rsid w:val="00D1267A"/>
    <w:rsid w:val="00D461BA"/>
    <w:rsid w:val="00D53754"/>
    <w:rsid w:val="00D7436D"/>
    <w:rsid w:val="00D8236A"/>
    <w:rsid w:val="00D85E34"/>
    <w:rsid w:val="00DB41F3"/>
    <w:rsid w:val="00DD7511"/>
    <w:rsid w:val="00DF418C"/>
    <w:rsid w:val="00E0216D"/>
    <w:rsid w:val="00E152CC"/>
    <w:rsid w:val="00E26CCC"/>
    <w:rsid w:val="00E526D8"/>
    <w:rsid w:val="00E52D46"/>
    <w:rsid w:val="00E666E3"/>
    <w:rsid w:val="00E76E76"/>
    <w:rsid w:val="00EB750B"/>
    <w:rsid w:val="00EE499A"/>
    <w:rsid w:val="00F13754"/>
    <w:rsid w:val="00F22E5B"/>
    <w:rsid w:val="00F2310D"/>
    <w:rsid w:val="00F53988"/>
    <w:rsid w:val="00F8330D"/>
    <w:rsid w:val="00F90BB7"/>
    <w:rsid w:val="00F91387"/>
    <w:rsid w:val="00FA36C5"/>
    <w:rsid w:val="00FB6F00"/>
    <w:rsid w:val="00FE77F4"/>
    <w:rsid w:val="00FF3A50"/>
    <w:rsid w:val="00FF4D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7DCC3"/>
  <w15:docId w15:val="{81C09773-EE20-40D5-8039-AC7779DE8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BE3"/>
  </w:style>
  <w:style w:type="paragraph" w:styleId="1">
    <w:name w:val="heading 1"/>
    <w:basedOn w:val="a"/>
    <w:next w:val="a"/>
    <w:link w:val="10"/>
    <w:uiPriority w:val="9"/>
    <w:qFormat/>
    <w:rsid w:val="00B139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653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7329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7329A"/>
    <w:rPr>
      <w:rFonts w:ascii="Segoe UI" w:hAnsi="Segoe UI" w:cs="Segoe UI"/>
      <w:sz w:val="18"/>
      <w:szCs w:val="18"/>
    </w:rPr>
  </w:style>
  <w:style w:type="paragraph" w:styleId="a5">
    <w:name w:val="No Spacing"/>
    <w:link w:val="a6"/>
    <w:qFormat/>
    <w:rsid w:val="00460112"/>
    <w:pPr>
      <w:spacing w:after="0" w:line="240" w:lineRule="auto"/>
    </w:pPr>
    <w:rPr>
      <w:rFonts w:ascii="Times New Roman" w:eastAsia="Times New Roman" w:hAnsi="Times New Roman" w:cs="Times New Roman"/>
      <w:sz w:val="24"/>
      <w:szCs w:val="24"/>
      <w:lang w:eastAsia="zh-CN"/>
    </w:rPr>
  </w:style>
  <w:style w:type="character" w:customStyle="1" w:styleId="a6">
    <w:name w:val="Без интервала Знак"/>
    <w:link w:val="a5"/>
    <w:locked/>
    <w:rsid w:val="00460112"/>
    <w:rPr>
      <w:rFonts w:ascii="Times New Roman" w:eastAsia="Times New Roman" w:hAnsi="Times New Roman" w:cs="Times New Roman"/>
      <w:sz w:val="24"/>
      <w:szCs w:val="24"/>
      <w:lang w:eastAsia="zh-CN"/>
    </w:rPr>
  </w:style>
  <w:style w:type="paragraph" w:customStyle="1" w:styleId="21">
    <w:name w:val="Обычный2"/>
    <w:rsid w:val="0057407C"/>
    <w:pPr>
      <w:spacing w:after="0" w:line="276" w:lineRule="auto"/>
    </w:pPr>
    <w:rPr>
      <w:rFonts w:ascii="Arial" w:eastAsia="Arial" w:hAnsi="Arial" w:cs="Arial"/>
      <w:lang w:eastAsia="ru-RU"/>
    </w:rPr>
  </w:style>
  <w:style w:type="character" w:styleId="a7">
    <w:name w:val="footnote reference"/>
    <w:uiPriority w:val="99"/>
    <w:unhideWhenUsed/>
    <w:rsid w:val="0057407C"/>
    <w:rPr>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qFormat/>
    <w:rsid w:val="0057407C"/>
    <w:pPr>
      <w:spacing w:after="0" w:line="240" w:lineRule="auto"/>
    </w:pPr>
    <w:rPr>
      <w:rFonts w:ascii="Times New Roman" w:eastAsia="Times New Roman" w:hAnsi="Times New Roman" w:cs="Times New Roman"/>
      <w:sz w:val="20"/>
      <w:szCs w:val="20"/>
      <w:lang w:val="en-US" w:eastAsia="zh-CN"/>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rsid w:val="0057407C"/>
    <w:rPr>
      <w:rFonts w:ascii="Times New Roman" w:eastAsia="Times New Roman" w:hAnsi="Times New Roman" w:cs="Times New Roman"/>
      <w:sz w:val="20"/>
      <w:szCs w:val="20"/>
      <w:lang w:val="en-US" w:eastAsia="zh-CN"/>
    </w:rPr>
  </w:style>
  <w:style w:type="paragraph" w:styleId="aa">
    <w:name w:val="List Paragraph"/>
    <w:aliases w:val="Bullet 1,Use Case List Paragraph,Содержание. 2 уровень,List Paragraph,Этапы"/>
    <w:basedOn w:val="a"/>
    <w:link w:val="ab"/>
    <w:uiPriority w:val="34"/>
    <w:qFormat/>
    <w:rsid w:val="00325E57"/>
    <w:pPr>
      <w:spacing w:after="200" w:line="276" w:lineRule="auto"/>
      <w:ind w:left="720"/>
      <w:contextualSpacing/>
    </w:pPr>
  </w:style>
  <w:style w:type="character" w:customStyle="1" w:styleId="ab">
    <w:name w:val="Абзац списка Знак"/>
    <w:aliases w:val="Bullet 1 Знак,Use Case List Paragraph Знак,Содержание. 2 уровень Знак,List Paragraph Знак,Этапы Знак"/>
    <w:link w:val="aa"/>
    <w:uiPriority w:val="34"/>
    <w:qFormat/>
    <w:locked/>
    <w:rsid w:val="00325E57"/>
  </w:style>
  <w:style w:type="paragraph" w:styleId="ac">
    <w:name w:val="footer"/>
    <w:basedOn w:val="a"/>
    <w:link w:val="ad"/>
    <w:uiPriority w:val="99"/>
    <w:unhideWhenUsed/>
    <w:rsid w:val="002233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233DE"/>
  </w:style>
  <w:style w:type="paragraph" w:customStyle="1" w:styleId="210">
    <w:name w:val="Заголовок 21"/>
    <w:basedOn w:val="a"/>
    <w:uiPriority w:val="1"/>
    <w:qFormat/>
    <w:rsid w:val="00033159"/>
    <w:pPr>
      <w:spacing w:after="0" w:line="240" w:lineRule="auto"/>
      <w:ind w:left="300"/>
      <w:outlineLvl w:val="2"/>
    </w:pPr>
    <w:rPr>
      <w:rFonts w:ascii="Times New Roman" w:eastAsia="Times New Roman" w:hAnsi="Times New Roman" w:cs="Times New Roman"/>
      <w:b/>
      <w:bCs/>
      <w:sz w:val="24"/>
      <w:szCs w:val="24"/>
      <w:lang w:eastAsia="ru-RU"/>
    </w:rPr>
  </w:style>
  <w:style w:type="character" w:styleId="ae">
    <w:name w:val="Hyperlink"/>
    <w:basedOn w:val="a0"/>
    <w:uiPriority w:val="99"/>
    <w:unhideWhenUsed/>
    <w:rsid w:val="00033159"/>
    <w:rPr>
      <w:color w:val="0563C1" w:themeColor="hyperlink"/>
      <w:u w:val="single"/>
    </w:rPr>
  </w:style>
  <w:style w:type="paragraph" w:customStyle="1" w:styleId="Default">
    <w:name w:val="Default"/>
    <w:link w:val="Default0"/>
    <w:qFormat/>
    <w:rsid w:val="0003315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0">
    <w:name w:val="Default Знак"/>
    <w:basedOn w:val="a0"/>
    <w:link w:val="Default"/>
    <w:qFormat/>
    <w:locked/>
    <w:rsid w:val="00033159"/>
    <w:rPr>
      <w:rFonts w:ascii="Times New Roman" w:eastAsia="Times New Roman" w:hAnsi="Times New Roman" w:cs="Times New Roman"/>
      <w:color w:val="000000"/>
      <w:sz w:val="24"/>
      <w:szCs w:val="24"/>
    </w:rPr>
  </w:style>
  <w:style w:type="paragraph" w:styleId="af">
    <w:name w:val="header"/>
    <w:basedOn w:val="a"/>
    <w:link w:val="af0"/>
    <w:uiPriority w:val="99"/>
    <w:unhideWhenUsed/>
    <w:rsid w:val="003B5FB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B5FB2"/>
  </w:style>
  <w:style w:type="paragraph" w:customStyle="1" w:styleId="TableParagraph">
    <w:name w:val="Table Paragraph"/>
    <w:basedOn w:val="a"/>
    <w:uiPriority w:val="1"/>
    <w:qFormat/>
    <w:rsid w:val="00A17022"/>
    <w:pPr>
      <w:widowControl w:val="0"/>
      <w:spacing w:after="0" w:line="240" w:lineRule="auto"/>
      <w:ind w:left="9"/>
    </w:pPr>
    <w:rPr>
      <w:rFonts w:ascii="Times New Roman" w:eastAsia="Times New Roman" w:hAnsi="Times New Roman" w:cs="Times New Roman"/>
      <w:lang w:eastAsia="zh-CN"/>
    </w:rPr>
  </w:style>
  <w:style w:type="character" w:customStyle="1" w:styleId="20">
    <w:name w:val="Заголовок 2 Знак"/>
    <w:basedOn w:val="a0"/>
    <w:link w:val="2"/>
    <w:uiPriority w:val="9"/>
    <w:rsid w:val="00265344"/>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B139E5"/>
    <w:rPr>
      <w:rFonts w:asciiTheme="majorHAnsi" w:eastAsiaTheme="majorEastAsia" w:hAnsiTheme="majorHAnsi" w:cstheme="majorBidi"/>
      <w:color w:val="2E74B5" w:themeColor="accent1" w:themeShade="BF"/>
      <w:sz w:val="32"/>
      <w:szCs w:val="32"/>
    </w:rPr>
  </w:style>
  <w:style w:type="character" w:styleId="af1">
    <w:name w:val="FollowedHyperlink"/>
    <w:basedOn w:val="a0"/>
    <w:uiPriority w:val="99"/>
    <w:semiHidden/>
    <w:unhideWhenUsed/>
    <w:rsid w:val="002E2C46"/>
    <w:rPr>
      <w:color w:val="954F72" w:themeColor="followedHyperlink"/>
      <w:u w:val="single"/>
    </w:rPr>
  </w:style>
  <w:style w:type="character" w:customStyle="1" w:styleId="selectable-text">
    <w:name w:val="selectable-text"/>
    <w:basedOn w:val="a0"/>
    <w:rsid w:val="002E2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chebnik.mos.ru/material_view/atomic_objects/11849083" TargetMode="External"/><Relationship Id="rId21" Type="http://schemas.openxmlformats.org/officeDocument/2006/relationships/hyperlink" Target="https://uchebnik.mos.ru/material_view/test_specifications/494675" TargetMode="External"/><Relationship Id="rId42" Type="http://schemas.openxmlformats.org/officeDocument/2006/relationships/hyperlink" Target="https://uchebnik.mos.ru/material_view/atomic_objects/11849113" TargetMode="External"/><Relationship Id="rId47" Type="http://schemas.openxmlformats.org/officeDocument/2006/relationships/hyperlink" Target="https://uchebnik.mos.ru/material_view/test_specifications/495421" TargetMode="External"/><Relationship Id="rId63" Type="http://schemas.openxmlformats.org/officeDocument/2006/relationships/hyperlink" Target="https://uchebnik.mos.ru/material_view/test_specifications/505181" TargetMode="External"/><Relationship Id="rId68" Type="http://schemas.openxmlformats.org/officeDocument/2006/relationships/hyperlink" Target="https://uchebnik.mos.ru/material_view/atomic_objects/12241176" TargetMode="External"/><Relationship Id="rId84" Type="http://schemas.openxmlformats.org/officeDocument/2006/relationships/hyperlink" Target="https://uchebnik.mos.ru/material_view/atomic_objects/12243135" TargetMode="External"/><Relationship Id="rId89" Type="http://schemas.openxmlformats.org/officeDocument/2006/relationships/hyperlink" Target="https://urait.ru/bcode/530770" TargetMode="External"/><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chebnik.mos.ru/material_view/test_specifications/494502" TargetMode="External"/><Relationship Id="rId29" Type="http://schemas.openxmlformats.org/officeDocument/2006/relationships/hyperlink" Target="https://uchebnik.mos.ru/material_view/test_specifications/494959" TargetMode="External"/><Relationship Id="rId107" Type="http://schemas.openxmlformats.org/officeDocument/2006/relationships/hyperlink" Target="https://znanium.com/catalog/product/1844054" TargetMode="External"/><Relationship Id="rId11" Type="http://schemas.openxmlformats.org/officeDocument/2006/relationships/hyperlink" Target="https://uchebnik.mos.ru/material_view/test_specifications/494286" TargetMode="External"/><Relationship Id="rId24" Type="http://schemas.openxmlformats.org/officeDocument/2006/relationships/hyperlink" Target="https://uchebnik.mos.ru/material_view/atomic_objects/11849069" TargetMode="External"/><Relationship Id="rId32" Type="http://schemas.openxmlformats.org/officeDocument/2006/relationships/hyperlink" Target="https://uchebnik.mos.ru/material_view/atomic_objects/11849110" TargetMode="External"/><Relationship Id="rId37" Type="http://schemas.openxmlformats.org/officeDocument/2006/relationships/hyperlink" Target="https://uchebnik.mos.ru/material_view/test_specifications/495079" TargetMode="External"/><Relationship Id="rId40" Type="http://schemas.openxmlformats.org/officeDocument/2006/relationships/hyperlink" Target="https://uchebnik.mos.ru/material_view/atomic_objects/11849106" TargetMode="External"/><Relationship Id="rId45" Type="http://schemas.openxmlformats.org/officeDocument/2006/relationships/hyperlink" Target="https://uchebnik.mos.ru/material_view/test_specifications/495421" TargetMode="External"/><Relationship Id="rId53" Type="http://schemas.openxmlformats.org/officeDocument/2006/relationships/hyperlink" Target="https://uchebnik.mos.ru/material_view/test_specifications/503185" TargetMode="External"/><Relationship Id="rId58" Type="http://schemas.openxmlformats.org/officeDocument/2006/relationships/hyperlink" Target="https://uchebnik.mos.ru/material_view/atomic_objects/12241110" TargetMode="External"/><Relationship Id="rId66" Type="http://schemas.openxmlformats.org/officeDocument/2006/relationships/hyperlink" Target="https://uchebnik.mos.ru/material_view/atomic_objects/12241164" TargetMode="External"/><Relationship Id="rId74" Type="http://schemas.openxmlformats.org/officeDocument/2006/relationships/hyperlink" Target="https://uchebnik.mos.ru/material_view/atomic_objects/12241213" TargetMode="External"/><Relationship Id="rId79" Type="http://schemas.openxmlformats.org/officeDocument/2006/relationships/hyperlink" Target="https://uchebnik.mos.ru/material_view/test_specifications/513767" TargetMode="External"/><Relationship Id="rId87" Type="http://schemas.openxmlformats.org/officeDocument/2006/relationships/hyperlink" Target="https://uchebnik.mos.ru/material_view/test_specifications/513176" TargetMode="External"/><Relationship Id="rId102" Type="http://schemas.openxmlformats.org/officeDocument/2006/relationships/hyperlink" Target="https://urait.ru/bcode/513099" TargetMode="External"/><Relationship Id="rId110" Type="http://schemas.openxmlformats.org/officeDocument/2006/relationships/hyperlink" Target="http://spravka.gramota.ru" TargetMode="External"/><Relationship Id="rId5" Type="http://schemas.openxmlformats.org/officeDocument/2006/relationships/footnotes" Target="footnotes.xml"/><Relationship Id="rId61" Type="http://schemas.openxmlformats.org/officeDocument/2006/relationships/hyperlink" Target="https://uchebnik.mos.ru/material_view/test_specifications/504742" TargetMode="External"/><Relationship Id="rId82" Type="http://schemas.openxmlformats.org/officeDocument/2006/relationships/hyperlink" Target="https://uchebnik.mos.ru/material_view/atomic_objects/12243126" TargetMode="External"/><Relationship Id="rId90" Type="http://schemas.openxmlformats.org/officeDocument/2006/relationships/hyperlink" Target="https://urait.ru/bcode/513096" TargetMode="External"/><Relationship Id="rId95" Type="http://schemas.openxmlformats.org/officeDocument/2006/relationships/hyperlink" Target="https://urait.ru/bcode/512213" TargetMode="External"/><Relationship Id="rId19" Type="http://schemas.openxmlformats.org/officeDocument/2006/relationships/hyperlink" Target="https://uchebnik.mos.ru/material_view/atomic_objects/11849090" TargetMode="External"/><Relationship Id="rId14" Type="http://schemas.openxmlformats.org/officeDocument/2006/relationships/hyperlink" Target="https://uchebnik.mos.ru/material_view/test_specifications/494316" TargetMode="External"/><Relationship Id="rId22" Type="http://schemas.openxmlformats.org/officeDocument/2006/relationships/hyperlink" Target="https://uchebnik.mos.ru/material_view/atomic_objects/11849054" TargetMode="External"/><Relationship Id="rId27" Type="http://schemas.openxmlformats.org/officeDocument/2006/relationships/hyperlink" Target="https://uchebnik.mos.ru/material_view/test_specifications/494916" TargetMode="External"/><Relationship Id="rId30" Type="http://schemas.openxmlformats.org/officeDocument/2006/relationships/hyperlink" Target="https://uchebnik.mos.ru/material_view/atomic_objects/11849102" TargetMode="External"/><Relationship Id="rId35" Type="http://schemas.openxmlformats.org/officeDocument/2006/relationships/hyperlink" Target="https://uchebnik.mos.ru/material_view/test_specifications/495038" TargetMode="External"/><Relationship Id="rId43" Type="http://schemas.openxmlformats.org/officeDocument/2006/relationships/hyperlink" Target="https://uchebnik.mos.ru/material_view/test_specifications/495421" TargetMode="External"/><Relationship Id="rId48" Type="http://schemas.openxmlformats.org/officeDocument/2006/relationships/hyperlink" Target="https://uchebnik.mos.ru/material_view/AtomicObject/11849077" TargetMode="External"/><Relationship Id="rId56" Type="http://schemas.openxmlformats.org/officeDocument/2006/relationships/hyperlink" Target="https://uchebnik.mos.ru/material_view/atomic_objects/12241084" TargetMode="External"/><Relationship Id="rId64" Type="http://schemas.openxmlformats.org/officeDocument/2006/relationships/hyperlink" Target="https://uchebnik.mos.ru/material_view/atomic_objects/12241159" TargetMode="External"/><Relationship Id="rId69" Type="http://schemas.openxmlformats.org/officeDocument/2006/relationships/hyperlink" Target="https://uchebnik.mos.ru/material_view/test_specifications/506307" TargetMode="External"/><Relationship Id="rId77" Type="http://schemas.openxmlformats.org/officeDocument/2006/relationships/hyperlink" Target="https://uchebnik.mos.ru/material_view/test_specifications/513994" TargetMode="External"/><Relationship Id="rId100" Type="http://schemas.openxmlformats.org/officeDocument/2006/relationships/hyperlink" Target="https://urait.ru/bcode/513378" TargetMode="External"/><Relationship Id="rId105" Type="http://schemas.openxmlformats.org/officeDocument/2006/relationships/hyperlink" Target="https://urait.ru/bcode/517649" TargetMode="External"/><Relationship Id="rId113"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s://uchebnik.mos.ru/material_view/test_specifications/495542" TargetMode="External"/><Relationship Id="rId72" Type="http://schemas.openxmlformats.org/officeDocument/2006/relationships/hyperlink" Target="https://uchebnik.mos.ru/material_view/atomic_objects/12241201" TargetMode="External"/><Relationship Id="rId80" Type="http://schemas.openxmlformats.org/officeDocument/2006/relationships/hyperlink" Target="https://uchebnik.mos.ru/material_view/atomic_objects/12243033" TargetMode="External"/><Relationship Id="rId85" Type="http://schemas.openxmlformats.org/officeDocument/2006/relationships/hyperlink" Target="https://uchebnik.mos.ru/material_view/test_specifications/513593" TargetMode="External"/><Relationship Id="rId93" Type="http://schemas.openxmlformats.org/officeDocument/2006/relationships/hyperlink" Target="https://urait.ru/bcode/517060" TargetMode="External"/><Relationship Id="rId98" Type="http://schemas.openxmlformats.org/officeDocument/2006/relationships/hyperlink" Target="https://urait.ru/bcode/519607" TargetMode="External"/><Relationship Id="rId3" Type="http://schemas.openxmlformats.org/officeDocument/2006/relationships/settings" Target="settings.xml"/><Relationship Id="rId12" Type="http://schemas.openxmlformats.org/officeDocument/2006/relationships/hyperlink" Target="https://uchebnik.mos.ru/material_view/atomic_objects/11849039" TargetMode="External"/><Relationship Id="rId17" Type="http://schemas.openxmlformats.org/officeDocument/2006/relationships/hyperlink" Target="https://uchebnik.mos.ru/material_view/atomic_objects/11848905" TargetMode="External"/><Relationship Id="rId25" Type="http://schemas.openxmlformats.org/officeDocument/2006/relationships/hyperlink" Target="https://uchebnik.mos.ru/material_view/test_specifications/494752" TargetMode="External"/><Relationship Id="rId33" Type="http://schemas.openxmlformats.org/officeDocument/2006/relationships/hyperlink" Target="https://uchebnik.mos.ru/material_view/test_specifications/494991" TargetMode="External"/><Relationship Id="rId38" Type="http://schemas.openxmlformats.org/officeDocument/2006/relationships/hyperlink" Target="https://uchebnik.mos.ru/material_view/atomic_objects/11849105" TargetMode="External"/><Relationship Id="rId46" Type="http://schemas.openxmlformats.org/officeDocument/2006/relationships/hyperlink" Target="https://uchebnik.mos.ru/material_view/atomic_objects/11849113" TargetMode="External"/><Relationship Id="rId59" Type="http://schemas.openxmlformats.org/officeDocument/2006/relationships/hyperlink" Target="https://uchebnik.mos.ru/material_view/test_specifications/504154" TargetMode="External"/><Relationship Id="rId67" Type="http://schemas.openxmlformats.org/officeDocument/2006/relationships/hyperlink" Target="https://uchebnik.mos.ru/material_view/test_specifications/505712" TargetMode="External"/><Relationship Id="rId103" Type="http://schemas.openxmlformats.org/officeDocument/2006/relationships/hyperlink" Target="https://urait.ru/bcode/513099" TargetMode="External"/><Relationship Id="rId108" Type="http://schemas.openxmlformats.org/officeDocument/2006/relationships/hyperlink" Target="http://www.gramma.ru" TargetMode="External"/><Relationship Id="rId20" Type="http://schemas.openxmlformats.org/officeDocument/2006/relationships/hyperlink" Target="https://uchebnik.mos.ru/material_view/test_specifications/494644" TargetMode="External"/><Relationship Id="rId41" Type="http://schemas.openxmlformats.org/officeDocument/2006/relationships/hyperlink" Target="https://uchebnik.mos.ru/material_view/test_specifications/495495" TargetMode="External"/><Relationship Id="rId54" Type="http://schemas.openxmlformats.org/officeDocument/2006/relationships/hyperlink" Target="https://uchebnik.mos.ru/material_view/atomic_objects/12241073" TargetMode="External"/><Relationship Id="rId62" Type="http://schemas.openxmlformats.org/officeDocument/2006/relationships/hyperlink" Target="https://uchebnik.mos.ru/material_view/atomic_objects/12241143" TargetMode="External"/><Relationship Id="rId70" Type="http://schemas.openxmlformats.org/officeDocument/2006/relationships/hyperlink" Target="https://uchebnik.mos.ru/material_view/atomic_objects/12241181" TargetMode="External"/><Relationship Id="rId75" Type="http://schemas.openxmlformats.org/officeDocument/2006/relationships/hyperlink" Target="https://uchebnik.mos.ru/material_view/test_specifications/508601" TargetMode="External"/><Relationship Id="rId83" Type="http://schemas.openxmlformats.org/officeDocument/2006/relationships/hyperlink" Target="https://uchebnik.mos.ru/material_view/test_specifications/513610" TargetMode="External"/><Relationship Id="rId88" Type="http://schemas.openxmlformats.org/officeDocument/2006/relationships/hyperlink" Target="https://urait.ru/bcode/520565" TargetMode="External"/><Relationship Id="rId91" Type="http://schemas.openxmlformats.org/officeDocument/2006/relationships/hyperlink" Target="https://urait.ru/bcode/511737" TargetMode="External"/><Relationship Id="rId96" Type="http://schemas.openxmlformats.org/officeDocument/2006/relationships/hyperlink" Target="https://urait.ru/bcode/518933" TargetMode="External"/><Relationship Id="rId111" Type="http://schemas.openxmlformats.org/officeDocument/2006/relationships/hyperlink" Target="http://learning-russian.gramota.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uchebnik.mos.ru/material_view/AtomicObject/11843270" TargetMode="External"/><Relationship Id="rId23" Type="http://schemas.openxmlformats.org/officeDocument/2006/relationships/hyperlink" Target="https://uchebnik.mos.ru/material_view/test_specifications/494675" TargetMode="External"/><Relationship Id="rId28" Type="http://schemas.openxmlformats.org/officeDocument/2006/relationships/hyperlink" Target="https://uchebnik.mos.ru/material_view/atomic_objects/11849096" TargetMode="External"/><Relationship Id="rId36" Type="http://schemas.openxmlformats.org/officeDocument/2006/relationships/hyperlink" Target="https://uchebnik.mos.ru/material_view/atomic_objects/11849103" TargetMode="External"/><Relationship Id="rId49" Type="http://schemas.openxmlformats.org/officeDocument/2006/relationships/hyperlink" Target="https://uchebnik.mos.ru/material_view/test_specifications/495518" TargetMode="External"/><Relationship Id="rId57" Type="http://schemas.openxmlformats.org/officeDocument/2006/relationships/hyperlink" Target="https://uchebnik.mos.ru/material_view/test_specifications/503861" TargetMode="External"/><Relationship Id="rId106" Type="http://schemas.openxmlformats.org/officeDocument/2006/relationships/hyperlink" Target="https://znanium.com/catalog/product/989175" TargetMode="External"/><Relationship Id="rId10" Type="http://schemas.openxmlformats.org/officeDocument/2006/relationships/hyperlink" Target="https://uchebnik.mos.ru/material_view/atomic_objects/11848382" TargetMode="External"/><Relationship Id="rId31" Type="http://schemas.openxmlformats.org/officeDocument/2006/relationships/hyperlink" Target="https://uchebnik.mos.ru/material_view/test_specifications/494976" TargetMode="External"/><Relationship Id="rId44" Type="http://schemas.openxmlformats.org/officeDocument/2006/relationships/hyperlink" Target="https://uchebnik.mos.ru/material_view/atomic_objects/11849113" TargetMode="External"/><Relationship Id="rId52" Type="http://schemas.openxmlformats.org/officeDocument/2006/relationships/hyperlink" Target="https://uchebnik.mos.ru/material_view/atomic_objects/12241058" TargetMode="External"/><Relationship Id="rId60" Type="http://schemas.openxmlformats.org/officeDocument/2006/relationships/hyperlink" Target="https://uchebnik.mos.ru/material_view/atomic_objects/12241121" TargetMode="External"/><Relationship Id="rId65" Type="http://schemas.openxmlformats.org/officeDocument/2006/relationships/hyperlink" Target="https://uchebnik.mos.ru/material_view/test_specifications/505495" TargetMode="External"/><Relationship Id="rId73" Type="http://schemas.openxmlformats.org/officeDocument/2006/relationships/hyperlink" Target="https://uchebnik.mos.ru/material_view/test_specifications/507321" TargetMode="External"/><Relationship Id="rId78" Type="http://schemas.openxmlformats.org/officeDocument/2006/relationships/hyperlink" Target="https://uchebnik.mos.ru/material_view/atomic_objects/12243073" TargetMode="External"/><Relationship Id="rId81" Type="http://schemas.openxmlformats.org/officeDocument/2006/relationships/hyperlink" Target="https://uchebnik.mos.ru/material_view/test_specifications/513660" TargetMode="External"/><Relationship Id="rId86" Type="http://schemas.openxmlformats.org/officeDocument/2006/relationships/hyperlink" Target="https://uchebnik.mos.ru/material_view/atomic_objects/12243167" TargetMode="External"/><Relationship Id="rId94" Type="http://schemas.openxmlformats.org/officeDocument/2006/relationships/hyperlink" Target="https://urait.ru/bcode/516280" TargetMode="External"/><Relationship Id="rId99" Type="http://schemas.openxmlformats.org/officeDocument/2006/relationships/hyperlink" Target="https://urait.ru/bcode/513165" TargetMode="External"/><Relationship Id="rId101" Type="http://schemas.openxmlformats.org/officeDocument/2006/relationships/hyperlink" Target="https://urait.ru/bcode/494113" TargetMode="Externa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s://uchebnik.mos.ru/material_view/test_specifications/494316" TargetMode="External"/><Relationship Id="rId18" Type="http://schemas.openxmlformats.org/officeDocument/2006/relationships/hyperlink" Target="https://uchebnik.mos.ru/material_view/test_specifications/494528" TargetMode="External"/><Relationship Id="rId39" Type="http://schemas.openxmlformats.org/officeDocument/2006/relationships/hyperlink" Target="https://uchebnik.mos.ru/material_view/test_specifications/495108" TargetMode="External"/><Relationship Id="rId109" Type="http://schemas.openxmlformats.org/officeDocument/2006/relationships/hyperlink" Target="http://www.philology.ru/" TargetMode="External"/><Relationship Id="rId34" Type="http://schemas.openxmlformats.org/officeDocument/2006/relationships/hyperlink" Target="https://uchebnik.mos.ru/material_view/atomic_objects/11851209" TargetMode="External"/><Relationship Id="rId50" Type="http://schemas.openxmlformats.org/officeDocument/2006/relationships/hyperlink" Target="https://uchebnik.mos.ru/material_view/atomic_objects/11849100" TargetMode="External"/><Relationship Id="rId55" Type="http://schemas.openxmlformats.org/officeDocument/2006/relationships/hyperlink" Target="https://uchebnik.mos.ru/material_view/test_specifications/503580" TargetMode="External"/><Relationship Id="rId76" Type="http://schemas.openxmlformats.org/officeDocument/2006/relationships/hyperlink" Target="https://uchebnik.mos.ru/material_view/atomic_objects/12241236" TargetMode="External"/><Relationship Id="rId97" Type="http://schemas.openxmlformats.org/officeDocument/2006/relationships/hyperlink" Target="https://urait.ru/bcode/513626" TargetMode="External"/><Relationship Id="rId104" Type="http://schemas.openxmlformats.org/officeDocument/2006/relationships/hyperlink" Target="https://urait.ru/bcode/516440" TargetMode="External"/><Relationship Id="rId7" Type="http://schemas.openxmlformats.org/officeDocument/2006/relationships/image" Target="media/image1.png"/><Relationship Id="rId71" Type="http://schemas.openxmlformats.org/officeDocument/2006/relationships/hyperlink" Target="https://uchebnik.mos.ru/material_view/test_specifications/506750" TargetMode="External"/><Relationship Id="rId92" Type="http://schemas.openxmlformats.org/officeDocument/2006/relationships/hyperlink" Target="https://urait.ru/bcode/5133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2561</TotalTime>
  <Pages>37</Pages>
  <Words>14183</Words>
  <Characters>80848</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ГБПОУ КСТ</Company>
  <LinksUpToDate>false</LinksUpToDate>
  <CharactersWithSpaces>94842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Рязанцева Надежда Егоровна</dc:creator>
  <cp:lastModifiedBy>Максимова Яна Евгеньевна</cp:lastModifiedBy>
  <cp:revision>44</cp:revision>
  <cp:lastPrinted>2024-06-25T11:03:00Z</cp:lastPrinted>
  <dcterms:created xsi:type="dcterms:W3CDTF">2023-06-13T18:27:00Z</dcterms:created>
  <dcterms:modified xsi:type="dcterms:W3CDTF">2024-07-29T10:00:00Z</dcterms:modified>
</cp:coreProperties>
</file>